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6A" w:rsidRDefault="00576BAF" w:rsidP="008A209C">
      <w:pPr>
        <w:pStyle w:val="BodyText2"/>
        <w:pBdr>
          <w:top w:val="none" w:sz="0" w:space="0" w:color="auto"/>
          <w:left w:val="none" w:sz="0" w:space="0" w:color="auto"/>
          <w:bottom w:val="none" w:sz="0" w:space="0" w:color="auto"/>
          <w:right w:val="none" w:sz="0" w:space="0" w:color="auto"/>
        </w:pBdr>
        <w:jc w:val="right"/>
        <w:rPr>
          <w:rFonts w:ascii="Arial" w:hAnsi="Arial" w:cs="Arial"/>
          <w:szCs w:val="28"/>
          <w:u w:val="single"/>
        </w:rPr>
      </w:pPr>
      <w:bookmarkStart w:id="0" w:name="_GoBack"/>
      <w:bookmarkEnd w:id="0"/>
      <w:r>
        <w:rPr>
          <w:noProof/>
          <w:lang w:eastAsia="en-GB"/>
        </w:rPr>
        <w:drawing>
          <wp:inline distT="0" distB="0" distL="0" distR="0">
            <wp:extent cx="2867025" cy="819150"/>
            <wp:effectExtent l="0" t="0" r="9525" b="0"/>
            <wp:docPr id="4" name="Picture 4" descr="Description: 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Description: http://intranet.bradford.gov.uk/docs/Documents/CBMDC-Gre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819150"/>
                    </a:xfrm>
                    <a:prstGeom prst="rect">
                      <a:avLst/>
                    </a:prstGeom>
                    <a:noFill/>
                    <a:ln>
                      <a:noFill/>
                    </a:ln>
                  </pic:spPr>
                </pic:pic>
              </a:graphicData>
            </a:graphic>
          </wp:inline>
        </w:drawing>
      </w:r>
    </w:p>
    <w:p w:rsidR="00494B23" w:rsidRDefault="00494B23" w:rsidP="00CF5DC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576BAF" w:rsidRDefault="00576BAF" w:rsidP="00CF5DC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776C71" w:rsidRDefault="00775C6A" w:rsidP="00CF5DC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r>
        <w:rPr>
          <w:rFonts w:ascii="Arial" w:hAnsi="Arial" w:cs="Arial"/>
          <w:u w:val="single"/>
        </w:rPr>
        <w:t>Licensing Act 2003</w:t>
      </w:r>
    </w:p>
    <w:p w:rsidR="009B5ABD" w:rsidRDefault="009B5ABD" w:rsidP="00CF5DC3">
      <w:pPr>
        <w:pStyle w:val="BodyText2"/>
        <w:pBdr>
          <w:top w:val="none" w:sz="0" w:space="0" w:color="auto"/>
          <w:left w:val="none" w:sz="0" w:space="0" w:color="auto"/>
          <w:bottom w:val="none" w:sz="0" w:space="0" w:color="auto"/>
          <w:right w:val="none" w:sz="0" w:space="0" w:color="auto"/>
        </w:pBdr>
        <w:jc w:val="center"/>
        <w:rPr>
          <w:rFonts w:ascii="Arial" w:hAnsi="Arial" w:cs="Arial"/>
          <w:u w:val="single"/>
        </w:rPr>
      </w:pPr>
    </w:p>
    <w:p w:rsidR="00775C6A" w:rsidRDefault="00776C71" w:rsidP="00CF5DC3">
      <w:pPr>
        <w:pStyle w:val="BodyText2"/>
        <w:pBdr>
          <w:top w:val="none" w:sz="0" w:space="0" w:color="auto"/>
          <w:left w:val="none" w:sz="0" w:space="0" w:color="auto"/>
          <w:bottom w:val="none" w:sz="0" w:space="0" w:color="auto"/>
          <w:right w:val="none" w:sz="0" w:space="0" w:color="auto"/>
        </w:pBdr>
        <w:jc w:val="center"/>
        <w:rPr>
          <w:rFonts w:ascii="Arial" w:hAnsi="Arial" w:cs="Arial"/>
        </w:rPr>
      </w:pPr>
      <w:r>
        <w:rPr>
          <w:rFonts w:ascii="Arial" w:hAnsi="Arial" w:cs="Arial"/>
          <w:u w:val="single"/>
        </w:rPr>
        <w:t xml:space="preserve">Grant of </w:t>
      </w:r>
      <w:r w:rsidR="00775C6A">
        <w:rPr>
          <w:rFonts w:ascii="Arial" w:hAnsi="Arial" w:cs="Arial"/>
          <w:u w:val="single"/>
        </w:rPr>
        <w:t>Personal Licence</w:t>
      </w:r>
    </w:p>
    <w:p w:rsidR="00776C71" w:rsidRPr="00776C71" w:rsidRDefault="00776C71" w:rsidP="00CF5DC3">
      <w:pPr>
        <w:pStyle w:val="BodyText2"/>
        <w:pBdr>
          <w:top w:val="none" w:sz="0" w:space="0" w:color="auto"/>
          <w:left w:val="none" w:sz="0" w:space="0" w:color="auto"/>
          <w:bottom w:val="none" w:sz="0" w:space="0" w:color="auto"/>
          <w:right w:val="none" w:sz="0" w:space="0" w:color="auto"/>
        </w:pBdr>
        <w:rPr>
          <w:rFonts w:ascii="Arial" w:hAnsi="Arial" w:cs="Arial"/>
          <w:sz w:val="20"/>
          <w:u w:val="single"/>
        </w:rPr>
      </w:pPr>
    </w:p>
    <w:p w:rsidR="00776C71" w:rsidRPr="00776C71" w:rsidRDefault="00776C71" w:rsidP="00CF5DC3">
      <w:pPr>
        <w:pStyle w:val="BodyText2"/>
        <w:pBdr>
          <w:top w:val="none" w:sz="0" w:space="0" w:color="auto"/>
          <w:left w:val="none" w:sz="0" w:space="0" w:color="auto"/>
          <w:bottom w:val="none" w:sz="0" w:space="0" w:color="auto"/>
          <w:right w:val="none" w:sz="0" w:space="0" w:color="auto"/>
        </w:pBdr>
        <w:rPr>
          <w:rFonts w:ascii="Arial" w:hAnsi="Arial" w:cs="Arial"/>
          <w:sz w:val="20"/>
          <w:u w:val="single"/>
        </w:rPr>
      </w:pPr>
    </w:p>
    <w:p w:rsidR="00775C6A" w:rsidRPr="00362DBF" w:rsidRDefault="00775C6A" w:rsidP="00CF5DC3">
      <w:pPr>
        <w:ind w:right="49"/>
        <w:rPr>
          <w:rFonts w:ascii="Arial" w:hAnsi="Arial" w:cs="Arial"/>
          <w:b/>
          <w:bCs/>
          <w:u w:val="single"/>
        </w:rPr>
      </w:pPr>
      <w:r w:rsidRPr="00362DBF">
        <w:rPr>
          <w:rFonts w:ascii="Arial" w:hAnsi="Arial" w:cs="Arial"/>
          <w:b/>
          <w:bCs/>
          <w:u w:val="single"/>
        </w:rPr>
        <w:t>What is a Personal Licence?</w:t>
      </w:r>
    </w:p>
    <w:p w:rsidR="00775C6A" w:rsidRDefault="00775C6A" w:rsidP="00CF5DC3">
      <w:pPr>
        <w:ind w:right="49"/>
        <w:rPr>
          <w:rFonts w:ascii="Arial" w:hAnsi="Arial" w:cs="Arial"/>
          <w:b/>
          <w:bCs/>
          <w:u w:val="single"/>
        </w:rPr>
      </w:pPr>
    </w:p>
    <w:p w:rsidR="00775C6A" w:rsidRDefault="00776C71" w:rsidP="008A209C">
      <w:pPr>
        <w:ind w:right="49"/>
        <w:rPr>
          <w:rFonts w:ascii="Arial" w:hAnsi="Arial" w:cs="Arial"/>
        </w:rPr>
      </w:pPr>
      <w:r>
        <w:rPr>
          <w:rFonts w:ascii="Arial" w:hAnsi="Arial" w:cs="Arial"/>
        </w:rPr>
        <w:t xml:space="preserve">Personal licences </w:t>
      </w:r>
      <w:proofErr w:type="gramStart"/>
      <w:r>
        <w:rPr>
          <w:rFonts w:ascii="Arial" w:hAnsi="Arial" w:cs="Arial"/>
        </w:rPr>
        <w:t>are granted</w:t>
      </w:r>
      <w:proofErr w:type="gramEnd"/>
      <w:r>
        <w:rPr>
          <w:rFonts w:ascii="Arial" w:hAnsi="Arial" w:cs="Arial"/>
        </w:rPr>
        <w:t xml:space="preserve"> to individuals to sell or to authorise the sale of alcohol. </w:t>
      </w:r>
      <w:r w:rsidR="00775C6A">
        <w:rPr>
          <w:rFonts w:ascii="Arial" w:hAnsi="Arial" w:cs="Arial"/>
        </w:rPr>
        <w:t xml:space="preserve">All sales of alcohol </w:t>
      </w:r>
      <w:proofErr w:type="gramStart"/>
      <w:r w:rsidR="00775C6A">
        <w:rPr>
          <w:rFonts w:ascii="Arial" w:hAnsi="Arial" w:cs="Arial"/>
        </w:rPr>
        <w:t>must be made</w:t>
      </w:r>
      <w:proofErr w:type="gramEnd"/>
      <w:r w:rsidR="00775C6A">
        <w:rPr>
          <w:rFonts w:ascii="Arial" w:hAnsi="Arial" w:cs="Arial"/>
        </w:rPr>
        <w:t xml:space="preserve"> by, or under the authority of, a personal licence h</w:t>
      </w:r>
      <w:r w:rsidR="00CF5DC3">
        <w:rPr>
          <w:rFonts w:ascii="Arial" w:hAnsi="Arial" w:cs="Arial"/>
        </w:rPr>
        <w:t xml:space="preserve">older. </w:t>
      </w:r>
      <w:r w:rsidR="00775C6A">
        <w:rPr>
          <w:rFonts w:ascii="Arial" w:hAnsi="Arial" w:cs="Arial"/>
        </w:rPr>
        <w:t>Not everyone who makes a sale has to hold a personal licence, so long as a personal licence h</w:t>
      </w:r>
      <w:r w:rsidR="00CF5DC3">
        <w:rPr>
          <w:rFonts w:ascii="Arial" w:hAnsi="Arial" w:cs="Arial"/>
        </w:rPr>
        <w:t xml:space="preserve">older has authorised the sale. </w:t>
      </w:r>
      <w:r w:rsidR="00775C6A">
        <w:rPr>
          <w:rFonts w:ascii="Arial" w:hAnsi="Arial" w:cs="Arial"/>
        </w:rPr>
        <w:t xml:space="preserve">This does not apply to sales that take place at </w:t>
      </w:r>
      <w:proofErr w:type="gramStart"/>
      <w:r w:rsidR="00775C6A">
        <w:rPr>
          <w:rFonts w:ascii="Arial" w:hAnsi="Arial" w:cs="Arial"/>
        </w:rPr>
        <w:t>premises which</w:t>
      </w:r>
      <w:proofErr w:type="gramEnd"/>
      <w:r w:rsidR="00775C6A">
        <w:rPr>
          <w:rFonts w:ascii="Arial" w:hAnsi="Arial" w:cs="Arial"/>
        </w:rPr>
        <w:t xml:space="preserve"> hold a club premises certificate, </w:t>
      </w:r>
      <w:r>
        <w:rPr>
          <w:rFonts w:ascii="Arial" w:hAnsi="Arial" w:cs="Arial"/>
        </w:rPr>
        <w:t xml:space="preserve">certain community premises </w:t>
      </w:r>
      <w:r w:rsidR="00775C6A">
        <w:rPr>
          <w:rFonts w:ascii="Arial" w:hAnsi="Arial" w:cs="Arial"/>
        </w:rPr>
        <w:t>or premises operating under a Temporary Event Notice.</w:t>
      </w:r>
    </w:p>
    <w:p w:rsidR="00775C6A" w:rsidRDefault="00775C6A" w:rsidP="008A209C">
      <w:pPr>
        <w:ind w:right="49"/>
        <w:rPr>
          <w:rFonts w:ascii="Arial" w:hAnsi="Arial" w:cs="Arial"/>
        </w:rPr>
      </w:pPr>
    </w:p>
    <w:p w:rsidR="00775C6A" w:rsidRDefault="00775C6A" w:rsidP="008A209C">
      <w:pPr>
        <w:ind w:right="49"/>
        <w:rPr>
          <w:rFonts w:ascii="Arial" w:hAnsi="Arial" w:cs="Arial"/>
        </w:rPr>
      </w:pPr>
      <w:r>
        <w:rPr>
          <w:rFonts w:ascii="Arial" w:hAnsi="Arial" w:cs="Arial"/>
          <w:color w:val="000000"/>
          <w:lang w:eastAsia="en-GB"/>
        </w:rPr>
        <w:t>A personal licence does not authorise its holder to sell alcohol anywhere, but only from establishments with a premises licence authorising the sale of alcohol in accordance with the premises licence. An individual may hold only one personal licence at any one time.</w:t>
      </w:r>
    </w:p>
    <w:p w:rsidR="00775C6A" w:rsidRDefault="00775C6A" w:rsidP="008A209C">
      <w:pPr>
        <w:ind w:right="49"/>
        <w:rPr>
          <w:rFonts w:ascii="Arial" w:hAnsi="Arial" w:cs="Arial"/>
        </w:rPr>
      </w:pPr>
    </w:p>
    <w:p w:rsidR="00775C6A" w:rsidRDefault="00775C6A" w:rsidP="008A209C">
      <w:pPr>
        <w:ind w:right="49"/>
        <w:rPr>
          <w:rFonts w:ascii="Arial" w:hAnsi="Arial" w:cs="Arial"/>
        </w:rPr>
      </w:pPr>
      <w:r>
        <w:rPr>
          <w:rFonts w:ascii="Arial" w:hAnsi="Arial" w:cs="Arial"/>
        </w:rPr>
        <w:t xml:space="preserve">Applications for a personal licence </w:t>
      </w:r>
      <w:proofErr w:type="gramStart"/>
      <w:r>
        <w:rPr>
          <w:rFonts w:ascii="Arial" w:hAnsi="Arial" w:cs="Arial"/>
        </w:rPr>
        <w:t>must be made</w:t>
      </w:r>
      <w:proofErr w:type="gramEnd"/>
      <w:r>
        <w:rPr>
          <w:rFonts w:ascii="Arial" w:hAnsi="Arial" w:cs="Arial"/>
        </w:rPr>
        <w:t xml:space="preserve"> to the Council in whose district the applicant lives.</w:t>
      </w:r>
    </w:p>
    <w:p w:rsidR="00775C6A" w:rsidRDefault="00775C6A" w:rsidP="008A209C">
      <w:pPr>
        <w:ind w:right="49"/>
        <w:rPr>
          <w:rFonts w:ascii="Arial" w:hAnsi="Arial" w:cs="Arial"/>
        </w:rPr>
      </w:pPr>
    </w:p>
    <w:p w:rsidR="00775C6A" w:rsidRDefault="00775C6A" w:rsidP="008A209C">
      <w:pPr>
        <w:ind w:right="49"/>
        <w:rPr>
          <w:rFonts w:ascii="Arial" w:hAnsi="Arial" w:cs="Arial"/>
        </w:rPr>
      </w:pPr>
      <w:r>
        <w:rPr>
          <w:rFonts w:ascii="Arial" w:hAnsi="Arial" w:cs="Arial"/>
        </w:rPr>
        <w:t>More than one personal licence holder</w:t>
      </w:r>
      <w:r w:rsidR="00CF5DC3">
        <w:rPr>
          <w:rFonts w:ascii="Arial" w:hAnsi="Arial" w:cs="Arial"/>
        </w:rPr>
        <w:t xml:space="preserve"> can work at the same premises.</w:t>
      </w:r>
      <w:r>
        <w:rPr>
          <w:rFonts w:ascii="Arial" w:hAnsi="Arial" w:cs="Arial"/>
        </w:rPr>
        <w:t xml:space="preserve"> Applicants may also choose to become a personal licence holder if they wish to apply for more then five Temporary Event Notices a year.</w:t>
      </w:r>
    </w:p>
    <w:p w:rsidR="00775C6A" w:rsidRDefault="00775C6A" w:rsidP="008A209C">
      <w:pPr>
        <w:ind w:right="49"/>
        <w:rPr>
          <w:rFonts w:ascii="Arial" w:hAnsi="Arial" w:cs="Arial"/>
        </w:rPr>
      </w:pPr>
    </w:p>
    <w:p w:rsidR="00775C6A" w:rsidRPr="00362DBF" w:rsidRDefault="00775C6A" w:rsidP="008A209C">
      <w:pPr>
        <w:ind w:right="49"/>
        <w:rPr>
          <w:rFonts w:ascii="Arial" w:hAnsi="Arial" w:cs="Arial"/>
          <w:b/>
          <w:bCs/>
          <w:u w:val="single"/>
        </w:rPr>
      </w:pPr>
      <w:r w:rsidRPr="00362DBF">
        <w:rPr>
          <w:rFonts w:ascii="Arial" w:hAnsi="Arial" w:cs="Arial"/>
          <w:b/>
          <w:bCs/>
          <w:u w:val="single"/>
        </w:rPr>
        <w:t>What is a Designated Premises Supervisor (DPS)?</w:t>
      </w:r>
    </w:p>
    <w:p w:rsidR="00775C6A" w:rsidRDefault="00775C6A" w:rsidP="008A209C">
      <w:pPr>
        <w:ind w:right="49"/>
        <w:rPr>
          <w:rFonts w:ascii="Arial" w:hAnsi="Arial" w:cs="Arial"/>
        </w:rPr>
      </w:pPr>
    </w:p>
    <w:p w:rsidR="00775C6A" w:rsidRDefault="00775C6A" w:rsidP="008A209C">
      <w:pPr>
        <w:rPr>
          <w:rFonts w:ascii="Arial" w:hAnsi="Arial" w:cs="Arial"/>
          <w:color w:val="000000"/>
          <w:lang w:eastAsia="en-GB"/>
        </w:rPr>
      </w:pPr>
      <w:r>
        <w:rPr>
          <w:rFonts w:ascii="Arial" w:hAnsi="Arial" w:cs="Arial"/>
        </w:rPr>
        <w:t xml:space="preserve">If the application for a premises licence </w:t>
      </w:r>
      <w:r>
        <w:rPr>
          <w:rFonts w:ascii="Arial" w:hAnsi="Arial" w:cs="Arial"/>
          <w:color w:val="000000"/>
        </w:rPr>
        <w:t>i</w:t>
      </w:r>
      <w:r w:rsidR="00776C71">
        <w:rPr>
          <w:rFonts w:ascii="Arial" w:hAnsi="Arial" w:cs="Arial"/>
          <w:color w:val="000000"/>
        </w:rPr>
        <w:t xml:space="preserve">ncludes consent to sell alcohol, </w:t>
      </w:r>
      <w:r>
        <w:rPr>
          <w:rFonts w:ascii="Arial" w:hAnsi="Arial" w:cs="Arial"/>
          <w:color w:val="000000"/>
        </w:rPr>
        <w:t>a Designated Premises Supervisor (DPS) must be named on th</w:t>
      </w:r>
      <w:r w:rsidR="00CF5DC3">
        <w:rPr>
          <w:rFonts w:ascii="Arial" w:hAnsi="Arial" w:cs="Arial"/>
          <w:color w:val="000000"/>
        </w:rPr>
        <w:t xml:space="preserve">e application form. </w:t>
      </w:r>
      <w:r>
        <w:rPr>
          <w:rFonts w:ascii="Arial" w:hAnsi="Arial" w:cs="Arial"/>
          <w:color w:val="000000"/>
        </w:rPr>
        <w:t>This is the person that will be the first point of contact for the Council or Responsible Authorities should they have concerns regarding the operation of the premises.</w:t>
      </w:r>
      <w:r w:rsidR="00CF5DC3">
        <w:rPr>
          <w:rFonts w:ascii="Arial" w:hAnsi="Arial" w:cs="Arial"/>
          <w:color w:val="000000"/>
        </w:rPr>
        <w:t xml:space="preserve"> </w:t>
      </w:r>
      <w:r>
        <w:rPr>
          <w:rFonts w:ascii="Arial" w:hAnsi="Arial" w:cs="Arial"/>
          <w:color w:val="000000"/>
          <w:lang w:eastAsia="en-GB"/>
        </w:rPr>
        <w:t xml:space="preserve">This ensures there is always one specified individual who can be readily identified </w:t>
      </w:r>
      <w:proofErr w:type="gramStart"/>
      <w:r>
        <w:rPr>
          <w:rFonts w:ascii="Arial" w:hAnsi="Arial" w:cs="Arial"/>
          <w:color w:val="000000"/>
          <w:lang w:eastAsia="en-GB"/>
        </w:rPr>
        <w:t>at a premises</w:t>
      </w:r>
      <w:proofErr w:type="gramEnd"/>
      <w:r>
        <w:rPr>
          <w:rFonts w:ascii="Arial" w:hAnsi="Arial" w:cs="Arial"/>
          <w:color w:val="000000"/>
          <w:lang w:eastAsia="en-GB"/>
        </w:rPr>
        <w:t xml:space="preserve"> where a</w:t>
      </w:r>
      <w:r w:rsidR="00CF5DC3">
        <w:rPr>
          <w:rFonts w:ascii="Arial" w:hAnsi="Arial" w:cs="Arial"/>
          <w:color w:val="000000"/>
          <w:lang w:eastAsia="en-GB"/>
        </w:rPr>
        <w:t xml:space="preserve"> premises licence is in force. </w:t>
      </w:r>
      <w:r>
        <w:rPr>
          <w:rFonts w:ascii="Arial" w:hAnsi="Arial" w:cs="Arial"/>
          <w:color w:val="000000"/>
          <w:lang w:eastAsia="en-GB"/>
        </w:rPr>
        <w:t xml:space="preserve">This person will usually be responsible for the day-to-day running of the premises. </w:t>
      </w:r>
    </w:p>
    <w:p w:rsidR="00775C6A" w:rsidRDefault="00775C6A" w:rsidP="008A209C">
      <w:pPr>
        <w:ind w:right="49"/>
        <w:rPr>
          <w:rFonts w:ascii="Arial" w:hAnsi="Arial" w:cs="Arial"/>
          <w:color w:val="000000"/>
        </w:rPr>
      </w:pPr>
    </w:p>
    <w:p w:rsidR="00775C6A" w:rsidRDefault="00775C6A" w:rsidP="008A209C">
      <w:pPr>
        <w:ind w:right="49"/>
        <w:rPr>
          <w:rFonts w:ascii="Arial" w:hAnsi="Arial" w:cs="Arial"/>
        </w:rPr>
      </w:pPr>
      <w:r>
        <w:rPr>
          <w:rFonts w:ascii="Arial" w:hAnsi="Arial" w:cs="Arial"/>
        </w:rPr>
        <w:t>A person cannot become a DPS unless he is also a personal licence holder.</w:t>
      </w:r>
    </w:p>
    <w:p w:rsidR="00775C6A" w:rsidRDefault="00775C6A" w:rsidP="008A209C">
      <w:pPr>
        <w:ind w:right="49"/>
        <w:rPr>
          <w:rFonts w:ascii="Arial" w:hAnsi="Arial" w:cs="Arial"/>
        </w:rPr>
      </w:pPr>
    </w:p>
    <w:p w:rsidR="00775C6A" w:rsidRDefault="00775C6A" w:rsidP="008A209C">
      <w:pPr>
        <w:ind w:right="49"/>
        <w:rPr>
          <w:rFonts w:ascii="Arial" w:hAnsi="Arial" w:cs="Arial"/>
        </w:rPr>
      </w:pPr>
      <w:r>
        <w:rPr>
          <w:rFonts w:ascii="Arial" w:hAnsi="Arial" w:cs="Arial"/>
        </w:rPr>
        <w:t xml:space="preserve">Although qualifying clubs do not need a DPS to supply alcohol to members and their guests, this exemption does not apply if the premises </w:t>
      </w:r>
      <w:proofErr w:type="gramStart"/>
      <w:r>
        <w:rPr>
          <w:rFonts w:ascii="Arial" w:hAnsi="Arial" w:cs="Arial"/>
        </w:rPr>
        <w:t>are hired out</w:t>
      </w:r>
      <w:proofErr w:type="gramEnd"/>
      <w:r>
        <w:rPr>
          <w:rFonts w:ascii="Arial" w:hAnsi="Arial" w:cs="Arial"/>
        </w:rPr>
        <w:t xml:space="preserve"> for functions e.g. wedding receptions and birthday parties.</w:t>
      </w:r>
      <w:r w:rsidR="00776C71">
        <w:rPr>
          <w:rFonts w:ascii="Arial" w:hAnsi="Arial" w:cs="Arial"/>
        </w:rPr>
        <w:t xml:space="preserve"> </w:t>
      </w:r>
      <w:r>
        <w:rPr>
          <w:rFonts w:ascii="Arial" w:hAnsi="Arial" w:cs="Arial"/>
        </w:rPr>
        <w:t xml:space="preserve">A full Premises Licence is required for these activities (unless only a small number of events are held, which can be authorised under a Temporary Event Notice) and therefore a DPS </w:t>
      </w:r>
      <w:proofErr w:type="gramStart"/>
      <w:r>
        <w:rPr>
          <w:rFonts w:ascii="Arial" w:hAnsi="Arial" w:cs="Arial"/>
        </w:rPr>
        <w:t>would also</w:t>
      </w:r>
      <w:proofErr w:type="gramEnd"/>
      <w:r>
        <w:rPr>
          <w:rFonts w:ascii="Arial" w:hAnsi="Arial" w:cs="Arial"/>
        </w:rPr>
        <w:t xml:space="preserve"> be required in these circumstances.</w:t>
      </w:r>
    </w:p>
    <w:p w:rsidR="00576BAF" w:rsidRDefault="00576BAF" w:rsidP="008A209C">
      <w:pPr>
        <w:ind w:right="49"/>
        <w:rPr>
          <w:rFonts w:ascii="Arial" w:hAnsi="Arial" w:cs="Arial"/>
        </w:rPr>
      </w:pPr>
    </w:p>
    <w:p w:rsidR="00576BAF" w:rsidRDefault="00576BAF" w:rsidP="008A209C">
      <w:pPr>
        <w:ind w:right="49"/>
        <w:rPr>
          <w:rFonts w:ascii="Arial" w:hAnsi="Arial" w:cs="Arial"/>
        </w:rPr>
      </w:pPr>
    </w:p>
    <w:p w:rsidR="00576BAF" w:rsidRDefault="00576BAF" w:rsidP="008A209C">
      <w:pPr>
        <w:ind w:right="49"/>
        <w:rPr>
          <w:rFonts w:ascii="Arial" w:hAnsi="Arial" w:cs="Arial"/>
        </w:rPr>
      </w:pPr>
    </w:p>
    <w:p w:rsidR="00576BAF" w:rsidRDefault="00576BAF" w:rsidP="008A209C">
      <w:pPr>
        <w:ind w:right="49"/>
        <w:rPr>
          <w:rFonts w:ascii="Arial" w:hAnsi="Arial" w:cs="Arial"/>
        </w:rPr>
      </w:pPr>
    </w:p>
    <w:p w:rsidR="00576BAF" w:rsidRPr="00602298" w:rsidRDefault="00576BAF" w:rsidP="00576BAF">
      <w:pPr>
        <w:rPr>
          <w:rFonts w:ascii="Arial" w:hAnsi="Arial" w:cs="Arial"/>
          <w:color w:val="999999"/>
          <w:sz w:val="16"/>
          <w:szCs w:val="16"/>
        </w:rPr>
      </w:pPr>
      <w:r>
        <w:rPr>
          <w:rFonts w:ascii="Arial" w:hAnsi="Arial" w:cs="Arial"/>
          <w:color w:val="999999"/>
          <w:sz w:val="16"/>
          <w:szCs w:val="16"/>
        </w:rPr>
        <w:t>Q:\ LLC&amp;LICENSING\LICENSING\TEMPLATE\</w:t>
      </w:r>
      <w:r w:rsidRPr="00776C71">
        <w:rPr>
          <w:rFonts w:ascii="Arial" w:hAnsi="Arial" w:cs="Arial"/>
          <w:color w:val="999999"/>
          <w:sz w:val="16"/>
          <w:szCs w:val="16"/>
        </w:rPr>
        <w:t>PERSONAL</w:t>
      </w:r>
      <w:r>
        <w:rPr>
          <w:rFonts w:ascii="Arial" w:hAnsi="Arial" w:cs="Arial"/>
          <w:color w:val="999999"/>
          <w:sz w:val="16"/>
          <w:szCs w:val="16"/>
        </w:rPr>
        <w:t xml:space="preserve"> </w:t>
      </w:r>
      <w:r w:rsidRPr="00602298">
        <w:rPr>
          <w:rFonts w:ascii="Arial" w:hAnsi="Arial" w:cs="Arial"/>
          <w:color w:val="999999"/>
          <w:sz w:val="16"/>
          <w:szCs w:val="16"/>
        </w:rPr>
        <w:t>PACK - Grant (Revised June 2017)</w:t>
      </w:r>
    </w:p>
    <w:p w:rsidR="00494B23" w:rsidRDefault="00494B23" w:rsidP="008A209C">
      <w:pPr>
        <w:rPr>
          <w:rFonts w:ascii="Arial" w:hAnsi="Arial" w:cs="Arial"/>
          <w:color w:val="999999"/>
          <w:szCs w:val="24"/>
        </w:rPr>
      </w:pPr>
    </w:p>
    <w:p w:rsidR="00576BAF" w:rsidRDefault="00576BAF" w:rsidP="008A209C">
      <w:pPr>
        <w:rPr>
          <w:rFonts w:ascii="Arial" w:hAnsi="Arial" w:cs="Arial"/>
          <w:color w:val="999999"/>
          <w:szCs w:val="24"/>
        </w:rPr>
      </w:pPr>
    </w:p>
    <w:p w:rsidR="00576BAF" w:rsidRPr="00BE1F7F" w:rsidRDefault="00576BAF" w:rsidP="008A209C">
      <w:pPr>
        <w:rPr>
          <w:rFonts w:ascii="Arial" w:hAnsi="Arial" w:cs="Arial"/>
          <w:color w:val="999999"/>
          <w:szCs w:val="24"/>
        </w:rPr>
      </w:pPr>
    </w:p>
    <w:p w:rsidR="00775C6A" w:rsidRDefault="00775C6A" w:rsidP="008A209C">
      <w:pPr>
        <w:rPr>
          <w:rFonts w:ascii="Arial" w:hAnsi="Arial" w:cs="Arial"/>
          <w:b/>
          <w:u w:val="single"/>
        </w:rPr>
      </w:pPr>
      <w:r>
        <w:rPr>
          <w:rFonts w:ascii="Arial" w:hAnsi="Arial" w:cs="Arial"/>
          <w:b/>
          <w:u w:val="single"/>
        </w:rPr>
        <w:t>What is the meaning of the term “relevant offence”?</w:t>
      </w:r>
    </w:p>
    <w:p w:rsidR="00775C6A" w:rsidRDefault="00775C6A" w:rsidP="008A209C">
      <w:pPr>
        <w:rPr>
          <w:rFonts w:ascii="Arial" w:hAnsi="Arial" w:cs="Arial"/>
          <w:b/>
        </w:rPr>
      </w:pPr>
    </w:p>
    <w:p w:rsidR="00775C6A" w:rsidRDefault="00775C6A" w:rsidP="008A209C">
      <w:pPr>
        <w:rPr>
          <w:rFonts w:ascii="Arial" w:hAnsi="Arial" w:cs="Arial"/>
          <w:bCs/>
          <w:color w:val="000000"/>
          <w:lang w:eastAsia="en-GB"/>
        </w:rPr>
      </w:pPr>
      <w:r>
        <w:rPr>
          <w:rFonts w:ascii="Arial" w:hAnsi="Arial" w:cs="Arial"/>
          <w:color w:val="000000"/>
          <w:lang w:eastAsia="en-GB"/>
        </w:rPr>
        <w:t xml:space="preserve">'Relevant offence' refers to the offences listed in the </w:t>
      </w:r>
      <w:r w:rsidR="00362DBF">
        <w:rPr>
          <w:rFonts w:ascii="Arial" w:hAnsi="Arial" w:cs="Arial"/>
          <w:color w:val="000000"/>
          <w:lang w:eastAsia="en-GB"/>
        </w:rPr>
        <w:t xml:space="preserve">Licensing </w:t>
      </w:r>
      <w:r>
        <w:rPr>
          <w:rFonts w:ascii="Arial" w:hAnsi="Arial" w:cs="Arial"/>
          <w:color w:val="000000"/>
          <w:lang w:eastAsia="en-GB"/>
        </w:rPr>
        <w:t xml:space="preserve">Act </w:t>
      </w:r>
      <w:r w:rsidR="00362DBF">
        <w:rPr>
          <w:rFonts w:ascii="Arial" w:hAnsi="Arial" w:cs="Arial"/>
          <w:color w:val="000000"/>
          <w:lang w:eastAsia="en-GB"/>
        </w:rPr>
        <w:t xml:space="preserve">2003 </w:t>
      </w:r>
      <w:r>
        <w:rPr>
          <w:rFonts w:ascii="Arial" w:hAnsi="Arial" w:cs="Arial"/>
          <w:color w:val="000000"/>
          <w:lang w:eastAsia="en-GB"/>
        </w:rPr>
        <w:t xml:space="preserve">that could, on conviction, rule out the grant or renewal of a personal licence to the applicant concerned. </w:t>
      </w:r>
      <w:r>
        <w:rPr>
          <w:rFonts w:ascii="Arial" w:hAnsi="Arial" w:cs="Arial"/>
          <w:bCs/>
          <w:color w:val="000000"/>
          <w:lang w:eastAsia="en-GB"/>
        </w:rPr>
        <w:t xml:space="preserve">The full list of relevant offences </w:t>
      </w:r>
      <w:proofErr w:type="gramStart"/>
      <w:r>
        <w:rPr>
          <w:rFonts w:ascii="Arial" w:hAnsi="Arial" w:cs="Arial"/>
          <w:bCs/>
          <w:color w:val="000000"/>
          <w:lang w:eastAsia="en-GB"/>
        </w:rPr>
        <w:t>can be found</w:t>
      </w:r>
      <w:proofErr w:type="gramEnd"/>
      <w:r>
        <w:rPr>
          <w:rFonts w:ascii="Arial" w:hAnsi="Arial" w:cs="Arial"/>
          <w:bCs/>
          <w:color w:val="000000"/>
          <w:lang w:eastAsia="en-GB"/>
        </w:rPr>
        <w:t xml:space="preserve"> </w:t>
      </w:r>
      <w:r w:rsidR="006C5C71">
        <w:rPr>
          <w:rFonts w:ascii="Arial" w:hAnsi="Arial" w:cs="Arial"/>
          <w:bCs/>
          <w:color w:val="000000"/>
          <w:lang w:eastAsia="en-GB"/>
        </w:rPr>
        <w:t xml:space="preserve">below and </w:t>
      </w:r>
      <w:r>
        <w:rPr>
          <w:rFonts w:ascii="Arial" w:hAnsi="Arial" w:cs="Arial"/>
          <w:bCs/>
          <w:color w:val="000000"/>
          <w:lang w:eastAsia="en-GB"/>
        </w:rPr>
        <w:t>in Schedule 4 to the Act.</w:t>
      </w:r>
    </w:p>
    <w:p w:rsidR="00BE1F7F" w:rsidRDefault="00BE1F7F" w:rsidP="008A209C">
      <w:pPr>
        <w:rPr>
          <w:rFonts w:ascii="Arial" w:hAnsi="Arial" w:cs="Arial"/>
          <w:color w:val="000000"/>
          <w:lang w:eastAsia="en-GB"/>
        </w:rPr>
      </w:pPr>
    </w:p>
    <w:p w:rsidR="00775C6A" w:rsidRDefault="00775C6A" w:rsidP="008A209C">
      <w:pPr>
        <w:rPr>
          <w:rFonts w:ascii="Arial" w:hAnsi="Arial" w:cs="Arial"/>
          <w:color w:val="000000"/>
          <w:lang w:eastAsia="en-GB"/>
        </w:rPr>
      </w:pPr>
      <w:r>
        <w:rPr>
          <w:rFonts w:ascii="Arial" w:hAnsi="Arial" w:cs="Arial"/>
          <w:color w:val="000000"/>
          <w:lang w:eastAsia="en-GB"/>
        </w:rPr>
        <w:t xml:space="preserve">When applying for the grant of a personal licence the applicant must include details of any relevant or foreign offences for which they </w:t>
      </w:r>
      <w:proofErr w:type="gramStart"/>
      <w:r>
        <w:rPr>
          <w:rFonts w:ascii="Arial" w:hAnsi="Arial" w:cs="Arial"/>
          <w:color w:val="000000"/>
          <w:lang w:eastAsia="en-GB"/>
        </w:rPr>
        <w:t>have been convicted</w:t>
      </w:r>
      <w:proofErr w:type="gramEnd"/>
      <w:r>
        <w:rPr>
          <w:rFonts w:ascii="Arial" w:hAnsi="Arial" w:cs="Arial"/>
          <w:color w:val="000000"/>
          <w:lang w:eastAsia="en-GB"/>
        </w:rPr>
        <w:t>.</w:t>
      </w:r>
    </w:p>
    <w:p w:rsidR="00775C6A" w:rsidRDefault="00775C6A" w:rsidP="008A209C">
      <w:pPr>
        <w:rPr>
          <w:rFonts w:ascii="Arial" w:hAnsi="Arial" w:cs="Arial"/>
        </w:rPr>
      </w:pPr>
    </w:p>
    <w:p w:rsidR="00775C6A" w:rsidRDefault="00775C6A" w:rsidP="008A209C">
      <w:pPr>
        <w:rPr>
          <w:rFonts w:ascii="Arial" w:hAnsi="Arial" w:cs="Arial"/>
          <w:b/>
          <w:u w:val="single"/>
        </w:rPr>
      </w:pPr>
      <w:r>
        <w:rPr>
          <w:rFonts w:ascii="Arial" w:hAnsi="Arial" w:cs="Arial"/>
          <w:b/>
          <w:u w:val="single"/>
        </w:rPr>
        <w:t xml:space="preserve">What if I </w:t>
      </w:r>
      <w:proofErr w:type="gramStart"/>
      <w:r>
        <w:rPr>
          <w:rFonts w:ascii="Arial" w:hAnsi="Arial" w:cs="Arial"/>
          <w:b/>
          <w:u w:val="single"/>
        </w:rPr>
        <w:t>am convicted</w:t>
      </w:r>
      <w:proofErr w:type="gramEnd"/>
      <w:r>
        <w:rPr>
          <w:rFonts w:ascii="Arial" w:hAnsi="Arial" w:cs="Arial"/>
          <w:b/>
          <w:u w:val="single"/>
        </w:rPr>
        <w:t xml:space="preserve"> of an offence while holding a personal licence?</w:t>
      </w:r>
    </w:p>
    <w:p w:rsidR="00775C6A" w:rsidRDefault="00775C6A" w:rsidP="008A209C">
      <w:pPr>
        <w:rPr>
          <w:rFonts w:ascii="Arial" w:hAnsi="Arial" w:cs="Arial"/>
          <w:b/>
        </w:rPr>
      </w:pPr>
    </w:p>
    <w:p w:rsidR="00775C6A" w:rsidRDefault="00775C6A" w:rsidP="008A209C">
      <w:pPr>
        <w:rPr>
          <w:rFonts w:ascii="Arial" w:hAnsi="Arial" w:cs="Arial"/>
          <w:color w:val="000000"/>
          <w:lang w:eastAsia="en-GB"/>
        </w:rPr>
      </w:pPr>
      <w:r>
        <w:rPr>
          <w:rFonts w:ascii="Arial" w:hAnsi="Arial" w:cs="Arial"/>
          <w:color w:val="000000"/>
          <w:lang w:eastAsia="en-GB"/>
        </w:rPr>
        <w:t>The Act makes provision for the holder of a personal licence charged with a relevant offence to produce his licence to the court or, if that is not practical, notify the court of the existence of the personal licence.</w:t>
      </w:r>
      <w:r w:rsidR="002C4282">
        <w:rPr>
          <w:rFonts w:ascii="Arial" w:hAnsi="Arial" w:cs="Arial"/>
          <w:color w:val="000000"/>
          <w:lang w:eastAsia="en-GB"/>
        </w:rPr>
        <w:t xml:space="preserve"> Where a personal licence holder </w:t>
      </w:r>
      <w:proofErr w:type="gramStart"/>
      <w:r w:rsidR="002C4282">
        <w:rPr>
          <w:rFonts w:ascii="Arial" w:hAnsi="Arial" w:cs="Arial"/>
          <w:color w:val="000000"/>
          <w:lang w:eastAsia="en-GB"/>
        </w:rPr>
        <w:t>is convicted</w:t>
      </w:r>
      <w:proofErr w:type="gramEnd"/>
      <w:r w:rsidR="002C4282">
        <w:rPr>
          <w:rFonts w:ascii="Arial" w:hAnsi="Arial" w:cs="Arial"/>
          <w:color w:val="000000"/>
          <w:lang w:eastAsia="en-GB"/>
        </w:rPr>
        <w:t xml:space="preserve"> of a relevant offence, the court may order forfeiture or suspension of the personal licence.</w:t>
      </w:r>
    </w:p>
    <w:p w:rsidR="00775C6A" w:rsidRDefault="00775C6A" w:rsidP="008A209C">
      <w:pPr>
        <w:rPr>
          <w:rFonts w:ascii="Arial" w:hAnsi="Arial" w:cs="Arial"/>
        </w:rPr>
      </w:pPr>
    </w:p>
    <w:p w:rsidR="00775C6A" w:rsidRDefault="00775C6A" w:rsidP="008A209C">
      <w:pPr>
        <w:rPr>
          <w:rFonts w:ascii="Arial" w:hAnsi="Arial" w:cs="Arial"/>
          <w:color w:val="000000"/>
          <w:lang w:eastAsia="en-GB"/>
        </w:rPr>
      </w:pPr>
      <w:r>
        <w:rPr>
          <w:rFonts w:ascii="Arial" w:hAnsi="Arial" w:cs="Arial"/>
          <w:color w:val="000000"/>
          <w:lang w:eastAsia="en-GB"/>
        </w:rPr>
        <w:t xml:space="preserve">If a </w:t>
      </w:r>
      <w:r w:rsidR="002C4282">
        <w:rPr>
          <w:rFonts w:ascii="Arial" w:hAnsi="Arial" w:cs="Arial"/>
          <w:color w:val="000000"/>
          <w:lang w:eastAsia="en-GB"/>
        </w:rPr>
        <w:t>person</w:t>
      </w:r>
      <w:r>
        <w:rPr>
          <w:rFonts w:ascii="Arial" w:hAnsi="Arial" w:cs="Arial"/>
          <w:color w:val="000000"/>
          <w:lang w:eastAsia="en-GB"/>
        </w:rPr>
        <w:t xml:space="preserve"> is convicted of </w:t>
      </w:r>
      <w:r w:rsidR="002C4282">
        <w:rPr>
          <w:rFonts w:ascii="Arial" w:hAnsi="Arial" w:cs="Arial"/>
          <w:color w:val="000000"/>
          <w:lang w:eastAsia="en-GB"/>
        </w:rPr>
        <w:t xml:space="preserve">either </w:t>
      </w:r>
      <w:r>
        <w:rPr>
          <w:rFonts w:ascii="Arial" w:hAnsi="Arial" w:cs="Arial"/>
          <w:color w:val="000000"/>
          <w:lang w:eastAsia="en-GB"/>
        </w:rPr>
        <w:t>a relevant or foreign offence while holding a personal licence, they must as soon as reasonably practicable inform the licensing authority which granted the licence of the conviction.</w:t>
      </w:r>
    </w:p>
    <w:p w:rsidR="00775C6A" w:rsidRDefault="00775C6A" w:rsidP="008A209C">
      <w:pPr>
        <w:rPr>
          <w:rFonts w:ascii="Arial" w:hAnsi="Arial" w:cs="Arial"/>
        </w:rPr>
      </w:pPr>
    </w:p>
    <w:p w:rsidR="00775C6A" w:rsidRDefault="00775C6A" w:rsidP="008A209C">
      <w:pPr>
        <w:rPr>
          <w:rFonts w:ascii="Arial" w:hAnsi="Arial" w:cs="Arial"/>
          <w:color w:val="000000"/>
          <w:lang w:eastAsia="en-GB"/>
        </w:rPr>
      </w:pPr>
      <w:r>
        <w:rPr>
          <w:rFonts w:ascii="Arial" w:hAnsi="Arial" w:cs="Arial"/>
          <w:color w:val="000000"/>
          <w:lang w:eastAsia="en-GB"/>
        </w:rPr>
        <w:t xml:space="preserve">If an applicant for the grant of a personal licence </w:t>
      </w:r>
      <w:proofErr w:type="gramStart"/>
      <w:r>
        <w:rPr>
          <w:rFonts w:ascii="Arial" w:hAnsi="Arial" w:cs="Arial"/>
          <w:color w:val="000000"/>
          <w:lang w:eastAsia="en-GB"/>
        </w:rPr>
        <w:t>is convicted</w:t>
      </w:r>
      <w:proofErr w:type="gramEnd"/>
      <w:r>
        <w:rPr>
          <w:rFonts w:ascii="Arial" w:hAnsi="Arial" w:cs="Arial"/>
          <w:color w:val="000000"/>
          <w:lang w:eastAsia="en-GB"/>
        </w:rPr>
        <w:t xml:space="preserve"> of a relevant or foreign offence during the application process, they must also notify the licensing authority of the conviction. Failure to </w:t>
      </w:r>
      <w:r w:rsidR="002C4282">
        <w:rPr>
          <w:rFonts w:ascii="Arial" w:hAnsi="Arial" w:cs="Arial"/>
          <w:color w:val="000000"/>
          <w:lang w:eastAsia="en-GB"/>
        </w:rPr>
        <w:t xml:space="preserve">notify a licensing authority </w:t>
      </w:r>
      <w:r>
        <w:rPr>
          <w:rFonts w:ascii="Arial" w:hAnsi="Arial" w:cs="Arial"/>
          <w:color w:val="000000"/>
          <w:lang w:eastAsia="en-GB"/>
        </w:rPr>
        <w:t>is an offence.</w:t>
      </w:r>
    </w:p>
    <w:p w:rsidR="00775C6A" w:rsidRDefault="00775C6A" w:rsidP="008A209C">
      <w:pPr>
        <w:rPr>
          <w:rFonts w:ascii="Arial" w:hAnsi="Arial" w:cs="Arial"/>
        </w:rPr>
      </w:pPr>
    </w:p>
    <w:p w:rsidR="00775C6A" w:rsidRDefault="00775C6A" w:rsidP="008A209C">
      <w:pPr>
        <w:rPr>
          <w:rFonts w:ascii="Arial" w:hAnsi="Arial" w:cs="Arial"/>
          <w:b/>
          <w:u w:val="single"/>
        </w:rPr>
      </w:pPr>
      <w:r>
        <w:rPr>
          <w:rFonts w:ascii="Arial" w:hAnsi="Arial" w:cs="Arial"/>
          <w:b/>
          <w:u w:val="single"/>
        </w:rPr>
        <w:t>How do “foreign offences” differ from relevant offences?</w:t>
      </w:r>
    </w:p>
    <w:p w:rsidR="00775C6A" w:rsidRDefault="00775C6A" w:rsidP="008A209C">
      <w:pPr>
        <w:rPr>
          <w:rFonts w:ascii="Arial" w:hAnsi="Arial" w:cs="Arial"/>
          <w:b/>
        </w:rPr>
      </w:pPr>
    </w:p>
    <w:p w:rsidR="00775C6A" w:rsidRDefault="00775C6A" w:rsidP="008A209C">
      <w:pPr>
        <w:rPr>
          <w:rFonts w:ascii="Arial" w:hAnsi="Arial" w:cs="Arial"/>
          <w:color w:val="000000"/>
          <w:lang w:eastAsia="en-GB"/>
        </w:rPr>
      </w:pPr>
      <w:r>
        <w:rPr>
          <w:rFonts w:ascii="Arial" w:hAnsi="Arial" w:cs="Arial"/>
          <w:color w:val="000000"/>
          <w:lang w:eastAsia="en-GB"/>
        </w:rPr>
        <w:t xml:space="preserve">Relevant offences mean those offences listed in Schedule 4 to the </w:t>
      </w:r>
      <w:r w:rsidR="00362DBF">
        <w:rPr>
          <w:rFonts w:ascii="Arial" w:hAnsi="Arial" w:cs="Arial"/>
          <w:color w:val="000000"/>
          <w:lang w:eastAsia="en-GB"/>
        </w:rPr>
        <w:t xml:space="preserve">Licensing </w:t>
      </w:r>
      <w:r>
        <w:rPr>
          <w:rFonts w:ascii="Arial" w:hAnsi="Arial" w:cs="Arial"/>
          <w:color w:val="000000"/>
          <w:lang w:eastAsia="en-GB"/>
        </w:rPr>
        <w:t xml:space="preserve">Act. Convictions for offences (other than relevant offences) under the law of any place outside </w:t>
      </w:r>
      <w:smartTag w:uri="urn:schemas-microsoft-com:office:smarttags" w:element="country-region">
        <w:r>
          <w:rPr>
            <w:rFonts w:ascii="Arial" w:hAnsi="Arial" w:cs="Arial"/>
            <w:color w:val="000000"/>
            <w:lang w:eastAsia="en-GB"/>
          </w:rPr>
          <w:t>England</w:t>
        </w:r>
      </w:smartTag>
      <w:r>
        <w:rPr>
          <w:rFonts w:ascii="Arial" w:hAnsi="Arial" w:cs="Arial"/>
          <w:color w:val="000000"/>
          <w:lang w:eastAsia="en-GB"/>
        </w:rPr>
        <w:t xml:space="preserve"> and </w:t>
      </w:r>
      <w:smartTag w:uri="urn:schemas-microsoft-com:office:smarttags" w:element="country-region">
        <w:r>
          <w:rPr>
            <w:rFonts w:ascii="Arial" w:hAnsi="Arial" w:cs="Arial"/>
            <w:color w:val="000000"/>
            <w:lang w:eastAsia="en-GB"/>
          </w:rPr>
          <w:t>Wales</w:t>
        </w:r>
      </w:smartTag>
      <w:r>
        <w:rPr>
          <w:rFonts w:ascii="Arial" w:hAnsi="Arial" w:cs="Arial"/>
          <w:color w:val="000000"/>
          <w:lang w:eastAsia="en-GB"/>
        </w:rPr>
        <w:t xml:space="preserve">, including other parts of the </w:t>
      </w:r>
      <w:smartTag w:uri="urn:schemas-microsoft-com:office:smarttags" w:element="country-region">
        <w:r>
          <w:rPr>
            <w:rFonts w:ascii="Arial" w:hAnsi="Arial" w:cs="Arial"/>
            <w:color w:val="000000"/>
            <w:lang w:eastAsia="en-GB"/>
          </w:rPr>
          <w:t>United Kingdom</w:t>
        </w:r>
      </w:smartTag>
      <w:r>
        <w:rPr>
          <w:rFonts w:ascii="Arial" w:hAnsi="Arial" w:cs="Arial"/>
          <w:color w:val="000000"/>
          <w:lang w:eastAsia="en-GB"/>
        </w:rPr>
        <w:t xml:space="preserve"> such as </w:t>
      </w:r>
      <w:smartTag w:uri="urn:schemas-microsoft-com:office:smarttags" w:element="country-region">
        <w:r>
          <w:rPr>
            <w:rFonts w:ascii="Arial" w:hAnsi="Arial" w:cs="Arial"/>
            <w:color w:val="000000"/>
            <w:lang w:eastAsia="en-GB"/>
          </w:rPr>
          <w:t>Scotland</w:t>
        </w:r>
      </w:smartTag>
      <w:r>
        <w:rPr>
          <w:rFonts w:ascii="Arial" w:hAnsi="Arial" w:cs="Arial"/>
          <w:color w:val="000000"/>
          <w:lang w:eastAsia="en-GB"/>
        </w:rPr>
        <w:t xml:space="preserve"> and </w:t>
      </w:r>
      <w:smartTag w:uri="urn:schemas-microsoft-com:office:smarttags" w:element="country-region">
        <w:smartTag w:uri="urn:schemas-microsoft-com:office:smarttags" w:element="place">
          <w:r>
            <w:rPr>
              <w:rFonts w:ascii="Arial" w:hAnsi="Arial" w:cs="Arial"/>
              <w:color w:val="000000"/>
              <w:lang w:eastAsia="en-GB"/>
            </w:rPr>
            <w:t>Northern Ireland</w:t>
          </w:r>
        </w:smartTag>
      </w:smartTag>
      <w:r>
        <w:rPr>
          <w:rFonts w:ascii="Arial" w:hAnsi="Arial" w:cs="Arial"/>
          <w:color w:val="000000"/>
          <w:lang w:eastAsia="en-GB"/>
        </w:rPr>
        <w:t xml:space="preserve">, </w:t>
      </w:r>
      <w:proofErr w:type="gramStart"/>
      <w:r>
        <w:rPr>
          <w:rFonts w:ascii="Arial" w:hAnsi="Arial" w:cs="Arial"/>
          <w:color w:val="000000"/>
          <w:lang w:eastAsia="en-GB"/>
        </w:rPr>
        <w:t>are counted</w:t>
      </w:r>
      <w:proofErr w:type="gramEnd"/>
      <w:r>
        <w:rPr>
          <w:rFonts w:ascii="Arial" w:hAnsi="Arial" w:cs="Arial"/>
          <w:color w:val="000000"/>
          <w:lang w:eastAsia="en-GB"/>
        </w:rPr>
        <w:t xml:space="preserve"> as foreign offences. Details of these will also need to </w:t>
      </w:r>
      <w:proofErr w:type="gramStart"/>
      <w:r>
        <w:rPr>
          <w:rFonts w:ascii="Arial" w:hAnsi="Arial" w:cs="Arial"/>
          <w:color w:val="000000"/>
          <w:lang w:eastAsia="en-GB"/>
        </w:rPr>
        <w:t>be given</w:t>
      </w:r>
      <w:proofErr w:type="gramEnd"/>
      <w:r>
        <w:rPr>
          <w:rFonts w:ascii="Arial" w:hAnsi="Arial" w:cs="Arial"/>
          <w:color w:val="000000"/>
          <w:lang w:eastAsia="en-GB"/>
        </w:rPr>
        <w:t>.</w:t>
      </w:r>
      <w:r w:rsidR="00163212">
        <w:rPr>
          <w:rFonts w:ascii="Arial" w:hAnsi="Arial" w:cs="Arial"/>
          <w:color w:val="000000"/>
          <w:lang w:eastAsia="en-GB"/>
        </w:rPr>
        <w:t xml:space="preserve"> </w:t>
      </w:r>
      <w:r>
        <w:rPr>
          <w:rFonts w:ascii="Arial" w:hAnsi="Arial" w:cs="Arial"/>
          <w:color w:val="000000"/>
          <w:lang w:eastAsia="en-GB"/>
        </w:rPr>
        <w:t xml:space="preserve">The reason for the separate terms is that offences under the law of places outside </w:t>
      </w:r>
      <w:smartTag w:uri="urn:schemas-microsoft-com:office:smarttags" w:element="country-region">
        <w:r>
          <w:rPr>
            <w:rFonts w:ascii="Arial" w:hAnsi="Arial" w:cs="Arial"/>
            <w:color w:val="000000"/>
            <w:lang w:eastAsia="en-GB"/>
          </w:rPr>
          <w:t>England</w:t>
        </w:r>
      </w:smartTag>
      <w:r>
        <w:rPr>
          <w:rFonts w:ascii="Arial" w:hAnsi="Arial" w:cs="Arial"/>
          <w:color w:val="000000"/>
          <w:lang w:eastAsia="en-GB"/>
        </w:rPr>
        <w:t xml:space="preserve"> and </w:t>
      </w:r>
      <w:smartTag w:uri="urn:schemas-microsoft-com:office:smarttags" w:element="country-region">
        <w:smartTag w:uri="urn:schemas-microsoft-com:office:smarttags" w:element="place">
          <w:r>
            <w:rPr>
              <w:rFonts w:ascii="Arial" w:hAnsi="Arial" w:cs="Arial"/>
              <w:color w:val="000000"/>
              <w:lang w:eastAsia="en-GB"/>
            </w:rPr>
            <w:t>Wales</w:t>
          </w:r>
        </w:smartTag>
      </w:smartTag>
      <w:r>
        <w:rPr>
          <w:rFonts w:ascii="Arial" w:hAnsi="Arial" w:cs="Arial"/>
          <w:color w:val="000000"/>
          <w:lang w:eastAsia="en-GB"/>
        </w:rPr>
        <w:t>, which are equivalent to relevant offences, will not necessarily exist in exactly the same form as relevant offences.</w:t>
      </w:r>
    </w:p>
    <w:p w:rsidR="00775C6A" w:rsidRDefault="00775C6A" w:rsidP="008A209C">
      <w:pPr>
        <w:autoSpaceDE w:val="0"/>
        <w:autoSpaceDN w:val="0"/>
        <w:adjustRightInd w:val="0"/>
        <w:ind w:right="49"/>
        <w:rPr>
          <w:rFonts w:ascii="Arial" w:hAnsi="Arial" w:cs="Arial"/>
          <w:b/>
          <w:bCs/>
          <w:color w:val="000000"/>
          <w:szCs w:val="28"/>
          <w:lang w:val="en-US"/>
        </w:rPr>
      </w:pPr>
    </w:p>
    <w:p w:rsidR="00775C6A" w:rsidRDefault="00775C6A" w:rsidP="008A209C">
      <w:pPr>
        <w:rPr>
          <w:rFonts w:ascii="Arial" w:hAnsi="Arial" w:cs="Arial"/>
          <w:b/>
          <w:u w:val="single"/>
        </w:rPr>
      </w:pPr>
      <w:r>
        <w:rPr>
          <w:rFonts w:ascii="Arial" w:hAnsi="Arial" w:cs="Arial"/>
          <w:b/>
          <w:u w:val="single"/>
        </w:rPr>
        <w:t>How will licensing authorities check relevant and foreign offence records?</w:t>
      </w:r>
    </w:p>
    <w:p w:rsidR="00775C6A" w:rsidRDefault="00775C6A" w:rsidP="008A209C">
      <w:pPr>
        <w:rPr>
          <w:rFonts w:ascii="Arial" w:hAnsi="Arial" w:cs="Arial"/>
          <w:b/>
        </w:rPr>
      </w:pPr>
    </w:p>
    <w:p w:rsidR="00775C6A" w:rsidRDefault="00775C6A" w:rsidP="008A209C">
      <w:pPr>
        <w:rPr>
          <w:rFonts w:ascii="Arial" w:hAnsi="Arial" w:cs="Arial"/>
          <w:color w:val="000000"/>
          <w:lang w:eastAsia="en-GB"/>
        </w:rPr>
      </w:pPr>
      <w:r>
        <w:rPr>
          <w:rFonts w:ascii="Arial" w:hAnsi="Arial" w:cs="Arial"/>
          <w:color w:val="000000"/>
          <w:lang w:eastAsia="en-GB"/>
        </w:rPr>
        <w:t xml:space="preserve">Each personal licence application will have to include details of records of any relevant or foreign offence for which the applicant has been convicted. </w:t>
      </w:r>
      <w:r w:rsidR="00776C71">
        <w:rPr>
          <w:rFonts w:ascii="Arial" w:hAnsi="Arial" w:cs="Arial"/>
          <w:color w:val="000000"/>
          <w:lang w:eastAsia="en-GB"/>
        </w:rPr>
        <w:t>Where an applicant has been convicted of a relevant or foreign offence, t</w:t>
      </w:r>
      <w:r>
        <w:rPr>
          <w:rFonts w:ascii="Arial" w:hAnsi="Arial" w:cs="Arial"/>
          <w:color w:val="000000"/>
          <w:lang w:eastAsia="en-GB"/>
        </w:rPr>
        <w:t xml:space="preserve">he Council as </w:t>
      </w:r>
      <w:r w:rsidR="00362DBF">
        <w:rPr>
          <w:rFonts w:ascii="Arial" w:hAnsi="Arial" w:cs="Arial"/>
          <w:color w:val="000000"/>
          <w:lang w:eastAsia="en-GB"/>
        </w:rPr>
        <w:t>L</w:t>
      </w:r>
      <w:r>
        <w:rPr>
          <w:rFonts w:ascii="Arial" w:hAnsi="Arial" w:cs="Arial"/>
          <w:color w:val="000000"/>
          <w:lang w:eastAsia="en-GB"/>
        </w:rPr>
        <w:t xml:space="preserve">icensing </w:t>
      </w:r>
      <w:r w:rsidR="00362DBF">
        <w:rPr>
          <w:rFonts w:ascii="Arial" w:hAnsi="Arial" w:cs="Arial"/>
          <w:color w:val="000000"/>
          <w:lang w:eastAsia="en-GB"/>
        </w:rPr>
        <w:t>A</w:t>
      </w:r>
      <w:r>
        <w:rPr>
          <w:rFonts w:ascii="Arial" w:hAnsi="Arial" w:cs="Arial"/>
          <w:color w:val="000000"/>
          <w:lang w:eastAsia="en-GB"/>
        </w:rPr>
        <w:t>uthority must give notice</w:t>
      </w:r>
      <w:r w:rsidR="00776C71">
        <w:rPr>
          <w:rFonts w:ascii="Arial" w:hAnsi="Arial" w:cs="Arial"/>
          <w:color w:val="000000"/>
          <w:lang w:eastAsia="en-GB"/>
        </w:rPr>
        <w:t xml:space="preserve"> </w:t>
      </w:r>
      <w:r>
        <w:rPr>
          <w:rFonts w:ascii="Arial" w:hAnsi="Arial" w:cs="Arial"/>
          <w:color w:val="000000"/>
          <w:lang w:eastAsia="en-GB"/>
        </w:rPr>
        <w:t>to the chief officer of police for that area.</w:t>
      </w:r>
      <w:r w:rsidR="00163212">
        <w:rPr>
          <w:rFonts w:ascii="Arial" w:hAnsi="Arial" w:cs="Arial"/>
          <w:color w:val="000000"/>
          <w:lang w:eastAsia="en-GB"/>
        </w:rPr>
        <w:t xml:space="preserve"> </w:t>
      </w:r>
      <w:r>
        <w:rPr>
          <w:rFonts w:ascii="Arial" w:hAnsi="Arial" w:cs="Arial"/>
          <w:color w:val="000000"/>
          <w:lang w:eastAsia="en-GB"/>
        </w:rPr>
        <w:t>The police will then consider the conviction.</w:t>
      </w:r>
    </w:p>
    <w:p w:rsidR="00775C6A" w:rsidRDefault="00775C6A" w:rsidP="008A209C">
      <w:pPr>
        <w:rPr>
          <w:rFonts w:ascii="Arial" w:hAnsi="Arial" w:cs="Arial"/>
        </w:rPr>
      </w:pPr>
    </w:p>
    <w:p w:rsidR="00775C6A" w:rsidRDefault="00775C6A" w:rsidP="008A209C">
      <w:pPr>
        <w:rPr>
          <w:rFonts w:ascii="Arial" w:hAnsi="Arial" w:cs="Arial"/>
          <w:color w:val="000000"/>
          <w:lang w:eastAsia="en-GB"/>
        </w:rPr>
      </w:pPr>
      <w:r>
        <w:rPr>
          <w:rFonts w:ascii="Arial" w:hAnsi="Arial" w:cs="Arial"/>
          <w:color w:val="000000"/>
          <w:lang w:eastAsia="en-GB"/>
        </w:rPr>
        <w:t>For relevant offences the police will consult either their own records or those of the relevant police force if the offence was committed in a different area. The chief officer of police will then notify the licensing authority if</w:t>
      </w:r>
      <w:r w:rsidR="00C82F05">
        <w:rPr>
          <w:rFonts w:ascii="Arial" w:hAnsi="Arial" w:cs="Arial"/>
          <w:color w:val="000000"/>
          <w:lang w:eastAsia="en-GB"/>
        </w:rPr>
        <w:t xml:space="preserve"> he is satisfied that granting </w:t>
      </w:r>
      <w:r>
        <w:rPr>
          <w:rFonts w:ascii="Arial" w:hAnsi="Arial" w:cs="Arial"/>
          <w:color w:val="000000"/>
          <w:lang w:eastAsia="en-GB"/>
        </w:rPr>
        <w:t>the personal licence would undermine the licensing objective of preventing crime and disorder.</w:t>
      </w:r>
    </w:p>
    <w:p w:rsidR="00775C6A" w:rsidRDefault="00775C6A" w:rsidP="008A209C">
      <w:pPr>
        <w:rPr>
          <w:rFonts w:ascii="Arial" w:hAnsi="Arial" w:cs="Arial"/>
        </w:rPr>
      </w:pPr>
    </w:p>
    <w:p w:rsidR="00775C6A" w:rsidRDefault="00775C6A" w:rsidP="008A209C">
      <w:pPr>
        <w:autoSpaceDE w:val="0"/>
        <w:autoSpaceDN w:val="0"/>
        <w:adjustRightInd w:val="0"/>
        <w:ind w:right="49"/>
        <w:rPr>
          <w:rFonts w:ascii="Arial" w:hAnsi="Arial" w:cs="Arial"/>
          <w:color w:val="000000"/>
          <w:lang w:eastAsia="en-GB"/>
        </w:rPr>
      </w:pPr>
      <w:r>
        <w:rPr>
          <w:rFonts w:ascii="Arial" w:hAnsi="Arial" w:cs="Arial"/>
          <w:color w:val="000000"/>
          <w:lang w:eastAsia="en-GB"/>
        </w:rPr>
        <w:t>For foreign offences the police will take steps to contact their counterparts in the region or country where the conviction occurred.</w:t>
      </w:r>
    </w:p>
    <w:p w:rsidR="00776C71" w:rsidRDefault="00776C71" w:rsidP="008A209C">
      <w:pPr>
        <w:autoSpaceDE w:val="0"/>
        <w:autoSpaceDN w:val="0"/>
        <w:adjustRightInd w:val="0"/>
        <w:ind w:right="49"/>
        <w:rPr>
          <w:rFonts w:ascii="Arial" w:hAnsi="Arial" w:cs="Arial"/>
          <w:color w:val="000000"/>
          <w:lang w:eastAsia="en-GB"/>
        </w:rPr>
      </w:pPr>
    </w:p>
    <w:p w:rsidR="00B42BE9" w:rsidRPr="00B42BE9" w:rsidRDefault="00B42BE9" w:rsidP="008A209C">
      <w:pPr>
        <w:rPr>
          <w:rFonts w:ascii="Arial" w:hAnsi="Arial" w:cs="Arial"/>
          <w:b/>
          <w:szCs w:val="24"/>
          <w:u w:val="single"/>
          <w:lang w:eastAsia="en-GB"/>
        </w:rPr>
      </w:pPr>
      <w:r w:rsidRPr="00B42BE9">
        <w:rPr>
          <w:rFonts w:ascii="Arial" w:hAnsi="Arial" w:cs="Arial"/>
          <w:b/>
          <w:szCs w:val="24"/>
          <w:u w:val="single"/>
          <w:lang w:eastAsia="en-GB"/>
        </w:rPr>
        <w:t xml:space="preserve">What </w:t>
      </w:r>
      <w:r>
        <w:rPr>
          <w:rFonts w:ascii="Arial" w:hAnsi="Arial" w:cs="Arial"/>
          <w:b/>
          <w:szCs w:val="24"/>
          <w:u w:val="single"/>
          <w:lang w:eastAsia="en-GB"/>
        </w:rPr>
        <w:t>i</w:t>
      </w:r>
      <w:r w:rsidRPr="00B42BE9">
        <w:rPr>
          <w:rFonts w:ascii="Arial" w:hAnsi="Arial" w:cs="Arial"/>
          <w:b/>
          <w:szCs w:val="24"/>
          <w:u w:val="single"/>
          <w:lang w:eastAsia="en-GB"/>
        </w:rPr>
        <w:t>nformation must the Council give to the Audit Commission?</w:t>
      </w:r>
    </w:p>
    <w:p w:rsidR="00B42BE9" w:rsidRPr="00B42BE9" w:rsidRDefault="00B42BE9" w:rsidP="008A209C">
      <w:pPr>
        <w:rPr>
          <w:rFonts w:ascii="Arial" w:hAnsi="Arial" w:cs="Arial"/>
          <w:szCs w:val="24"/>
          <w:lang w:eastAsia="en-GB"/>
        </w:rPr>
      </w:pPr>
    </w:p>
    <w:p w:rsidR="00CB0BAF" w:rsidRDefault="00B42BE9" w:rsidP="008A209C">
      <w:pPr>
        <w:rPr>
          <w:rFonts w:ascii="Arial" w:hAnsi="Arial" w:cs="Arial"/>
          <w:szCs w:val="24"/>
          <w:lang w:eastAsia="en-GB"/>
        </w:rPr>
      </w:pPr>
      <w:r w:rsidRPr="00CB0BAF">
        <w:rPr>
          <w:rFonts w:ascii="Arial" w:hAnsi="Arial" w:cs="Arial"/>
          <w:szCs w:val="24"/>
          <w:lang w:eastAsia="en-GB"/>
        </w:rPr>
        <w:t>To help with the prevention and detection of various types of fraud the Council is required</w:t>
      </w:r>
      <w:r w:rsidR="00915CF1">
        <w:rPr>
          <w:rFonts w:ascii="Arial" w:hAnsi="Arial" w:cs="Arial"/>
          <w:szCs w:val="24"/>
          <w:lang w:eastAsia="en-GB"/>
        </w:rPr>
        <w:t>,</w:t>
      </w:r>
      <w:r w:rsidRPr="00CB0BAF">
        <w:rPr>
          <w:rFonts w:ascii="Arial" w:hAnsi="Arial" w:cs="Arial"/>
          <w:szCs w:val="24"/>
          <w:lang w:eastAsia="en-GB"/>
        </w:rPr>
        <w:t xml:space="preserve"> by the Audit Commission</w:t>
      </w:r>
      <w:r w:rsidR="00915CF1">
        <w:rPr>
          <w:rFonts w:ascii="Arial" w:hAnsi="Arial" w:cs="Arial"/>
          <w:szCs w:val="24"/>
          <w:lang w:eastAsia="en-GB"/>
        </w:rPr>
        <w:t>,</w:t>
      </w:r>
      <w:r w:rsidRPr="00CB0BAF">
        <w:rPr>
          <w:rFonts w:ascii="Arial" w:hAnsi="Arial" w:cs="Arial"/>
          <w:szCs w:val="24"/>
          <w:lang w:eastAsia="en-GB"/>
        </w:rPr>
        <w:t xml:space="preserve"> to take part in the National Fraud Initiative. </w:t>
      </w:r>
    </w:p>
    <w:p w:rsidR="00CB0BAF" w:rsidRDefault="00CB0BAF" w:rsidP="008A209C">
      <w:pPr>
        <w:rPr>
          <w:rFonts w:ascii="Arial" w:hAnsi="Arial" w:cs="Arial"/>
          <w:szCs w:val="24"/>
          <w:lang w:eastAsia="en-GB"/>
        </w:rPr>
      </w:pPr>
    </w:p>
    <w:p w:rsidR="00CB0BAF" w:rsidRPr="00B42BE9" w:rsidRDefault="00B42BE9" w:rsidP="008A209C">
      <w:pPr>
        <w:rPr>
          <w:rFonts w:ascii="Arial" w:hAnsi="Arial" w:cs="Arial"/>
          <w:szCs w:val="24"/>
          <w:lang w:eastAsia="en-GB"/>
        </w:rPr>
      </w:pPr>
      <w:r w:rsidRPr="00CB0BAF">
        <w:rPr>
          <w:rFonts w:ascii="Arial" w:hAnsi="Arial" w:cs="Arial"/>
          <w:szCs w:val="24"/>
          <w:lang w:eastAsia="en-GB"/>
        </w:rPr>
        <w:t>Every 2 years the Council has to provide particular sets of personal data</w:t>
      </w:r>
      <w:r w:rsidR="00CB0BAF">
        <w:rPr>
          <w:rFonts w:ascii="Arial" w:hAnsi="Arial" w:cs="Arial"/>
          <w:szCs w:val="24"/>
          <w:lang w:eastAsia="en-GB"/>
        </w:rPr>
        <w:t>, which include</w:t>
      </w:r>
      <w:r w:rsidRPr="00CB0BAF">
        <w:rPr>
          <w:rFonts w:ascii="Arial" w:hAnsi="Arial" w:cs="Arial"/>
          <w:szCs w:val="24"/>
          <w:lang w:eastAsia="en-GB"/>
        </w:rPr>
        <w:t xml:space="preserve"> details of Personal Licence holders.</w:t>
      </w:r>
      <w:r w:rsidR="00CB0BAF" w:rsidRPr="00CB0BAF">
        <w:rPr>
          <w:rFonts w:ascii="Arial" w:hAnsi="Arial" w:cs="Arial"/>
          <w:szCs w:val="24"/>
          <w:lang w:eastAsia="en-GB"/>
        </w:rPr>
        <w:t xml:space="preserve"> </w:t>
      </w:r>
      <w:r w:rsidR="00CB0BAF" w:rsidRPr="00B42BE9">
        <w:rPr>
          <w:rFonts w:ascii="Arial" w:hAnsi="Arial" w:cs="Arial"/>
          <w:szCs w:val="24"/>
          <w:lang w:eastAsia="en-GB"/>
        </w:rPr>
        <w:t>These records</w:t>
      </w:r>
      <w:r w:rsidR="00CB0BAF">
        <w:rPr>
          <w:rFonts w:ascii="Arial" w:hAnsi="Arial" w:cs="Arial"/>
          <w:szCs w:val="24"/>
          <w:lang w:eastAsia="en-GB"/>
        </w:rPr>
        <w:t xml:space="preserve"> are then </w:t>
      </w:r>
      <w:r w:rsidR="00CB0BAF" w:rsidRPr="00B42BE9">
        <w:rPr>
          <w:rFonts w:ascii="Arial" w:hAnsi="Arial" w:cs="Arial"/>
          <w:szCs w:val="24"/>
          <w:lang w:eastAsia="en-GB"/>
        </w:rPr>
        <w:t>compared with other records held by the Council and other bodies.</w:t>
      </w:r>
    </w:p>
    <w:p w:rsidR="00CB0BAF" w:rsidRDefault="00CB0BAF" w:rsidP="008A209C">
      <w:pPr>
        <w:rPr>
          <w:rFonts w:ascii="Arial" w:hAnsi="Arial" w:cs="Arial"/>
          <w:szCs w:val="24"/>
          <w:lang w:eastAsia="en-GB"/>
        </w:rPr>
      </w:pPr>
    </w:p>
    <w:p w:rsidR="003651F3" w:rsidRPr="003651F3" w:rsidRDefault="00CB0BAF" w:rsidP="008A209C">
      <w:pPr>
        <w:rPr>
          <w:rFonts w:ascii="Arial" w:hAnsi="Arial" w:cs="Arial"/>
          <w:szCs w:val="24"/>
          <w:lang w:eastAsia="en-GB"/>
        </w:rPr>
      </w:pPr>
      <w:r w:rsidRPr="003651F3">
        <w:rPr>
          <w:rFonts w:ascii="Arial" w:hAnsi="Arial" w:cs="Arial"/>
          <w:szCs w:val="24"/>
          <w:lang w:eastAsia="en-GB"/>
        </w:rPr>
        <w:t xml:space="preserve">More information about the Audit Commission’s legal powers and why it compares particular information can be found on the Commissions website: </w:t>
      </w:r>
    </w:p>
    <w:p w:rsidR="00B42BE9" w:rsidRPr="003651F3" w:rsidRDefault="00F76B4E" w:rsidP="008A209C">
      <w:pPr>
        <w:rPr>
          <w:rFonts w:ascii="Arial" w:hAnsi="Arial" w:cs="Arial"/>
          <w:color w:val="000000"/>
          <w:szCs w:val="24"/>
        </w:rPr>
      </w:pPr>
      <w:hyperlink r:id="rId9" w:history="1">
        <w:r w:rsidR="003651F3" w:rsidRPr="003651F3">
          <w:rPr>
            <w:rStyle w:val="Hyperlink"/>
            <w:rFonts w:ascii="Arial" w:hAnsi="Arial" w:cs="Arial"/>
            <w:szCs w:val="24"/>
            <w:lang w:eastAsia="en-GB"/>
          </w:rPr>
          <w:t>www.audit-commission.gov.uk/nfi</w:t>
        </w:r>
      </w:hyperlink>
      <w:r w:rsidR="00B42BE9" w:rsidRPr="003651F3">
        <w:rPr>
          <w:rFonts w:ascii="Arial" w:hAnsi="Arial" w:cs="Arial"/>
          <w:szCs w:val="24"/>
          <w:lang w:eastAsia="en-GB"/>
        </w:rPr>
        <w:t xml:space="preserve">, or by contacting the </w:t>
      </w:r>
      <w:r w:rsidR="00B42BE9" w:rsidRPr="003651F3">
        <w:rPr>
          <w:rFonts w:ascii="Arial" w:hAnsi="Arial" w:cs="Arial"/>
          <w:color w:val="000000"/>
          <w:szCs w:val="24"/>
        </w:rPr>
        <w:t xml:space="preserve">Audit Commission, Kernel House, </w:t>
      </w:r>
      <w:proofErr w:type="spellStart"/>
      <w:smartTag w:uri="urn:schemas-microsoft-com:office:smarttags" w:element="address">
        <w:smartTag w:uri="urn:schemas-microsoft-com:office:smarttags" w:element="Street">
          <w:r w:rsidR="00B42BE9" w:rsidRPr="003651F3">
            <w:rPr>
              <w:rFonts w:ascii="Arial" w:hAnsi="Arial" w:cs="Arial"/>
              <w:color w:val="000000"/>
              <w:szCs w:val="24"/>
            </w:rPr>
            <w:t>Killingbeck</w:t>
          </w:r>
          <w:proofErr w:type="spellEnd"/>
          <w:r w:rsidR="00B42BE9" w:rsidRPr="003651F3">
            <w:rPr>
              <w:rFonts w:ascii="Arial" w:hAnsi="Arial" w:cs="Arial"/>
              <w:color w:val="000000"/>
              <w:szCs w:val="24"/>
            </w:rPr>
            <w:t xml:space="preserve"> Drive</w:t>
          </w:r>
        </w:smartTag>
        <w:r w:rsidR="00B42BE9" w:rsidRPr="003651F3">
          <w:rPr>
            <w:rFonts w:ascii="Arial" w:hAnsi="Arial" w:cs="Arial"/>
            <w:color w:val="000000"/>
            <w:szCs w:val="24"/>
          </w:rPr>
          <w:t xml:space="preserve">, </w:t>
        </w:r>
        <w:smartTag w:uri="urn:schemas-microsoft-com:office:smarttags" w:element="City">
          <w:r w:rsidR="00B42BE9" w:rsidRPr="003651F3">
            <w:rPr>
              <w:rFonts w:ascii="Arial" w:hAnsi="Arial" w:cs="Arial"/>
              <w:color w:val="000000"/>
              <w:szCs w:val="24"/>
            </w:rPr>
            <w:t>Leeds</w:t>
          </w:r>
        </w:smartTag>
        <w:r w:rsidR="00B42BE9" w:rsidRPr="003651F3">
          <w:rPr>
            <w:rFonts w:ascii="Arial" w:hAnsi="Arial" w:cs="Arial"/>
            <w:color w:val="000000"/>
            <w:szCs w:val="24"/>
          </w:rPr>
          <w:t xml:space="preserve">, </w:t>
        </w:r>
        <w:smartTag w:uri="urn:schemas-microsoft-com:office:smarttags" w:element="PostalCode">
          <w:r w:rsidR="00B42BE9" w:rsidRPr="003651F3">
            <w:rPr>
              <w:rFonts w:ascii="Arial" w:hAnsi="Arial" w:cs="Arial"/>
              <w:color w:val="000000"/>
              <w:szCs w:val="24"/>
            </w:rPr>
            <w:t>LS14 6</w:t>
          </w:r>
          <w:r w:rsidR="00CB0BAF" w:rsidRPr="003651F3">
            <w:rPr>
              <w:rFonts w:ascii="Arial" w:hAnsi="Arial" w:cs="Arial"/>
              <w:color w:val="000000"/>
              <w:szCs w:val="24"/>
            </w:rPr>
            <w:t>UF</w:t>
          </w:r>
        </w:smartTag>
      </w:smartTag>
      <w:r w:rsidR="00B42BE9" w:rsidRPr="003651F3">
        <w:rPr>
          <w:rFonts w:ascii="Arial" w:hAnsi="Arial" w:cs="Arial"/>
          <w:color w:val="000000"/>
          <w:szCs w:val="24"/>
        </w:rPr>
        <w:t xml:space="preserve"> (</w:t>
      </w:r>
      <w:r w:rsidR="00CB0BAF" w:rsidRPr="003651F3">
        <w:rPr>
          <w:rFonts w:ascii="Arial" w:hAnsi="Arial" w:cs="Arial"/>
          <w:color w:val="000000"/>
          <w:szCs w:val="24"/>
        </w:rPr>
        <w:t>T</w:t>
      </w:r>
      <w:r w:rsidR="00B42BE9" w:rsidRPr="003651F3">
        <w:rPr>
          <w:rFonts w:ascii="Arial" w:hAnsi="Arial" w:cs="Arial"/>
          <w:color w:val="000000"/>
          <w:szCs w:val="24"/>
        </w:rPr>
        <w:t>elephone 0113 251 7130)</w:t>
      </w:r>
      <w:r w:rsidR="00CB0BAF" w:rsidRPr="003651F3">
        <w:rPr>
          <w:rFonts w:ascii="Arial" w:hAnsi="Arial" w:cs="Arial"/>
          <w:color w:val="000000"/>
          <w:szCs w:val="24"/>
        </w:rPr>
        <w:t>.</w:t>
      </w:r>
    </w:p>
    <w:p w:rsidR="00B42BE9" w:rsidRPr="00B42BE9" w:rsidRDefault="00B42BE9" w:rsidP="008A209C">
      <w:pPr>
        <w:rPr>
          <w:rFonts w:ascii="Arial" w:hAnsi="Arial" w:cs="Arial"/>
          <w:szCs w:val="24"/>
          <w:lang w:eastAsia="en-GB"/>
        </w:rPr>
      </w:pPr>
    </w:p>
    <w:p w:rsidR="00775C6A" w:rsidRDefault="00362DBF" w:rsidP="008A209C">
      <w:pPr>
        <w:autoSpaceDE w:val="0"/>
        <w:autoSpaceDN w:val="0"/>
        <w:adjustRightInd w:val="0"/>
        <w:ind w:right="49"/>
        <w:rPr>
          <w:rFonts w:ascii="Arial" w:hAnsi="Arial" w:cs="Arial"/>
          <w:b/>
          <w:bCs/>
          <w:color w:val="000000"/>
          <w:u w:val="single"/>
          <w:lang w:val="en-US"/>
        </w:rPr>
      </w:pPr>
      <w:r>
        <w:rPr>
          <w:rFonts w:ascii="Arial" w:hAnsi="Arial" w:cs="Arial"/>
          <w:b/>
          <w:bCs/>
          <w:color w:val="000000"/>
          <w:u w:val="single"/>
          <w:lang w:val="en-US"/>
        </w:rPr>
        <w:t xml:space="preserve">How do I apply for </w:t>
      </w:r>
      <w:r w:rsidR="00775C6A">
        <w:rPr>
          <w:rFonts w:ascii="Arial" w:hAnsi="Arial" w:cs="Arial"/>
          <w:b/>
          <w:bCs/>
          <w:color w:val="000000"/>
          <w:u w:val="single"/>
          <w:lang w:val="en-US"/>
        </w:rPr>
        <w:t xml:space="preserve">a Personal </w:t>
      </w:r>
      <w:proofErr w:type="spellStart"/>
      <w:r w:rsidR="00775C6A">
        <w:rPr>
          <w:rFonts w:ascii="Arial" w:hAnsi="Arial" w:cs="Arial"/>
          <w:b/>
          <w:bCs/>
          <w:color w:val="000000"/>
          <w:u w:val="single"/>
          <w:lang w:val="en-US"/>
        </w:rPr>
        <w:t>Licence</w:t>
      </w:r>
      <w:proofErr w:type="spellEnd"/>
      <w:r>
        <w:rPr>
          <w:rFonts w:ascii="Arial" w:hAnsi="Arial" w:cs="Arial"/>
          <w:b/>
          <w:bCs/>
          <w:color w:val="000000"/>
          <w:u w:val="single"/>
          <w:lang w:val="en-US"/>
        </w:rPr>
        <w:t>?</w:t>
      </w:r>
    </w:p>
    <w:p w:rsidR="00775C6A" w:rsidRDefault="00775C6A" w:rsidP="008A209C">
      <w:pPr>
        <w:autoSpaceDE w:val="0"/>
        <w:autoSpaceDN w:val="0"/>
        <w:adjustRightInd w:val="0"/>
        <w:ind w:right="49"/>
        <w:rPr>
          <w:rFonts w:ascii="Arial" w:hAnsi="Arial" w:cs="Arial"/>
          <w:b/>
          <w:bCs/>
          <w:color w:val="000000"/>
          <w:szCs w:val="28"/>
          <w:lang w:val="en-US"/>
        </w:rPr>
      </w:pPr>
    </w:p>
    <w:p w:rsidR="00775C6A" w:rsidRDefault="00873FF1" w:rsidP="008A209C">
      <w:pPr>
        <w:autoSpaceDE w:val="0"/>
        <w:autoSpaceDN w:val="0"/>
        <w:adjustRightInd w:val="0"/>
        <w:ind w:right="49"/>
        <w:rPr>
          <w:rFonts w:ascii="Arial" w:hAnsi="Arial" w:cs="Arial"/>
          <w:color w:val="000000"/>
          <w:lang w:val="en-US"/>
        </w:rPr>
      </w:pPr>
      <w:r>
        <w:rPr>
          <w:rFonts w:ascii="Arial" w:hAnsi="Arial" w:cs="Arial"/>
          <w:color w:val="000000"/>
          <w:lang w:val="en-US"/>
        </w:rPr>
        <w:t xml:space="preserve">All applicants must be over 18 years old. The </w:t>
      </w:r>
      <w:r w:rsidR="00362DBF">
        <w:rPr>
          <w:rFonts w:ascii="Arial" w:hAnsi="Arial" w:cs="Arial"/>
          <w:color w:val="000000"/>
          <w:lang w:val="en-US"/>
        </w:rPr>
        <w:t xml:space="preserve">following </w:t>
      </w:r>
      <w:r w:rsidR="00B04AA6">
        <w:rPr>
          <w:rFonts w:ascii="Arial" w:hAnsi="Arial" w:cs="Arial"/>
          <w:color w:val="000000"/>
          <w:lang w:val="en-US"/>
        </w:rPr>
        <w:t xml:space="preserve">must be provided with all </w:t>
      </w:r>
      <w:r w:rsidR="00362DBF">
        <w:rPr>
          <w:rFonts w:ascii="Arial" w:hAnsi="Arial" w:cs="Arial"/>
          <w:color w:val="000000"/>
          <w:lang w:val="en-US"/>
        </w:rPr>
        <w:t xml:space="preserve">Personal </w:t>
      </w:r>
      <w:proofErr w:type="spellStart"/>
      <w:r w:rsidR="00362DBF">
        <w:rPr>
          <w:rFonts w:ascii="Arial" w:hAnsi="Arial" w:cs="Arial"/>
          <w:color w:val="000000"/>
          <w:lang w:val="en-US"/>
        </w:rPr>
        <w:t>Licence</w:t>
      </w:r>
      <w:proofErr w:type="spellEnd"/>
      <w:r w:rsidR="00362DBF">
        <w:rPr>
          <w:rFonts w:ascii="Arial" w:hAnsi="Arial" w:cs="Arial"/>
          <w:color w:val="000000"/>
          <w:lang w:val="en-US"/>
        </w:rPr>
        <w:t xml:space="preserve"> applications;</w:t>
      </w:r>
    </w:p>
    <w:p w:rsidR="00775C6A" w:rsidRDefault="00775C6A" w:rsidP="008A209C">
      <w:pPr>
        <w:autoSpaceDE w:val="0"/>
        <w:autoSpaceDN w:val="0"/>
        <w:adjustRightInd w:val="0"/>
        <w:ind w:right="49"/>
        <w:rPr>
          <w:rFonts w:ascii="Arial" w:hAnsi="Arial" w:cs="Arial"/>
          <w:color w:val="000000"/>
          <w:szCs w:val="22"/>
          <w:lang w:val="en-US"/>
        </w:rPr>
      </w:pPr>
    </w:p>
    <w:p w:rsidR="00775C6A" w:rsidRDefault="00B04AA6" w:rsidP="008A209C">
      <w:pPr>
        <w:numPr>
          <w:ilvl w:val="0"/>
          <w:numId w:val="2"/>
        </w:numPr>
        <w:tabs>
          <w:tab w:val="clear" w:pos="720"/>
        </w:tabs>
        <w:autoSpaceDE w:val="0"/>
        <w:autoSpaceDN w:val="0"/>
        <w:adjustRightInd w:val="0"/>
        <w:ind w:left="426" w:right="49" w:hanging="426"/>
        <w:rPr>
          <w:rFonts w:ascii="Arial" w:hAnsi="Arial" w:cs="Arial"/>
          <w:color w:val="000000"/>
          <w:lang w:val="en-US"/>
        </w:rPr>
      </w:pPr>
      <w:r>
        <w:rPr>
          <w:rFonts w:ascii="Arial" w:hAnsi="Arial" w:cs="Arial"/>
          <w:color w:val="000000"/>
          <w:lang w:val="en-US"/>
        </w:rPr>
        <w:t>The certificate detailing the l</w:t>
      </w:r>
      <w:r w:rsidR="00775C6A">
        <w:rPr>
          <w:rFonts w:ascii="Arial" w:hAnsi="Arial" w:cs="Arial"/>
          <w:color w:val="000000"/>
          <w:lang w:val="en-US"/>
        </w:rPr>
        <w:t xml:space="preserve">icensing </w:t>
      </w:r>
      <w:r>
        <w:rPr>
          <w:rFonts w:ascii="Arial" w:hAnsi="Arial" w:cs="Arial"/>
          <w:color w:val="000000"/>
          <w:lang w:val="en-US"/>
        </w:rPr>
        <w:t>q</w:t>
      </w:r>
      <w:r w:rsidR="00775C6A">
        <w:rPr>
          <w:rFonts w:ascii="Arial" w:hAnsi="Arial" w:cs="Arial"/>
          <w:color w:val="000000"/>
          <w:lang w:val="en-US"/>
        </w:rPr>
        <w:t xml:space="preserve">ualification </w:t>
      </w:r>
      <w:r>
        <w:rPr>
          <w:rFonts w:ascii="Arial" w:hAnsi="Arial" w:cs="Arial"/>
          <w:color w:val="000000"/>
          <w:lang w:val="en-US"/>
        </w:rPr>
        <w:t xml:space="preserve">held by the applicant. The qualification must be </w:t>
      </w:r>
      <w:r w:rsidR="00775C6A">
        <w:rPr>
          <w:rFonts w:ascii="Arial" w:hAnsi="Arial" w:cs="Arial"/>
          <w:color w:val="000000"/>
          <w:lang w:val="en-US"/>
        </w:rPr>
        <w:t>accredited by the Secretary of State</w:t>
      </w:r>
      <w:r w:rsidR="00EF2001">
        <w:rPr>
          <w:rFonts w:ascii="Arial" w:hAnsi="Arial" w:cs="Arial"/>
          <w:color w:val="000000"/>
          <w:lang w:val="en-US"/>
        </w:rPr>
        <w:t>; this is currently:</w:t>
      </w:r>
    </w:p>
    <w:p w:rsidR="002C3A19" w:rsidRPr="002C3A19" w:rsidRDefault="002C3A19" w:rsidP="008A209C">
      <w:pPr>
        <w:autoSpaceDE w:val="0"/>
        <w:autoSpaceDN w:val="0"/>
        <w:adjustRightInd w:val="0"/>
        <w:ind w:right="49"/>
        <w:rPr>
          <w:rFonts w:ascii="Arial" w:hAnsi="Arial" w:cs="Arial"/>
          <w:color w:val="000000"/>
          <w:sz w:val="16"/>
          <w:szCs w:val="16"/>
          <w:lang w:val="en-US"/>
        </w:rPr>
      </w:pPr>
    </w:p>
    <w:p w:rsidR="002C3A19" w:rsidRDefault="002C3A19" w:rsidP="008A209C">
      <w:pPr>
        <w:tabs>
          <w:tab w:val="left" w:pos="1134"/>
        </w:tabs>
        <w:autoSpaceDE w:val="0"/>
        <w:autoSpaceDN w:val="0"/>
        <w:adjustRightInd w:val="0"/>
        <w:ind w:left="709" w:right="49" w:hanging="349"/>
        <w:rPr>
          <w:rFonts w:ascii="Arial" w:hAnsi="Arial" w:cs="Arial"/>
          <w:color w:val="000000"/>
          <w:lang w:val="en-US"/>
        </w:rPr>
      </w:pPr>
      <w:r>
        <w:rPr>
          <w:rFonts w:ascii="Arial" w:hAnsi="Arial" w:cs="Arial"/>
          <w:color w:val="000000"/>
          <w:lang w:val="en-US"/>
        </w:rPr>
        <w:tab/>
        <w:t>-</w:t>
      </w:r>
      <w:r>
        <w:rPr>
          <w:rFonts w:ascii="Arial" w:hAnsi="Arial" w:cs="Arial"/>
          <w:color w:val="000000"/>
          <w:lang w:val="en-US"/>
        </w:rPr>
        <w:tab/>
      </w:r>
      <w:r w:rsidRPr="002C3A19">
        <w:rPr>
          <w:rFonts w:ascii="Arial" w:hAnsi="Arial" w:cs="Arial"/>
          <w:color w:val="000000"/>
          <w:lang w:val="en-US"/>
        </w:rPr>
        <w:t xml:space="preserve">BIIAB Level 2 </w:t>
      </w:r>
      <w:r w:rsidR="00C212A8">
        <w:rPr>
          <w:rFonts w:ascii="Arial" w:hAnsi="Arial" w:cs="Arial"/>
          <w:color w:val="000000"/>
          <w:lang w:val="en-US"/>
        </w:rPr>
        <w:t>Award</w:t>
      </w:r>
      <w:r w:rsidR="0077198F">
        <w:rPr>
          <w:rFonts w:ascii="Arial" w:hAnsi="Arial" w:cs="Arial"/>
          <w:color w:val="000000"/>
          <w:lang w:val="en-US"/>
        </w:rPr>
        <w:t xml:space="preserve"> for Personal </w:t>
      </w:r>
      <w:proofErr w:type="spellStart"/>
      <w:r w:rsidR="0077198F">
        <w:rPr>
          <w:rFonts w:ascii="Arial" w:hAnsi="Arial" w:cs="Arial"/>
          <w:color w:val="000000"/>
          <w:lang w:val="en-US"/>
        </w:rPr>
        <w:t>Licence</w:t>
      </w:r>
      <w:proofErr w:type="spellEnd"/>
      <w:r w:rsidR="0077198F">
        <w:rPr>
          <w:rFonts w:ascii="Arial" w:hAnsi="Arial" w:cs="Arial"/>
          <w:color w:val="000000"/>
          <w:lang w:val="en-US"/>
        </w:rPr>
        <w:t xml:space="preserve"> Holders</w:t>
      </w:r>
    </w:p>
    <w:p w:rsidR="00EE37BF" w:rsidRDefault="00EE37BF" w:rsidP="008A209C">
      <w:pPr>
        <w:tabs>
          <w:tab w:val="left" w:pos="1134"/>
        </w:tabs>
        <w:autoSpaceDE w:val="0"/>
        <w:autoSpaceDN w:val="0"/>
        <w:adjustRightInd w:val="0"/>
        <w:ind w:left="709" w:right="49" w:hanging="349"/>
        <w:rPr>
          <w:rFonts w:ascii="Arial" w:hAnsi="Arial" w:cs="Arial"/>
          <w:szCs w:val="24"/>
          <w:lang w:val="en-US"/>
        </w:rPr>
      </w:pPr>
      <w:r>
        <w:rPr>
          <w:rFonts w:ascii="Arial" w:hAnsi="Arial" w:cs="Arial"/>
          <w:color w:val="000000"/>
          <w:lang w:val="en-US"/>
        </w:rPr>
        <w:tab/>
      </w:r>
      <w:r>
        <w:rPr>
          <w:rFonts w:ascii="Arial" w:hAnsi="Arial" w:cs="Arial"/>
          <w:szCs w:val="24"/>
          <w:lang w:val="en-US"/>
        </w:rPr>
        <w:t>-</w:t>
      </w:r>
      <w:r>
        <w:rPr>
          <w:rFonts w:ascii="Arial" w:hAnsi="Arial" w:cs="Arial"/>
          <w:szCs w:val="24"/>
          <w:lang w:val="en-US"/>
        </w:rPr>
        <w:tab/>
        <w:t xml:space="preserve">CIEH Level 2 Award for Personal </w:t>
      </w:r>
      <w:proofErr w:type="spellStart"/>
      <w:r>
        <w:rPr>
          <w:rFonts w:ascii="Arial" w:hAnsi="Arial" w:cs="Arial"/>
          <w:szCs w:val="24"/>
          <w:lang w:val="en-US"/>
        </w:rPr>
        <w:t>Licence</w:t>
      </w:r>
      <w:proofErr w:type="spellEnd"/>
      <w:r>
        <w:rPr>
          <w:rFonts w:ascii="Arial" w:hAnsi="Arial" w:cs="Arial"/>
          <w:szCs w:val="24"/>
          <w:lang w:val="en-US"/>
        </w:rPr>
        <w:t xml:space="preserve"> Holders</w:t>
      </w:r>
    </w:p>
    <w:p w:rsidR="00EE37BF" w:rsidRDefault="00EE37BF" w:rsidP="008A209C">
      <w:pPr>
        <w:tabs>
          <w:tab w:val="left" w:pos="1134"/>
        </w:tabs>
        <w:autoSpaceDE w:val="0"/>
        <w:autoSpaceDN w:val="0"/>
        <w:adjustRightInd w:val="0"/>
        <w:ind w:left="709" w:right="49" w:hanging="349"/>
        <w:rPr>
          <w:rFonts w:ascii="Arial" w:hAnsi="Arial" w:cs="Arial"/>
          <w:szCs w:val="24"/>
          <w:lang w:val="en-US"/>
        </w:rPr>
      </w:pPr>
      <w:r>
        <w:rPr>
          <w:rFonts w:ascii="Arial" w:hAnsi="Arial" w:cs="Arial"/>
          <w:szCs w:val="24"/>
          <w:lang w:val="en-US"/>
        </w:rPr>
        <w:tab/>
      </w:r>
      <w:r w:rsidRPr="0077198F">
        <w:rPr>
          <w:rFonts w:ascii="Arial" w:hAnsi="Arial" w:cs="Arial"/>
          <w:szCs w:val="24"/>
          <w:lang w:val="en-US"/>
        </w:rPr>
        <w:t>-</w:t>
      </w:r>
      <w:r w:rsidRPr="0077198F">
        <w:rPr>
          <w:szCs w:val="24"/>
          <w:lang w:eastAsia="en-GB"/>
        </w:rPr>
        <w:tab/>
      </w:r>
      <w:r w:rsidRPr="0077198F">
        <w:rPr>
          <w:rFonts w:ascii="Arial" w:hAnsi="Arial" w:cs="Arial"/>
          <w:szCs w:val="24"/>
          <w:lang w:eastAsia="en-GB"/>
        </w:rPr>
        <w:t xml:space="preserve">HABC Level 2 Award </w:t>
      </w:r>
      <w:r>
        <w:rPr>
          <w:rFonts w:ascii="Arial" w:hAnsi="Arial" w:cs="Arial"/>
          <w:szCs w:val="24"/>
          <w:lang w:eastAsia="en-GB"/>
        </w:rPr>
        <w:t xml:space="preserve">for </w:t>
      </w:r>
      <w:r>
        <w:rPr>
          <w:rFonts w:ascii="Arial" w:hAnsi="Arial" w:cs="Arial"/>
          <w:szCs w:val="24"/>
          <w:lang w:val="en-US"/>
        </w:rPr>
        <w:t xml:space="preserve">Personal </w:t>
      </w:r>
      <w:proofErr w:type="spellStart"/>
      <w:r>
        <w:rPr>
          <w:rFonts w:ascii="Arial" w:hAnsi="Arial" w:cs="Arial"/>
          <w:szCs w:val="24"/>
          <w:lang w:val="en-US"/>
        </w:rPr>
        <w:t>Licence</w:t>
      </w:r>
      <w:proofErr w:type="spellEnd"/>
      <w:r>
        <w:rPr>
          <w:rFonts w:ascii="Arial" w:hAnsi="Arial" w:cs="Arial"/>
          <w:szCs w:val="24"/>
          <w:lang w:val="en-US"/>
        </w:rPr>
        <w:t xml:space="preserve"> Holders</w:t>
      </w:r>
    </w:p>
    <w:p w:rsidR="00EE37BF" w:rsidRDefault="00EE37BF" w:rsidP="008A209C">
      <w:pPr>
        <w:tabs>
          <w:tab w:val="left" w:pos="1134"/>
        </w:tabs>
        <w:autoSpaceDE w:val="0"/>
        <w:autoSpaceDN w:val="0"/>
        <w:adjustRightInd w:val="0"/>
        <w:ind w:left="709" w:right="49" w:hanging="349"/>
        <w:rPr>
          <w:rFonts w:ascii="Arial" w:hAnsi="Arial" w:cs="Arial"/>
          <w:color w:val="000000"/>
          <w:lang w:val="en-US"/>
        </w:rPr>
      </w:pPr>
      <w:r>
        <w:rPr>
          <w:rFonts w:ascii="Arial" w:hAnsi="Arial" w:cs="Arial"/>
          <w:szCs w:val="24"/>
          <w:lang w:val="en-US"/>
        </w:rPr>
        <w:tab/>
      </w:r>
      <w:r w:rsidRPr="0077198F">
        <w:rPr>
          <w:rFonts w:ascii="Arial" w:hAnsi="Arial" w:cs="Arial"/>
          <w:szCs w:val="24"/>
          <w:lang w:val="en-US"/>
        </w:rPr>
        <w:t>-</w:t>
      </w:r>
      <w:r w:rsidRPr="0077198F">
        <w:rPr>
          <w:rFonts w:ascii="Arial" w:hAnsi="Arial" w:cs="Arial"/>
          <w:szCs w:val="24"/>
          <w:lang w:val="en-US"/>
        </w:rPr>
        <w:tab/>
      </w:r>
      <w:r>
        <w:rPr>
          <w:rFonts w:ascii="Arial" w:hAnsi="Arial" w:cs="Arial"/>
          <w:szCs w:val="24"/>
          <w:lang w:eastAsia="en-GB"/>
        </w:rPr>
        <w:t>IQ</w:t>
      </w:r>
      <w:r w:rsidRPr="0077198F">
        <w:rPr>
          <w:rFonts w:ascii="Arial" w:hAnsi="Arial" w:cs="Arial"/>
          <w:szCs w:val="24"/>
          <w:lang w:eastAsia="en-GB"/>
        </w:rPr>
        <w:t xml:space="preserve"> Level 2 </w:t>
      </w:r>
      <w:r>
        <w:rPr>
          <w:rFonts w:ascii="Arial" w:hAnsi="Arial" w:cs="Arial"/>
          <w:color w:val="000000"/>
          <w:lang w:val="en-US"/>
        </w:rPr>
        <w:t xml:space="preserve">Award for Personal </w:t>
      </w:r>
      <w:proofErr w:type="spellStart"/>
      <w:r>
        <w:rPr>
          <w:rFonts w:ascii="Arial" w:hAnsi="Arial" w:cs="Arial"/>
          <w:color w:val="000000"/>
          <w:lang w:val="en-US"/>
        </w:rPr>
        <w:t>Licence</w:t>
      </w:r>
      <w:proofErr w:type="spellEnd"/>
      <w:r>
        <w:rPr>
          <w:rFonts w:ascii="Arial" w:hAnsi="Arial" w:cs="Arial"/>
          <w:color w:val="000000"/>
          <w:lang w:val="en-US"/>
        </w:rPr>
        <w:t xml:space="preserve"> Holders</w:t>
      </w:r>
    </w:p>
    <w:p w:rsidR="00EE37BF" w:rsidRPr="002C3A19" w:rsidRDefault="00EE37BF" w:rsidP="008A209C">
      <w:pPr>
        <w:tabs>
          <w:tab w:val="left" w:pos="1134"/>
        </w:tabs>
        <w:autoSpaceDE w:val="0"/>
        <w:autoSpaceDN w:val="0"/>
        <w:adjustRightInd w:val="0"/>
        <w:ind w:left="709" w:right="49" w:hanging="349"/>
        <w:rPr>
          <w:rFonts w:ascii="Arial" w:hAnsi="Arial" w:cs="Arial"/>
          <w:color w:val="000000"/>
          <w:lang w:val="en-US"/>
        </w:rPr>
      </w:pPr>
      <w:r>
        <w:rPr>
          <w:rFonts w:ascii="Arial" w:hAnsi="Arial" w:cs="Arial"/>
          <w:color w:val="000000"/>
          <w:lang w:val="en-US"/>
        </w:rPr>
        <w:tab/>
      </w:r>
      <w:r>
        <w:rPr>
          <w:rFonts w:ascii="Arial" w:hAnsi="Arial" w:cs="Arial"/>
          <w:szCs w:val="24"/>
          <w:lang w:val="en-US"/>
        </w:rPr>
        <w:t>-</w:t>
      </w:r>
      <w:r>
        <w:rPr>
          <w:rFonts w:ascii="Arial" w:hAnsi="Arial" w:cs="Arial"/>
          <w:szCs w:val="24"/>
          <w:lang w:val="en-US"/>
        </w:rPr>
        <w:tab/>
        <w:t xml:space="preserve">LASER Level 2 Award for Personal </w:t>
      </w:r>
      <w:proofErr w:type="spellStart"/>
      <w:r>
        <w:rPr>
          <w:rFonts w:ascii="Arial" w:hAnsi="Arial" w:cs="Arial"/>
          <w:szCs w:val="24"/>
          <w:lang w:val="en-US"/>
        </w:rPr>
        <w:t>Licence</w:t>
      </w:r>
      <w:proofErr w:type="spellEnd"/>
      <w:r>
        <w:rPr>
          <w:rFonts w:ascii="Arial" w:hAnsi="Arial" w:cs="Arial"/>
          <w:szCs w:val="24"/>
          <w:lang w:val="en-US"/>
        </w:rPr>
        <w:t xml:space="preserve"> Holders</w:t>
      </w:r>
    </w:p>
    <w:p w:rsidR="0077198F" w:rsidRDefault="002C3A19" w:rsidP="008A209C">
      <w:pPr>
        <w:tabs>
          <w:tab w:val="left" w:pos="1134"/>
        </w:tabs>
        <w:autoSpaceDE w:val="0"/>
        <w:autoSpaceDN w:val="0"/>
        <w:adjustRightInd w:val="0"/>
        <w:ind w:left="709" w:right="49" w:hanging="349"/>
        <w:rPr>
          <w:rFonts w:ascii="Arial" w:hAnsi="Arial" w:cs="Arial"/>
          <w:color w:val="000000"/>
          <w:lang w:val="en-US"/>
        </w:rPr>
      </w:pPr>
      <w:r w:rsidRPr="0077198F">
        <w:rPr>
          <w:rFonts w:ascii="Arial" w:hAnsi="Arial" w:cs="Arial"/>
          <w:szCs w:val="24"/>
          <w:lang w:val="en-US"/>
        </w:rPr>
        <w:tab/>
      </w:r>
      <w:r w:rsidR="0077198F" w:rsidRPr="0077198F">
        <w:rPr>
          <w:rFonts w:ascii="Arial" w:hAnsi="Arial" w:cs="Arial"/>
          <w:szCs w:val="24"/>
          <w:lang w:val="en-US"/>
        </w:rPr>
        <w:t>-</w:t>
      </w:r>
      <w:r w:rsidR="0077198F" w:rsidRPr="0077198F">
        <w:rPr>
          <w:szCs w:val="24"/>
          <w:lang w:eastAsia="en-GB"/>
        </w:rPr>
        <w:tab/>
      </w:r>
      <w:r w:rsidR="00EE37BF">
        <w:rPr>
          <w:rFonts w:ascii="Arial" w:hAnsi="Arial" w:cs="Arial"/>
          <w:szCs w:val="24"/>
          <w:lang w:eastAsia="en-GB"/>
        </w:rPr>
        <w:t>Pearson Education Ltd</w:t>
      </w:r>
      <w:r w:rsidR="0077198F" w:rsidRPr="0077198F">
        <w:rPr>
          <w:rFonts w:ascii="Arial" w:hAnsi="Arial" w:cs="Arial"/>
          <w:szCs w:val="24"/>
          <w:lang w:eastAsia="en-GB"/>
        </w:rPr>
        <w:t xml:space="preserve"> Level 2 </w:t>
      </w:r>
      <w:r w:rsidR="00C212A8">
        <w:rPr>
          <w:rFonts w:ascii="Arial" w:hAnsi="Arial" w:cs="Arial"/>
          <w:szCs w:val="24"/>
          <w:lang w:eastAsia="en-GB"/>
        </w:rPr>
        <w:t>Award</w:t>
      </w:r>
      <w:r w:rsidR="008363FF">
        <w:rPr>
          <w:rFonts w:ascii="Arial" w:hAnsi="Arial" w:cs="Arial"/>
          <w:color w:val="000000"/>
          <w:lang w:val="en-US"/>
        </w:rPr>
        <w:t xml:space="preserve"> for Personal </w:t>
      </w:r>
      <w:proofErr w:type="spellStart"/>
      <w:r w:rsidR="008363FF">
        <w:rPr>
          <w:rFonts w:ascii="Arial" w:hAnsi="Arial" w:cs="Arial"/>
          <w:color w:val="000000"/>
          <w:lang w:val="en-US"/>
        </w:rPr>
        <w:t>Licence</w:t>
      </w:r>
      <w:proofErr w:type="spellEnd"/>
      <w:r w:rsidR="008363FF">
        <w:rPr>
          <w:rFonts w:ascii="Arial" w:hAnsi="Arial" w:cs="Arial"/>
          <w:color w:val="000000"/>
          <w:lang w:val="en-US"/>
        </w:rPr>
        <w:t xml:space="preserve"> Holders</w:t>
      </w:r>
    </w:p>
    <w:p w:rsidR="006221FE" w:rsidRDefault="006221FE" w:rsidP="008A209C">
      <w:pPr>
        <w:tabs>
          <w:tab w:val="left" w:pos="1134"/>
        </w:tabs>
        <w:autoSpaceDE w:val="0"/>
        <w:autoSpaceDN w:val="0"/>
        <w:adjustRightInd w:val="0"/>
        <w:ind w:left="709" w:right="49" w:hanging="349"/>
        <w:rPr>
          <w:rFonts w:ascii="Arial" w:hAnsi="Arial" w:cs="Arial"/>
          <w:color w:val="000000"/>
          <w:lang w:val="en-US"/>
        </w:rPr>
      </w:pPr>
      <w:r>
        <w:rPr>
          <w:rFonts w:ascii="Arial" w:hAnsi="Arial" w:cs="Arial"/>
          <w:szCs w:val="24"/>
          <w:lang w:val="en-US"/>
        </w:rPr>
        <w:tab/>
      </w:r>
      <w:r w:rsidRPr="0077198F">
        <w:rPr>
          <w:rFonts w:ascii="Arial" w:hAnsi="Arial" w:cs="Arial"/>
          <w:szCs w:val="24"/>
          <w:lang w:val="en-US"/>
        </w:rPr>
        <w:t>-</w:t>
      </w:r>
      <w:r w:rsidRPr="0077198F">
        <w:rPr>
          <w:rFonts w:ascii="Arial" w:hAnsi="Arial" w:cs="Arial"/>
          <w:szCs w:val="24"/>
          <w:lang w:val="en-US"/>
        </w:rPr>
        <w:tab/>
      </w:r>
      <w:r>
        <w:rPr>
          <w:rFonts w:ascii="Arial" w:hAnsi="Arial" w:cs="Arial"/>
          <w:szCs w:val="24"/>
          <w:lang w:val="en-US"/>
        </w:rPr>
        <w:t xml:space="preserve">QNUK </w:t>
      </w:r>
      <w:r w:rsidRPr="0077198F">
        <w:rPr>
          <w:rFonts w:ascii="Arial" w:hAnsi="Arial" w:cs="Arial"/>
          <w:szCs w:val="24"/>
          <w:lang w:val="en-US"/>
        </w:rPr>
        <w:t>L</w:t>
      </w:r>
      <w:r>
        <w:rPr>
          <w:rFonts w:ascii="Arial" w:hAnsi="Arial" w:cs="Arial"/>
          <w:szCs w:val="24"/>
          <w:lang w:val="en-US"/>
        </w:rPr>
        <w:t xml:space="preserve">evel 2 Award for Personal </w:t>
      </w:r>
      <w:proofErr w:type="spellStart"/>
      <w:r>
        <w:rPr>
          <w:rFonts w:ascii="Arial" w:hAnsi="Arial" w:cs="Arial"/>
          <w:szCs w:val="24"/>
          <w:lang w:val="en-US"/>
        </w:rPr>
        <w:t>Licence</w:t>
      </w:r>
      <w:proofErr w:type="spellEnd"/>
      <w:r>
        <w:rPr>
          <w:rFonts w:ascii="Arial" w:hAnsi="Arial" w:cs="Arial"/>
          <w:szCs w:val="24"/>
          <w:lang w:val="en-US"/>
        </w:rPr>
        <w:t xml:space="preserve"> Holders</w:t>
      </w:r>
    </w:p>
    <w:p w:rsidR="00BE31FE" w:rsidRDefault="00EE37BF" w:rsidP="008A209C">
      <w:pPr>
        <w:tabs>
          <w:tab w:val="left" w:pos="1134"/>
        </w:tabs>
        <w:autoSpaceDE w:val="0"/>
        <w:autoSpaceDN w:val="0"/>
        <w:adjustRightInd w:val="0"/>
        <w:ind w:left="709" w:right="49" w:hanging="349"/>
        <w:rPr>
          <w:rFonts w:ascii="Arial" w:hAnsi="Arial" w:cs="Arial"/>
          <w:szCs w:val="24"/>
          <w:lang w:val="en-US"/>
        </w:rPr>
      </w:pPr>
      <w:r>
        <w:rPr>
          <w:rFonts w:ascii="Arial" w:hAnsi="Arial" w:cs="Arial"/>
          <w:szCs w:val="24"/>
          <w:lang w:val="en-US"/>
        </w:rPr>
        <w:tab/>
        <w:t>-</w:t>
      </w:r>
      <w:r>
        <w:rPr>
          <w:rFonts w:ascii="Arial" w:hAnsi="Arial" w:cs="Arial"/>
          <w:szCs w:val="24"/>
          <w:lang w:val="en-US"/>
        </w:rPr>
        <w:tab/>
        <w:t xml:space="preserve">SQA </w:t>
      </w:r>
      <w:r w:rsidR="00BE31FE">
        <w:rPr>
          <w:rFonts w:ascii="Arial" w:hAnsi="Arial" w:cs="Arial"/>
          <w:szCs w:val="24"/>
          <w:lang w:val="en-US"/>
        </w:rPr>
        <w:t xml:space="preserve">Level 2 Award for Personal </w:t>
      </w:r>
      <w:proofErr w:type="spellStart"/>
      <w:r w:rsidR="00BE31FE">
        <w:rPr>
          <w:rFonts w:ascii="Arial" w:hAnsi="Arial" w:cs="Arial"/>
          <w:szCs w:val="24"/>
          <w:lang w:val="en-US"/>
        </w:rPr>
        <w:t>Licence</w:t>
      </w:r>
      <w:proofErr w:type="spellEnd"/>
      <w:r w:rsidR="00BE31FE">
        <w:rPr>
          <w:rFonts w:ascii="Arial" w:hAnsi="Arial" w:cs="Arial"/>
          <w:szCs w:val="24"/>
          <w:lang w:val="en-US"/>
        </w:rPr>
        <w:t xml:space="preserve"> Holders</w:t>
      </w:r>
    </w:p>
    <w:p w:rsidR="00EE37BF" w:rsidRDefault="00EE37BF" w:rsidP="008A209C">
      <w:pPr>
        <w:tabs>
          <w:tab w:val="left" w:pos="1134"/>
        </w:tabs>
        <w:autoSpaceDE w:val="0"/>
        <w:autoSpaceDN w:val="0"/>
        <w:adjustRightInd w:val="0"/>
        <w:ind w:left="709" w:right="49" w:hanging="349"/>
        <w:rPr>
          <w:rFonts w:ascii="Arial" w:hAnsi="Arial" w:cs="Arial"/>
          <w:szCs w:val="24"/>
          <w:lang w:val="en-US"/>
        </w:rPr>
      </w:pPr>
      <w:r>
        <w:rPr>
          <w:rFonts w:ascii="Arial" w:hAnsi="Arial" w:cs="Arial"/>
          <w:szCs w:val="24"/>
          <w:lang w:val="en-US"/>
        </w:rPr>
        <w:tab/>
        <w:t>-</w:t>
      </w:r>
      <w:r>
        <w:rPr>
          <w:rFonts w:ascii="Arial" w:hAnsi="Arial" w:cs="Arial"/>
          <w:szCs w:val="24"/>
          <w:lang w:val="en-US"/>
        </w:rPr>
        <w:tab/>
        <w:t xml:space="preserve">Training Qualifications </w:t>
      </w:r>
      <w:proofErr w:type="spellStart"/>
      <w:r>
        <w:rPr>
          <w:rFonts w:ascii="Arial" w:hAnsi="Arial" w:cs="Arial"/>
          <w:szCs w:val="24"/>
          <w:lang w:val="en-US"/>
        </w:rPr>
        <w:t>Uk</w:t>
      </w:r>
      <w:proofErr w:type="spellEnd"/>
      <w:r>
        <w:rPr>
          <w:rFonts w:ascii="Arial" w:hAnsi="Arial" w:cs="Arial"/>
          <w:szCs w:val="24"/>
          <w:lang w:val="en-US"/>
        </w:rPr>
        <w:t xml:space="preserve"> – Level 2 Award for Personal </w:t>
      </w:r>
      <w:proofErr w:type="spellStart"/>
      <w:r>
        <w:rPr>
          <w:rFonts w:ascii="Arial" w:hAnsi="Arial" w:cs="Arial"/>
          <w:szCs w:val="24"/>
          <w:lang w:val="en-US"/>
        </w:rPr>
        <w:t>Licence</w:t>
      </w:r>
      <w:proofErr w:type="spellEnd"/>
      <w:r>
        <w:rPr>
          <w:rFonts w:ascii="Arial" w:hAnsi="Arial" w:cs="Arial"/>
          <w:szCs w:val="24"/>
          <w:lang w:val="en-US"/>
        </w:rPr>
        <w:t xml:space="preserve"> Holders</w:t>
      </w:r>
    </w:p>
    <w:p w:rsidR="002C3A19" w:rsidRDefault="00BE31FE" w:rsidP="00EE37BF">
      <w:pPr>
        <w:tabs>
          <w:tab w:val="left" w:pos="1134"/>
        </w:tabs>
        <w:autoSpaceDE w:val="0"/>
        <w:autoSpaceDN w:val="0"/>
        <w:adjustRightInd w:val="0"/>
        <w:ind w:left="709" w:right="49" w:hanging="349"/>
        <w:rPr>
          <w:rFonts w:ascii="Arial" w:hAnsi="Arial" w:cs="Arial"/>
          <w:color w:val="000000"/>
          <w:sz w:val="16"/>
          <w:szCs w:val="16"/>
          <w:lang w:val="en-US"/>
        </w:rPr>
      </w:pPr>
      <w:r>
        <w:rPr>
          <w:rFonts w:ascii="Arial" w:hAnsi="Arial" w:cs="Arial"/>
          <w:szCs w:val="24"/>
          <w:lang w:val="en-US"/>
        </w:rPr>
        <w:tab/>
      </w:r>
    </w:p>
    <w:p w:rsidR="00EF2001" w:rsidRDefault="00EF2001" w:rsidP="008A209C">
      <w:pPr>
        <w:tabs>
          <w:tab w:val="left" w:pos="1134"/>
        </w:tabs>
        <w:autoSpaceDE w:val="0"/>
        <w:autoSpaceDN w:val="0"/>
        <w:adjustRightInd w:val="0"/>
        <w:ind w:left="360" w:right="49"/>
        <w:rPr>
          <w:rFonts w:ascii="Arial" w:hAnsi="Arial" w:cs="Arial"/>
          <w:color w:val="000000"/>
          <w:sz w:val="16"/>
          <w:szCs w:val="16"/>
          <w:lang w:val="en-US"/>
        </w:rPr>
      </w:pPr>
      <w:r>
        <w:rPr>
          <w:rFonts w:ascii="Arial" w:hAnsi="Arial" w:cs="Arial"/>
          <w:color w:val="000000"/>
          <w:lang w:val="en-US"/>
        </w:rPr>
        <w:t xml:space="preserve">The aim of this provision is to ensure that </w:t>
      </w:r>
      <w:proofErr w:type="spellStart"/>
      <w:r>
        <w:rPr>
          <w:rFonts w:ascii="Arial" w:hAnsi="Arial" w:cs="Arial"/>
          <w:color w:val="000000"/>
          <w:lang w:val="en-US"/>
        </w:rPr>
        <w:t>licence</w:t>
      </w:r>
      <w:proofErr w:type="spellEnd"/>
      <w:r>
        <w:rPr>
          <w:rFonts w:ascii="Arial" w:hAnsi="Arial" w:cs="Arial"/>
          <w:color w:val="000000"/>
          <w:lang w:val="en-US"/>
        </w:rPr>
        <w:t xml:space="preserve"> holders are aware of licensing law and the wider social responsibilities attached to the sale of alcohol</w:t>
      </w:r>
      <w:r w:rsidR="00D64148">
        <w:rPr>
          <w:rFonts w:ascii="Arial" w:hAnsi="Arial" w:cs="Arial"/>
          <w:color w:val="000000"/>
          <w:lang w:val="en-US"/>
        </w:rPr>
        <w:t>.</w:t>
      </w:r>
    </w:p>
    <w:p w:rsidR="00EF2001" w:rsidRDefault="00EF2001" w:rsidP="008A209C">
      <w:pPr>
        <w:tabs>
          <w:tab w:val="left" w:pos="1134"/>
        </w:tabs>
        <w:autoSpaceDE w:val="0"/>
        <w:autoSpaceDN w:val="0"/>
        <w:adjustRightInd w:val="0"/>
        <w:ind w:left="360" w:right="49"/>
        <w:rPr>
          <w:rFonts w:ascii="Arial" w:hAnsi="Arial" w:cs="Arial"/>
          <w:color w:val="000000"/>
          <w:sz w:val="16"/>
          <w:szCs w:val="16"/>
          <w:lang w:val="en-US"/>
        </w:rPr>
      </w:pPr>
    </w:p>
    <w:p w:rsidR="008363FF" w:rsidRPr="00D63588" w:rsidRDefault="002C3A19" w:rsidP="008A209C">
      <w:pPr>
        <w:numPr>
          <w:ilvl w:val="1"/>
          <w:numId w:val="2"/>
        </w:numPr>
        <w:tabs>
          <w:tab w:val="left" w:pos="-720"/>
        </w:tabs>
        <w:suppressAutoHyphens/>
        <w:spacing w:after="54"/>
        <w:rPr>
          <w:rFonts w:ascii="Arial" w:hAnsi="Arial" w:cs="Arial"/>
          <w:spacing w:val="-3"/>
          <w:sz w:val="16"/>
          <w:szCs w:val="16"/>
        </w:rPr>
      </w:pPr>
      <w:r w:rsidRPr="00FB2E93">
        <w:rPr>
          <w:rFonts w:ascii="Arial" w:hAnsi="Arial" w:cs="Arial"/>
          <w:color w:val="000000"/>
          <w:lang w:val="en-US"/>
        </w:rPr>
        <w:t xml:space="preserve">A </w:t>
      </w:r>
      <w:r w:rsidR="00D50711" w:rsidRPr="00FB2E93">
        <w:rPr>
          <w:rFonts w:ascii="Arial" w:hAnsi="Arial" w:cs="Arial"/>
          <w:color w:val="000000"/>
          <w:lang w:val="en-US"/>
        </w:rPr>
        <w:t>Basic Disclosure criminal record check</w:t>
      </w:r>
      <w:r w:rsidR="000C4DEA" w:rsidRPr="00FB2E93">
        <w:rPr>
          <w:rFonts w:ascii="Arial" w:hAnsi="Arial" w:cs="Arial"/>
          <w:spacing w:val="-3"/>
          <w:szCs w:val="24"/>
        </w:rPr>
        <w:t>. These can be obtained by contac</w:t>
      </w:r>
      <w:r w:rsidR="00983E24" w:rsidRPr="00FB2E93">
        <w:rPr>
          <w:rFonts w:ascii="Arial" w:hAnsi="Arial" w:cs="Arial"/>
          <w:spacing w:val="-3"/>
          <w:szCs w:val="24"/>
        </w:rPr>
        <w:t>ting the Disclosure and Barring Service on 0300 020 0190</w:t>
      </w:r>
      <w:r w:rsidR="001F0313" w:rsidRPr="00FB2E93">
        <w:rPr>
          <w:rFonts w:ascii="Arial" w:hAnsi="Arial" w:cs="Arial"/>
          <w:spacing w:val="-3"/>
          <w:szCs w:val="24"/>
        </w:rPr>
        <w:t xml:space="preserve"> or via </w:t>
      </w:r>
      <w:r w:rsidR="001630CF" w:rsidRPr="00FB2E93">
        <w:rPr>
          <w:rFonts w:ascii="Arial" w:hAnsi="Arial" w:cs="Arial"/>
          <w:spacing w:val="-3"/>
          <w:szCs w:val="24"/>
        </w:rPr>
        <w:t>the</w:t>
      </w:r>
      <w:r w:rsidR="00FB2E93">
        <w:rPr>
          <w:rFonts w:ascii="Arial" w:hAnsi="Arial" w:cs="Arial"/>
          <w:spacing w:val="-3"/>
          <w:szCs w:val="24"/>
        </w:rPr>
        <w:t xml:space="preserve"> </w:t>
      </w:r>
      <w:r w:rsidR="001630CF" w:rsidRPr="00FB2E93">
        <w:rPr>
          <w:rFonts w:ascii="Arial" w:hAnsi="Arial" w:cs="Arial"/>
          <w:spacing w:val="-3"/>
          <w:szCs w:val="24"/>
        </w:rPr>
        <w:t xml:space="preserve"> </w:t>
      </w:r>
      <w:r w:rsidR="00983E24" w:rsidRPr="00FB2E93">
        <w:rPr>
          <w:rFonts w:ascii="Arial" w:hAnsi="Arial" w:cs="Arial"/>
          <w:spacing w:val="-3"/>
          <w:szCs w:val="24"/>
        </w:rPr>
        <w:t xml:space="preserve">website </w:t>
      </w:r>
      <w:hyperlink r:id="rId10" w:history="1">
        <w:r w:rsidR="00D63588" w:rsidRPr="00123E1D">
          <w:rPr>
            <w:rStyle w:val="Hyperlink"/>
            <w:rFonts w:ascii="Arial" w:hAnsi="Arial" w:cs="Arial"/>
            <w:spacing w:val="-3"/>
            <w:szCs w:val="24"/>
          </w:rPr>
          <w:t>www.gov.uk/DBS</w:t>
        </w:r>
      </w:hyperlink>
    </w:p>
    <w:p w:rsidR="00D63588" w:rsidRPr="00FB2E93" w:rsidRDefault="00D63588" w:rsidP="00D63588">
      <w:pPr>
        <w:tabs>
          <w:tab w:val="left" w:pos="-720"/>
        </w:tabs>
        <w:suppressAutoHyphens/>
        <w:spacing w:after="54"/>
        <w:ind w:left="1440"/>
        <w:rPr>
          <w:rFonts w:ascii="Arial" w:hAnsi="Arial" w:cs="Arial"/>
          <w:spacing w:val="-3"/>
          <w:sz w:val="16"/>
          <w:szCs w:val="16"/>
        </w:rPr>
      </w:pPr>
    </w:p>
    <w:p w:rsidR="008334A7" w:rsidRPr="00D64148" w:rsidRDefault="000C4DEA" w:rsidP="008A209C">
      <w:pPr>
        <w:autoSpaceDE w:val="0"/>
        <w:autoSpaceDN w:val="0"/>
        <w:adjustRightInd w:val="0"/>
        <w:ind w:left="426" w:right="49"/>
        <w:rPr>
          <w:rFonts w:ascii="Arial" w:hAnsi="Arial" w:cs="Arial"/>
          <w:b/>
          <w:color w:val="000000"/>
          <w:lang w:val="en-US"/>
        </w:rPr>
      </w:pPr>
      <w:r w:rsidRPr="00D64148">
        <w:rPr>
          <w:rFonts w:ascii="Arial" w:hAnsi="Arial" w:cs="Arial"/>
          <w:b/>
          <w:color w:val="000000"/>
          <w:lang w:val="en-US"/>
        </w:rPr>
        <w:t>Pl</w:t>
      </w:r>
      <w:r w:rsidR="008334A7" w:rsidRPr="00D64148">
        <w:rPr>
          <w:rFonts w:ascii="Arial" w:hAnsi="Arial" w:cs="Arial"/>
          <w:b/>
          <w:color w:val="000000"/>
          <w:lang w:val="en-US"/>
        </w:rPr>
        <w:t xml:space="preserve">ease note that any </w:t>
      </w:r>
      <w:r w:rsidR="00386954">
        <w:rPr>
          <w:rFonts w:ascii="Arial" w:hAnsi="Arial" w:cs="Arial"/>
          <w:b/>
          <w:color w:val="000000"/>
          <w:lang w:val="en-US"/>
        </w:rPr>
        <w:t xml:space="preserve">disclosure </w:t>
      </w:r>
      <w:r w:rsidR="008334A7" w:rsidRPr="00D64148">
        <w:rPr>
          <w:rFonts w:ascii="Arial" w:hAnsi="Arial" w:cs="Arial"/>
          <w:b/>
          <w:color w:val="000000"/>
          <w:lang w:val="en-US"/>
        </w:rPr>
        <w:t xml:space="preserve">certificate must have been issued no </w:t>
      </w:r>
      <w:r w:rsidR="00386954">
        <w:rPr>
          <w:rFonts w:ascii="Arial" w:hAnsi="Arial" w:cs="Arial"/>
          <w:b/>
          <w:color w:val="000000"/>
          <w:lang w:val="en-US"/>
        </w:rPr>
        <w:t>earlier</w:t>
      </w:r>
      <w:r w:rsidR="008334A7" w:rsidRPr="00D64148">
        <w:rPr>
          <w:rFonts w:ascii="Arial" w:hAnsi="Arial" w:cs="Arial"/>
          <w:b/>
          <w:color w:val="000000"/>
          <w:lang w:val="en-US"/>
        </w:rPr>
        <w:t xml:space="preserve"> than </w:t>
      </w:r>
      <w:r w:rsidR="008334A7" w:rsidRPr="00D64148">
        <w:rPr>
          <w:rFonts w:ascii="Arial" w:hAnsi="Arial" w:cs="Arial"/>
          <w:b/>
          <w:color w:val="000000"/>
          <w:u w:val="single"/>
          <w:lang w:val="en-US"/>
        </w:rPr>
        <w:t>one calendar month</w:t>
      </w:r>
      <w:r w:rsidR="008334A7" w:rsidRPr="00D64148">
        <w:rPr>
          <w:rFonts w:ascii="Arial" w:hAnsi="Arial" w:cs="Arial"/>
          <w:b/>
          <w:color w:val="000000"/>
          <w:lang w:val="en-US"/>
        </w:rPr>
        <w:t xml:space="preserve"> prior to submission of the application.</w:t>
      </w:r>
    </w:p>
    <w:p w:rsidR="002C3A19" w:rsidRDefault="002C3A19" w:rsidP="008A209C">
      <w:pPr>
        <w:tabs>
          <w:tab w:val="left" w:pos="426"/>
        </w:tabs>
        <w:autoSpaceDE w:val="0"/>
        <w:autoSpaceDN w:val="0"/>
        <w:adjustRightInd w:val="0"/>
        <w:ind w:left="142" w:right="49" w:hanging="142"/>
        <w:rPr>
          <w:rFonts w:ascii="Arial" w:hAnsi="Arial" w:cs="Arial"/>
          <w:color w:val="000000"/>
          <w:sz w:val="16"/>
          <w:szCs w:val="16"/>
          <w:lang w:val="en-US"/>
        </w:rPr>
      </w:pPr>
    </w:p>
    <w:p w:rsidR="00445305" w:rsidRDefault="00445305" w:rsidP="008A209C">
      <w:pPr>
        <w:numPr>
          <w:ilvl w:val="0"/>
          <w:numId w:val="1"/>
        </w:numPr>
        <w:tabs>
          <w:tab w:val="clear" w:pos="720"/>
        </w:tabs>
        <w:autoSpaceDE w:val="0"/>
        <w:autoSpaceDN w:val="0"/>
        <w:adjustRightInd w:val="0"/>
        <w:ind w:left="426" w:right="49" w:hanging="426"/>
        <w:rPr>
          <w:rFonts w:ascii="Arial" w:hAnsi="Arial" w:cs="Arial"/>
          <w:color w:val="000000"/>
          <w:lang w:val="en-US"/>
        </w:rPr>
      </w:pPr>
      <w:r>
        <w:rPr>
          <w:rFonts w:ascii="Arial" w:hAnsi="Arial" w:cs="Arial"/>
          <w:color w:val="000000"/>
          <w:lang w:val="en-US"/>
        </w:rPr>
        <w:t xml:space="preserve">A statement made by the applicant </w:t>
      </w:r>
      <w:r w:rsidR="00873FF1">
        <w:rPr>
          <w:rFonts w:ascii="Arial" w:hAnsi="Arial" w:cs="Arial"/>
          <w:color w:val="000000"/>
          <w:lang w:val="en-US"/>
        </w:rPr>
        <w:t xml:space="preserve">detailing any </w:t>
      </w:r>
      <w:r>
        <w:rPr>
          <w:rFonts w:ascii="Arial" w:hAnsi="Arial" w:cs="Arial"/>
          <w:color w:val="000000"/>
          <w:lang w:val="en-US"/>
        </w:rPr>
        <w:t xml:space="preserve">forfeiture of a personal </w:t>
      </w:r>
      <w:proofErr w:type="spellStart"/>
      <w:r>
        <w:rPr>
          <w:rFonts w:ascii="Arial" w:hAnsi="Arial" w:cs="Arial"/>
          <w:color w:val="000000"/>
          <w:lang w:val="en-US"/>
        </w:rPr>
        <w:t>licence</w:t>
      </w:r>
      <w:proofErr w:type="spellEnd"/>
      <w:r>
        <w:rPr>
          <w:rFonts w:ascii="Arial" w:hAnsi="Arial" w:cs="Arial"/>
          <w:color w:val="000000"/>
          <w:lang w:val="en-US"/>
        </w:rPr>
        <w:t xml:space="preserve"> or foreign offences;</w:t>
      </w:r>
    </w:p>
    <w:p w:rsidR="00CE6E5F" w:rsidRDefault="00CE6E5F" w:rsidP="00CE6E5F">
      <w:pPr>
        <w:autoSpaceDE w:val="0"/>
        <w:autoSpaceDN w:val="0"/>
        <w:adjustRightInd w:val="0"/>
        <w:ind w:left="426" w:right="49"/>
        <w:rPr>
          <w:rFonts w:ascii="Arial" w:hAnsi="Arial" w:cs="Arial"/>
          <w:color w:val="000000"/>
          <w:lang w:val="en-US"/>
        </w:rPr>
      </w:pPr>
    </w:p>
    <w:p w:rsidR="00CE6E5F" w:rsidRDefault="00CE6E5F" w:rsidP="008A209C">
      <w:pPr>
        <w:numPr>
          <w:ilvl w:val="0"/>
          <w:numId w:val="1"/>
        </w:numPr>
        <w:tabs>
          <w:tab w:val="clear" w:pos="720"/>
        </w:tabs>
        <w:autoSpaceDE w:val="0"/>
        <w:autoSpaceDN w:val="0"/>
        <w:adjustRightInd w:val="0"/>
        <w:ind w:left="426" w:right="49" w:hanging="426"/>
        <w:rPr>
          <w:rFonts w:ascii="Arial" w:hAnsi="Arial" w:cs="Arial"/>
          <w:color w:val="000000"/>
          <w:lang w:val="en-US"/>
        </w:rPr>
      </w:pPr>
      <w:r>
        <w:rPr>
          <w:rFonts w:ascii="Arial" w:hAnsi="Arial" w:cs="Arial"/>
          <w:color w:val="000000"/>
          <w:lang w:val="en-US"/>
        </w:rPr>
        <w:t>Proof of your right to work in the United Kingdom.</w:t>
      </w:r>
      <w:r w:rsidR="003F4BA3">
        <w:rPr>
          <w:rFonts w:ascii="Arial" w:hAnsi="Arial" w:cs="Arial"/>
          <w:color w:val="000000"/>
          <w:lang w:val="en-US"/>
        </w:rPr>
        <w:t xml:space="preserve"> Acceptable documents are detailed in Note 2 of the application form; </w:t>
      </w:r>
    </w:p>
    <w:p w:rsidR="00445305" w:rsidRPr="002C3A19" w:rsidRDefault="00445305" w:rsidP="008A209C">
      <w:pPr>
        <w:tabs>
          <w:tab w:val="left" w:pos="426"/>
        </w:tabs>
        <w:autoSpaceDE w:val="0"/>
        <w:autoSpaceDN w:val="0"/>
        <w:adjustRightInd w:val="0"/>
        <w:ind w:left="142" w:right="49" w:hanging="142"/>
        <w:rPr>
          <w:rFonts w:ascii="Arial" w:hAnsi="Arial" w:cs="Arial"/>
          <w:color w:val="000000"/>
          <w:sz w:val="16"/>
          <w:szCs w:val="16"/>
          <w:lang w:val="en-US"/>
        </w:rPr>
      </w:pPr>
    </w:p>
    <w:p w:rsidR="002C3A19" w:rsidRPr="00CB0BAF" w:rsidRDefault="00873FF1" w:rsidP="008A209C">
      <w:pPr>
        <w:numPr>
          <w:ilvl w:val="0"/>
          <w:numId w:val="2"/>
        </w:numPr>
        <w:tabs>
          <w:tab w:val="clear" w:pos="720"/>
        </w:tabs>
        <w:autoSpaceDE w:val="0"/>
        <w:autoSpaceDN w:val="0"/>
        <w:adjustRightInd w:val="0"/>
        <w:ind w:left="426" w:right="49" w:hanging="426"/>
        <w:rPr>
          <w:rFonts w:ascii="Arial" w:hAnsi="Arial" w:cs="Arial"/>
          <w:color w:val="000000"/>
          <w:sz w:val="16"/>
          <w:szCs w:val="16"/>
          <w:lang w:val="en-US"/>
        </w:rPr>
      </w:pPr>
      <w:r>
        <w:rPr>
          <w:rFonts w:ascii="Arial" w:hAnsi="Arial" w:cs="Arial"/>
          <w:color w:val="000000"/>
          <w:lang w:val="en-US"/>
        </w:rPr>
        <w:t>The f</w:t>
      </w:r>
      <w:r w:rsidR="00775C6A">
        <w:rPr>
          <w:rFonts w:ascii="Arial" w:hAnsi="Arial" w:cs="Arial"/>
          <w:color w:val="000000"/>
          <w:lang w:val="en-US"/>
        </w:rPr>
        <w:t xml:space="preserve">ee </w:t>
      </w:r>
      <w:r w:rsidR="00E10F85">
        <w:rPr>
          <w:rFonts w:ascii="Arial" w:hAnsi="Arial" w:cs="Arial"/>
          <w:color w:val="000000"/>
          <w:lang w:val="en-US"/>
        </w:rPr>
        <w:t xml:space="preserve">£37.00. </w:t>
      </w:r>
      <w:r w:rsidR="001F0313">
        <w:rPr>
          <w:rFonts w:ascii="Arial" w:hAnsi="Arial" w:cs="Arial"/>
          <w:color w:val="000000"/>
          <w:lang w:val="en-US"/>
        </w:rPr>
        <w:t>(</w:t>
      </w:r>
      <w:proofErr w:type="spellStart"/>
      <w:r w:rsidR="001F0313">
        <w:rPr>
          <w:rFonts w:ascii="Arial" w:hAnsi="Arial" w:cs="Arial"/>
          <w:color w:val="000000"/>
          <w:lang w:val="en-US"/>
        </w:rPr>
        <w:t>Cheques</w:t>
      </w:r>
      <w:proofErr w:type="spellEnd"/>
      <w:r w:rsidR="001F0313">
        <w:rPr>
          <w:rFonts w:ascii="Arial" w:hAnsi="Arial" w:cs="Arial"/>
          <w:color w:val="000000"/>
          <w:lang w:val="en-US"/>
        </w:rPr>
        <w:t xml:space="preserve"> made payable to Bradford Council).</w:t>
      </w:r>
    </w:p>
    <w:p w:rsidR="00CB0BAF" w:rsidRDefault="00CB0BAF" w:rsidP="008A209C">
      <w:pPr>
        <w:autoSpaceDE w:val="0"/>
        <w:autoSpaceDN w:val="0"/>
        <w:adjustRightInd w:val="0"/>
        <w:ind w:right="49"/>
        <w:rPr>
          <w:rFonts w:ascii="Arial" w:hAnsi="Arial" w:cs="Arial"/>
          <w:color w:val="000000"/>
          <w:sz w:val="16"/>
          <w:szCs w:val="16"/>
          <w:lang w:val="en-US"/>
        </w:rPr>
      </w:pPr>
    </w:p>
    <w:p w:rsidR="00775C6A" w:rsidRDefault="00775C6A" w:rsidP="008A209C">
      <w:pPr>
        <w:numPr>
          <w:ilvl w:val="0"/>
          <w:numId w:val="2"/>
        </w:numPr>
        <w:tabs>
          <w:tab w:val="clear" w:pos="720"/>
        </w:tabs>
        <w:autoSpaceDE w:val="0"/>
        <w:autoSpaceDN w:val="0"/>
        <w:adjustRightInd w:val="0"/>
        <w:ind w:left="426" w:right="49" w:hanging="426"/>
        <w:rPr>
          <w:rFonts w:ascii="Arial" w:hAnsi="Arial" w:cs="Arial"/>
          <w:color w:val="000000"/>
          <w:lang w:val="en-US"/>
        </w:rPr>
      </w:pPr>
      <w:r>
        <w:rPr>
          <w:rFonts w:ascii="Arial" w:hAnsi="Arial" w:cs="Arial"/>
          <w:color w:val="000000"/>
          <w:lang w:val="en-US"/>
        </w:rPr>
        <w:t>Two photographs which are:</w:t>
      </w:r>
    </w:p>
    <w:p w:rsidR="00CB0BAF" w:rsidRDefault="00CB0BAF" w:rsidP="008A209C">
      <w:pPr>
        <w:autoSpaceDE w:val="0"/>
        <w:autoSpaceDN w:val="0"/>
        <w:adjustRightInd w:val="0"/>
        <w:ind w:right="49"/>
        <w:rPr>
          <w:rFonts w:ascii="Arial" w:hAnsi="Arial" w:cs="Arial"/>
          <w:color w:val="000000"/>
          <w:lang w:val="en-US"/>
        </w:rPr>
      </w:pPr>
    </w:p>
    <w:p w:rsidR="00775C6A" w:rsidRDefault="00775C6A" w:rsidP="008A209C">
      <w:pPr>
        <w:autoSpaceDE w:val="0"/>
        <w:autoSpaceDN w:val="0"/>
        <w:adjustRightInd w:val="0"/>
        <w:ind w:left="1440" w:right="49" w:hanging="720"/>
        <w:rPr>
          <w:rFonts w:ascii="Arial" w:hAnsi="Arial" w:cs="Arial"/>
          <w:color w:val="000000"/>
          <w:lang w:val="en-US"/>
        </w:rPr>
      </w:pPr>
      <w:r>
        <w:rPr>
          <w:rFonts w:ascii="Arial" w:hAnsi="Arial" w:cs="Arial"/>
          <w:color w:val="000000"/>
          <w:lang w:val="en-US"/>
        </w:rPr>
        <w:t>(a)</w:t>
      </w:r>
      <w:r>
        <w:rPr>
          <w:rFonts w:ascii="Arial" w:hAnsi="Arial" w:cs="Arial"/>
          <w:color w:val="000000"/>
          <w:lang w:val="en-US"/>
        </w:rPr>
        <w:tab/>
        <w:t>Taken against a light background so that the applicant’s features are distinguishable and contrast against the background;</w:t>
      </w:r>
    </w:p>
    <w:p w:rsidR="00775C6A" w:rsidRDefault="00775C6A" w:rsidP="008A209C">
      <w:pPr>
        <w:autoSpaceDE w:val="0"/>
        <w:autoSpaceDN w:val="0"/>
        <w:adjustRightInd w:val="0"/>
        <w:ind w:left="360" w:right="49" w:firstLine="360"/>
        <w:rPr>
          <w:rFonts w:ascii="Arial" w:hAnsi="Arial" w:cs="Arial"/>
          <w:color w:val="000000"/>
          <w:lang w:val="en-US"/>
        </w:rPr>
      </w:pPr>
      <w:r>
        <w:rPr>
          <w:rFonts w:ascii="Arial" w:hAnsi="Arial" w:cs="Arial"/>
          <w:color w:val="000000"/>
          <w:lang w:val="en-US"/>
        </w:rPr>
        <w:t>(b)</w:t>
      </w:r>
      <w:r>
        <w:rPr>
          <w:rFonts w:ascii="Arial" w:hAnsi="Arial" w:cs="Arial"/>
          <w:color w:val="000000"/>
          <w:lang w:val="en-US"/>
        </w:rPr>
        <w:tab/>
        <w:t>45 millimeters by 35 millimeters;</w:t>
      </w:r>
    </w:p>
    <w:p w:rsidR="003F4BA3" w:rsidRPr="003076D5" w:rsidRDefault="00775C6A" w:rsidP="003F4BA3">
      <w:pPr>
        <w:numPr>
          <w:ilvl w:val="0"/>
          <w:numId w:val="4"/>
        </w:numPr>
        <w:autoSpaceDE w:val="0"/>
        <w:autoSpaceDN w:val="0"/>
        <w:adjustRightInd w:val="0"/>
        <w:ind w:right="49" w:hanging="731"/>
        <w:rPr>
          <w:rFonts w:ascii="Arial" w:hAnsi="Arial" w:cs="Arial"/>
          <w:color w:val="000000"/>
          <w:lang w:val="en-US"/>
        </w:rPr>
      </w:pPr>
      <w:r w:rsidRPr="003076D5">
        <w:rPr>
          <w:rFonts w:ascii="Arial" w:hAnsi="Arial" w:cs="Arial"/>
          <w:color w:val="000000"/>
          <w:lang w:val="en-US"/>
        </w:rPr>
        <w:t>Full face uncovered and without sunglasses and, unless the applicant wears a head covering due to his/her religious beliefs, without a head covering.</w:t>
      </w:r>
    </w:p>
    <w:p w:rsidR="00775C6A" w:rsidRDefault="00775C6A" w:rsidP="008A209C">
      <w:pPr>
        <w:numPr>
          <w:ilvl w:val="0"/>
          <w:numId w:val="4"/>
        </w:numPr>
        <w:autoSpaceDE w:val="0"/>
        <w:autoSpaceDN w:val="0"/>
        <w:adjustRightInd w:val="0"/>
        <w:ind w:right="49" w:hanging="731"/>
        <w:rPr>
          <w:rFonts w:ascii="Arial" w:hAnsi="Arial" w:cs="Arial"/>
          <w:color w:val="000000"/>
          <w:lang w:val="en-US"/>
        </w:rPr>
      </w:pPr>
      <w:r>
        <w:rPr>
          <w:rFonts w:ascii="Arial" w:hAnsi="Arial" w:cs="Arial"/>
          <w:color w:val="000000"/>
          <w:lang w:val="en-US"/>
        </w:rPr>
        <w:t>On photographic paper; and</w:t>
      </w:r>
    </w:p>
    <w:p w:rsidR="00775C6A" w:rsidRDefault="00775C6A" w:rsidP="008A209C">
      <w:pPr>
        <w:numPr>
          <w:ilvl w:val="0"/>
          <w:numId w:val="4"/>
        </w:numPr>
        <w:autoSpaceDE w:val="0"/>
        <w:autoSpaceDN w:val="0"/>
        <w:adjustRightInd w:val="0"/>
        <w:ind w:right="49" w:hanging="731"/>
        <w:rPr>
          <w:rFonts w:ascii="Arial" w:hAnsi="Arial" w:cs="Arial"/>
          <w:color w:val="000000"/>
          <w:lang w:val="en-US"/>
        </w:rPr>
      </w:pPr>
      <w:r>
        <w:rPr>
          <w:rFonts w:ascii="Arial" w:hAnsi="Arial" w:cs="Arial"/>
          <w:color w:val="000000"/>
          <w:lang w:val="en-US"/>
        </w:rPr>
        <w:t>Endorsed by-</w:t>
      </w:r>
    </w:p>
    <w:p w:rsidR="00775C6A" w:rsidRDefault="00775C6A" w:rsidP="008A209C">
      <w:pPr>
        <w:autoSpaceDE w:val="0"/>
        <w:autoSpaceDN w:val="0"/>
        <w:adjustRightInd w:val="0"/>
        <w:ind w:left="709" w:right="49"/>
        <w:rPr>
          <w:rFonts w:ascii="Arial" w:hAnsi="Arial" w:cs="Arial"/>
          <w:color w:val="000000"/>
          <w:lang w:val="en-US"/>
        </w:rPr>
      </w:pPr>
    </w:p>
    <w:p w:rsidR="00576BAF" w:rsidRDefault="00576BAF" w:rsidP="008A209C">
      <w:pPr>
        <w:autoSpaceDE w:val="0"/>
        <w:autoSpaceDN w:val="0"/>
        <w:adjustRightInd w:val="0"/>
        <w:ind w:left="709" w:right="49"/>
        <w:rPr>
          <w:rFonts w:ascii="Arial" w:hAnsi="Arial" w:cs="Arial"/>
          <w:color w:val="000000"/>
          <w:lang w:val="en-US"/>
        </w:rPr>
      </w:pPr>
    </w:p>
    <w:p w:rsidR="00576BAF" w:rsidRDefault="00576BAF" w:rsidP="008A209C">
      <w:pPr>
        <w:autoSpaceDE w:val="0"/>
        <w:autoSpaceDN w:val="0"/>
        <w:adjustRightInd w:val="0"/>
        <w:ind w:left="709" w:right="49"/>
        <w:rPr>
          <w:rFonts w:ascii="Arial" w:hAnsi="Arial" w:cs="Arial"/>
          <w:color w:val="000000"/>
          <w:lang w:val="en-US"/>
        </w:rPr>
      </w:pPr>
    </w:p>
    <w:p w:rsidR="00576BAF" w:rsidRDefault="00576BAF" w:rsidP="008A209C">
      <w:pPr>
        <w:autoSpaceDE w:val="0"/>
        <w:autoSpaceDN w:val="0"/>
        <w:adjustRightInd w:val="0"/>
        <w:ind w:left="709" w:right="49"/>
        <w:rPr>
          <w:rFonts w:ascii="Arial" w:hAnsi="Arial" w:cs="Arial"/>
          <w:color w:val="000000"/>
          <w:lang w:val="en-US"/>
        </w:rPr>
      </w:pPr>
    </w:p>
    <w:p w:rsidR="00BE1F7F" w:rsidRDefault="00775C6A" w:rsidP="008A209C">
      <w:pPr>
        <w:numPr>
          <w:ilvl w:val="1"/>
          <w:numId w:val="3"/>
        </w:numPr>
        <w:tabs>
          <w:tab w:val="clear" w:pos="2520"/>
        </w:tabs>
        <w:autoSpaceDE w:val="0"/>
        <w:autoSpaceDN w:val="0"/>
        <w:adjustRightInd w:val="0"/>
        <w:ind w:left="2268" w:right="49" w:hanging="425"/>
        <w:rPr>
          <w:rFonts w:ascii="Arial" w:hAnsi="Arial" w:cs="Arial"/>
          <w:color w:val="000000"/>
          <w:lang w:val="en-US"/>
        </w:rPr>
      </w:pPr>
      <w:r>
        <w:rPr>
          <w:rFonts w:ascii="Arial" w:hAnsi="Arial" w:cs="Arial"/>
          <w:color w:val="000000"/>
          <w:lang w:val="en-US"/>
        </w:rPr>
        <w:t xml:space="preserve">The chief executive of the licensing justices for the relevant </w:t>
      </w:r>
      <w:r w:rsidR="00BE1F7F">
        <w:rPr>
          <w:rFonts w:ascii="Arial" w:hAnsi="Arial" w:cs="Arial"/>
          <w:color w:val="000000"/>
          <w:lang w:val="en-US"/>
        </w:rPr>
        <w:t xml:space="preserve">    </w:t>
      </w:r>
      <w:r>
        <w:rPr>
          <w:rFonts w:ascii="Arial" w:hAnsi="Arial" w:cs="Arial"/>
          <w:color w:val="000000"/>
          <w:lang w:val="en-US"/>
        </w:rPr>
        <w:t xml:space="preserve">licensing </w:t>
      </w:r>
      <w:r w:rsidR="00BE1F7F">
        <w:rPr>
          <w:rFonts w:ascii="Arial" w:hAnsi="Arial" w:cs="Arial"/>
          <w:color w:val="000000"/>
          <w:lang w:val="en-US"/>
        </w:rPr>
        <w:t xml:space="preserve"> </w:t>
      </w:r>
      <w:r>
        <w:rPr>
          <w:rFonts w:ascii="Arial" w:hAnsi="Arial" w:cs="Arial"/>
          <w:color w:val="000000"/>
          <w:lang w:val="en-US"/>
        </w:rPr>
        <w:t xml:space="preserve">authority, or </w:t>
      </w:r>
    </w:p>
    <w:p w:rsidR="00775C6A" w:rsidRDefault="00BE1F7F" w:rsidP="008A209C">
      <w:pPr>
        <w:numPr>
          <w:ilvl w:val="1"/>
          <w:numId w:val="3"/>
        </w:numPr>
        <w:tabs>
          <w:tab w:val="clear" w:pos="2520"/>
        </w:tabs>
        <w:autoSpaceDE w:val="0"/>
        <w:autoSpaceDN w:val="0"/>
        <w:adjustRightInd w:val="0"/>
        <w:ind w:left="2268" w:right="49" w:hanging="425"/>
        <w:rPr>
          <w:rFonts w:ascii="Arial" w:hAnsi="Arial" w:cs="Arial"/>
          <w:color w:val="000000"/>
          <w:lang w:val="en-US"/>
        </w:rPr>
      </w:pPr>
      <w:r>
        <w:rPr>
          <w:rFonts w:ascii="Arial" w:hAnsi="Arial" w:cs="Arial"/>
          <w:color w:val="000000"/>
          <w:lang w:val="en-US"/>
        </w:rPr>
        <w:t>A solicitor or notary, or</w:t>
      </w:r>
      <w:r w:rsidR="00775C6A">
        <w:rPr>
          <w:rFonts w:ascii="Arial" w:hAnsi="Arial" w:cs="Arial"/>
          <w:color w:val="000000"/>
          <w:lang w:val="en-US"/>
        </w:rPr>
        <w:t xml:space="preserve">  </w:t>
      </w:r>
    </w:p>
    <w:p w:rsidR="00775C6A" w:rsidRDefault="00BE1F7F" w:rsidP="008A209C">
      <w:pPr>
        <w:numPr>
          <w:ilvl w:val="1"/>
          <w:numId w:val="3"/>
        </w:numPr>
        <w:tabs>
          <w:tab w:val="clear" w:pos="2520"/>
        </w:tabs>
        <w:autoSpaceDE w:val="0"/>
        <w:autoSpaceDN w:val="0"/>
        <w:adjustRightInd w:val="0"/>
        <w:ind w:left="2268" w:right="49" w:hanging="468"/>
        <w:rPr>
          <w:rFonts w:ascii="Arial" w:hAnsi="Arial" w:cs="Arial"/>
          <w:color w:val="000000"/>
          <w:lang w:val="en-US"/>
        </w:rPr>
      </w:pPr>
      <w:r>
        <w:rPr>
          <w:rFonts w:ascii="Arial" w:hAnsi="Arial" w:cs="Arial"/>
          <w:color w:val="000000"/>
          <w:lang w:val="en-US"/>
        </w:rPr>
        <w:t>A person of standing in the community; or</w:t>
      </w:r>
    </w:p>
    <w:p w:rsidR="00BE1F7F" w:rsidRDefault="00BE1F7F" w:rsidP="008A209C">
      <w:pPr>
        <w:numPr>
          <w:ilvl w:val="1"/>
          <w:numId w:val="3"/>
        </w:numPr>
        <w:tabs>
          <w:tab w:val="clear" w:pos="2520"/>
        </w:tabs>
        <w:autoSpaceDE w:val="0"/>
        <w:autoSpaceDN w:val="0"/>
        <w:adjustRightInd w:val="0"/>
        <w:ind w:left="2268" w:right="49" w:hanging="468"/>
        <w:rPr>
          <w:rFonts w:ascii="Arial" w:hAnsi="Arial" w:cs="Arial"/>
          <w:color w:val="000000"/>
          <w:lang w:val="en-US"/>
        </w:rPr>
      </w:pPr>
      <w:r w:rsidRPr="00BE1F7F">
        <w:rPr>
          <w:rFonts w:ascii="Arial" w:hAnsi="Arial" w:cs="Arial"/>
          <w:color w:val="000000"/>
          <w:lang w:val="en-US"/>
        </w:rPr>
        <w:t>An individual with a professional qualification.</w:t>
      </w:r>
    </w:p>
    <w:p w:rsidR="00BE1F7F" w:rsidRPr="00BE1F7F" w:rsidRDefault="00BE1F7F" w:rsidP="00BE1F7F">
      <w:pPr>
        <w:ind w:left="1548" w:firstLine="720"/>
        <w:rPr>
          <w:rFonts w:ascii="Arial" w:hAnsi="Arial" w:cs="Arial"/>
          <w:color w:val="000000"/>
          <w:lang w:val="en-US"/>
        </w:rPr>
      </w:pPr>
    </w:p>
    <w:p w:rsidR="000C4DEA" w:rsidRDefault="00B04AA6" w:rsidP="008A209C">
      <w:pPr>
        <w:autoSpaceDE w:val="0"/>
        <w:autoSpaceDN w:val="0"/>
        <w:adjustRightInd w:val="0"/>
        <w:ind w:right="49"/>
        <w:rPr>
          <w:rFonts w:ascii="Arial" w:hAnsi="Arial" w:cs="Arial"/>
          <w:color w:val="000000"/>
          <w:lang w:val="en-US"/>
        </w:rPr>
      </w:pPr>
      <w:r>
        <w:rPr>
          <w:rFonts w:ascii="Arial" w:hAnsi="Arial" w:cs="Arial"/>
          <w:color w:val="000000"/>
          <w:lang w:val="en-US"/>
        </w:rPr>
        <w:t xml:space="preserve">The application must be </w:t>
      </w:r>
      <w:r w:rsidR="000C4DEA">
        <w:rPr>
          <w:rFonts w:ascii="Arial" w:hAnsi="Arial" w:cs="Arial"/>
          <w:color w:val="000000"/>
          <w:lang w:val="en-US"/>
        </w:rPr>
        <w:t xml:space="preserve">sent to the </w:t>
      </w:r>
      <w:r>
        <w:rPr>
          <w:rFonts w:ascii="Arial" w:hAnsi="Arial" w:cs="Arial"/>
          <w:color w:val="000000"/>
          <w:lang w:val="en-US"/>
        </w:rPr>
        <w:t>Council’s Licensing Team</w:t>
      </w:r>
      <w:r w:rsidR="000C4DEA">
        <w:rPr>
          <w:rFonts w:ascii="Arial" w:hAnsi="Arial" w:cs="Arial"/>
          <w:color w:val="000000"/>
          <w:lang w:val="en-US"/>
        </w:rPr>
        <w:t xml:space="preserve"> at the following address; </w:t>
      </w:r>
    </w:p>
    <w:p w:rsidR="000C4DEA" w:rsidRDefault="000C4DEA" w:rsidP="008A209C">
      <w:pPr>
        <w:autoSpaceDE w:val="0"/>
        <w:autoSpaceDN w:val="0"/>
        <w:adjustRightInd w:val="0"/>
        <w:ind w:right="49"/>
        <w:rPr>
          <w:rFonts w:ascii="Arial" w:hAnsi="Arial" w:cs="Arial"/>
          <w:color w:val="000000"/>
          <w:lang w:val="en-US"/>
        </w:rPr>
      </w:pPr>
    </w:p>
    <w:p w:rsidR="000C4DEA" w:rsidRPr="00CB0BAF" w:rsidRDefault="00B04AA6" w:rsidP="008A209C">
      <w:pPr>
        <w:autoSpaceDE w:val="0"/>
        <w:autoSpaceDN w:val="0"/>
        <w:adjustRightInd w:val="0"/>
        <w:ind w:right="49"/>
        <w:rPr>
          <w:rFonts w:ascii="Arial" w:hAnsi="Arial" w:cs="Arial"/>
          <w:b/>
          <w:color w:val="000000"/>
          <w:lang w:val="en-US"/>
        </w:rPr>
      </w:pPr>
      <w:smartTag w:uri="urn:schemas-microsoft-com:office:smarttags" w:element="PersonName">
        <w:r w:rsidRPr="00CB0BAF">
          <w:rPr>
            <w:rFonts w:ascii="Arial" w:hAnsi="Arial" w:cs="Arial"/>
            <w:b/>
            <w:color w:val="000000"/>
            <w:lang w:val="en-US"/>
          </w:rPr>
          <w:t>Licensing</w:t>
        </w:r>
      </w:smartTag>
      <w:r w:rsidRPr="00CB0BAF">
        <w:rPr>
          <w:rFonts w:ascii="Arial" w:hAnsi="Arial" w:cs="Arial"/>
          <w:b/>
          <w:color w:val="000000"/>
          <w:lang w:val="en-US"/>
        </w:rPr>
        <w:t xml:space="preserve"> Team</w:t>
      </w:r>
      <w:r w:rsidRPr="00CB0BAF">
        <w:rPr>
          <w:rFonts w:ascii="Arial" w:hAnsi="Arial" w:cs="Arial"/>
          <w:b/>
          <w:color w:val="000000"/>
          <w:lang w:val="en-US"/>
        </w:rPr>
        <w:tab/>
      </w:r>
      <w:r w:rsidRPr="00CB0BAF">
        <w:rPr>
          <w:rFonts w:ascii="Arial" w:hAnsi="Arial" w:cs="Arial"/>
          <w:b/>
          <w:color w:val="000000"/>
          <w:lang w:val="en-US"/>
        </w:rPr>
        <w:tab/>
      </w:r>
      <w:r w:rsidRPr="00CB0BAF">
        <w:rPr>
          <w:rFonts w:ascii="Arial" w:hAnsi="Arial" w:cs="Arial"/>
          <w:b/>
          <w:color w:val="000000"/>
          <w:lang w:val="en-US"/>
        </w:rPr>
        <w:tab/>
      </w:r>
      <w:r w:rsidRPr="00CB0BAF">
        <w:rPr>
          <w:rFonts w:ascii="Arial" w:hAnsi="Arial" w:cs="Arial"/>
          <w:b/>
          <w:color w:val="000000"/>
          <w:lang w:val="en-US"/>
        </w:rPr>
        <w:tab/>
      </w:r>
    </w:p>
    <w:p w:rsidR="000C4DEA" w:rsidRPr="00CB0BAF" w:rsidRDefault="00121F7E" w:rsidP="008A209C">
      <w:pPr>
        <w:autoSpaceDE w:val="0"/>
        <w:autoSpaceDN w:val="0"/>
        <w:adjustRightInd w:val="0"/>
        <w:ind w:right="49"/>
        <w:rPr>
          <w:rFonts w:ascii="Arial" w:hAnsi="Arial" w:cs="Arial"/>
          <w:b/>
          <w:color w:val="000000"/>
          <w:lang w:val="en-US"/>
        </w:rPr>
      </w:pPr>
      <w:r>
        <w:rPr>
          <w:rFonts w:ascii="Arial" w:hAnsi="Arial" w:cs="Arial"/>
          <w:b/>
          <w:color w:val="000000"/>
          <w:lang w:val="en-US"/>
        </w:rPr>
        <w:t xml:space="preserve">Argus Chambers, Hall </w:t>
      </w:r>
      <w:proofErr w:type="spellStart"/>
      <w:r>
        <w:rPr>
          <w:rFonts w:ascii="Arial" w:hAnsi="Arial" w:cs="Arial"/>
          <w:b/>
          <w:color w:val="000000"/>
          <w:lang w:val="en-US"/>
        </w:rPr>
        <w:t>Ings</w:t>
      </w:r>
      <w:proofErr w:type="spellEnd"/>
    </w:p>
    <w:p w:rsidR="00B04AA6" w:rsidRPr="00CB0BAF" w:rsidRDefault="00B04AA6" w:rsidP="008A209C">
      <w:pPr>
        <w:autoSpaceDE w:val="0"/>
        <w:autoSpaceDN w:val="0"/>
        <w:adjustRightInd w:val="0"/>
        <w:ind w:right="49"/>
        <w:rPr>
          <w:rFonts w:ascii="Arial" w:hAnsi="Arial" w:cs="Arial"/>
          <w:b/>
          <w:color w:val="000000"/>
          <w:lang w:val="en-US"/>
        </w:rPr>
      </w:pPr>
      <w:r w:rsidRPr="00CB0BAF">
        <w:rPr>
          <w:rFonts w:ascii="Arial" w:hAnsi="Arial" w:cs="Arial"/>
          <w:b/>
          <w:color w:val="000000"/>
          <w:lang w:val="en-US"/>
        </w:rPr>
        <w:t>BRADFORD</w:t>
      </w:r>
    </w:p>
    <w:p w:rsidR="00B04AA6" w:rsidRPr="00CB0BAF" w:rsidRDefault="00B04AA6" w:rsidP="008A209C">
      <w:pPr>
        <w:autoSpaceDE w:val="0"/>
        <w:autoSpaceDN w:val="0"/>
        <w:adjustRightInd w:val="0"/>
        <w:ind w:right="49"/>
        <w:rPr>
          <w:rFonts w:ascii="Arial" w:hAnsi="Arial" w:cs="Arial"/>
          <w:b/>
          <w:color w:val="000000"/>
          <w:lang w:val="en-US"/>
        </w:rPr>
      </w:pPr>
      <w:r w:rsidRPr="00CB0BAF">
        <w:rPr>
          <w:rFonts w:ascii="Arial" w:hAnsi="Arial" w:cs="Arial"/>
          <w:b/>
          <w:color w:val="000000"/>
          <w:lang w:val="en-US"/>
        </w:rPr>
        <w:t xml:space="preserve">BD1 </w:t>
      </w:r>
      <w:r w:rsidR="00121F7E">
        <w:rPr>
          <w:rFonts w:ascii="Arial" w:hAnsi="Arial" w:cs="Arial"/>
          <w:b/>
          <w:color w:val="000000"/>
          <w:lang w:val="en-US"/>
        </w:rPr>
        <w:t>1HX</w:t>
      </w:r>
      <w:r w:rsidRPr="00CB0BAF">
        <w:rPr>
          <w:rFonts w:ascii="Arial" w:hAnsi="Arial" w:cs="Arial"/>
          <w:b/>
          <w:color w:val="000000"/>
          <w:lang w:val="en-US"/>
        </w:rPr>
        <w:tab/>
      </w:r>
    </w:p>
    <w:p w:rsidR="00873FF1" w:rsidRDefault="00873FF1" w:rsidP="008A209C">
      <w:pPr>
        <w:ind w:right="49"/>
        <w:rPr>
          <w:rFonts w:ascii="Arial" w:hAnsi="Arial" w:cs="Arial"/>
          <w:color w:val="000000"/>
          <w:lang w:val="en-US"/>
        </w:rPr>
      </w:pPr>
    </w:p>
    <w:p w:rsidR="00B04AA6" w:rsidRDefault="00775C6A" w:rsidP="008A209C">
      <w:pPr>
        <w:ind w:right="49"/>
        <w:rPr>
          <w:rFonts w:ascii="Arial" w:hAnsi="Arial" w:cs="Arial"/>
          <w:color w:val="000000"/>
          <w:lang w:val="en-US"/>
        </w:rPr>
      </w:pPr>
      <w:r>
        <w:rPr>
          <w:rFonts w:ascii="Arial" w:hAnsi="Arial" w:cs="Arial"/>
          <w:color w:val="000000"/>
          <w:lang w:val="en-US"/>
        </w:rPr>
        <w:t xml:space="preserve">If there are relevant offences, the Police can make a representation against the application on crime prevention grounds. </w:t>
      </w:r>
      <w:r w:rsidR="00B04AA6">
        <w:rPr>
          <w:rFonts w:ascii="Arial" w:hAnsi="Arial" w:cs="Arial"/>
          <w:color w:val="000000"/>
          <w:lang w:val="en-US"/>
        </w:rPr>
        <w:t xml:space="preserve">If there is a representation by the Police, the application will be determined by the Council’s Area </w:t>
      </w:r>
      <w:smartTag w:uri="urn:schemas-microsoft-com:office:smarttags" w:element="PersonName">
        <w:r w:rsidR="00B04AA6">
          <w:rPr>
            <w:rFonts w:ascii="Arial" w:hAnsi="Arial" w:cs="Arial"/>
            <w:color w:val="000000"/>
            <w:lang w:val="en-US"/>
          </w:rPr>
          <w:t>Licensing</w:t>
        </w:r>
      </w:smartTag>
      <w:r w:rsidR="00B04AA6">
        <w:rPr>
          <w:rFonts w:ascii="Arial" w:hAnsi="Arial" w:cs="Arial"/>
          <w:color w:val="000000"/>
          <w:lang w:val="en-US"/>
        </w:rPr>
        <w:t xml:space="preserve"> Panel, an elected body of </w:t>
      </w:r>
      <w:proofErr w:type="spellStart"/>
      <w:r w:rsidR="00B04AA6">
        <w:rPr>
          <w:rFonts w:ascii="Arial" w:hAnsi="Arial" w:cs="Arial"/>
          <w:color w:val="000000"/>
          <w:lang w:val="en-US"/>
        </w:rPr>
        <w:t>Councillors</w:t>
      </w:r>
      <w:proofErr w:type="spellEnd"/>
      <w:r w:rsidR="00B04AA6">
        <w:rPr>
          <w:rFonts w:ascii="Arial" w:hAnsi="Arial" w:cs="Arial"/>
          <w:color w:val="000000"/>
          <w:lang w:val="en-US"/>
        </w:rPr>
        <w:t xml:space="preserve">.  They will listen to evidence from both sides before deciding whether to grant the </w:t>
      </w:r>
      <w:proofErr w:type="spellStart"/>
      <w:r w:rsidR="00B04AA6">
        <w:rPr>
          <w:rFonts w:ascii="Arial" w:hAnsi="Arial" w:cs="Arial"/>
          <w:color w:val="000000"/>
          <w:lang w:val="en-US"/>
        </w:rPr>
        <w:t>licence</w:t>
      </w:r>
      <w:proofErr w:type="spellEnd"/>
      <w:r w:rsidR="00B04AA6">
        <w:rPr>
          <w:rFonts w:ascii="Arial" w:hAnsi="Arial" w:cs="Arial"/>
          <w:color w:val="000000"/>
          <w:lang w:val="en-US"/>
        </w:rPr>
        <w:t xml:space="preserve">.  </w:t>
      </w:r>
    </w:p>
    <w:p w:rsidR="00775C6A" w:rsidRDefault="00775C6A" w:rsidP="008A209C">
      <w:pPr>
        <w:ind w:right="49"/>
        <w:rPr>
          <w:rFonts w:ascii="Arial" w:hAnsi="Arial" w:cs="Arial"/>
        </w:rPr>
      </w:pPr>
    </w:p>
    <w:p w:rsidR="00B04AA6" w:rsidRDefault="00B04AA6" w:rsidP="008A209C">
      <w:pPr>
        <w:ind w:right="49"/>
        <w:rPr>
          <w:rFonts w:ascii="Arial" w:hAnsi="Arial" w:cs="Arial"/>
        </w:rPr>
      </w:pPr>
    </w:p>
    <w:p w:rsidR="00230D8C" w:rsidRDefault="00230D8C" w:rsidP="00CF5DC3">
      <w:pPr>
        <w:ind w:right="49"/>
        <w:rPr>
          <w:rFonts w:ascii="Arial" w:hAnsi="Arial" w:cs="Arial"/>
        </w:rPr>
      </w:pPr>
    </w:p>
    <w:p w:rsidR="00230D8C" w:rsidRDefault="00230D8C"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D64148" w:rsidRDefault="00D64148" w:rsidP="00CF5DC3">
      <w:pPr>
        <w:ind w:right="49"/>
        <w:rPr>
          <w:rFonts w:ascii="Arial" w:hAnsi="Arial" w:cs="Arial"/>
        </w:rPr>
      </w:pPr>
    </w:p>
    <w:p w:rsidR="00230D8C" w:rsidRDefault="00230D8C" w:rsidP="00CF5DC3">
      <w:pPr>
        <w:ind w:right="49"/>
        <w:rPr>
          <w:rFonts w:ascii="Arial" w:hAnsi="Arial" w:cs="Arial"/>
        </w:rPr>
      </w:pPr>
    </w:p>
    <w:p w:rsidR="003F4BA3" w:rsidRDefault="003F4BA3" w:rsidP="00CF5DC3">
      <w:pPr>
        <w:ind w:right="49"/>
        <w:rPr>
          <w:rFonts w:ascii="Arial" w:hAnsi="Arial" w:cs="Arial"/>
        </w:rPr>
      </w:pPr>
    </w:p>
    <w:p w:rsidR="003F4BA3" w:rsidRDefault="003F4BA3" w:rsidP="00CF5DC3">
      <w:pPr>
        <w:ind w:right="49"/>
        <w:rPr>
          <w:rFonts w:ascii="Arial" w:hAnsi="Arial" w:cs="Arial"/>
        </w:rPr>
      </w:pPr>
    </w:p>
    <w:p w:rsidR="003F4BA3" w:rsidRDefault="003F4BA3" w:rsidP="00CF5DC3">
      <w:pPr>
        <w:ind w:right="49"/>
        <w:rPr>
          <w:rFonts w:ascii="Arial" w:hAnsi="Arial" w:cs="Arial"/>
        </w:rPr>
      </w:pPr>
    </w:p>
    <w:p w:rsidR="00873FF1" w:rsidRDefault="00873FF1" w:rsidP="00CF5DC3">
      <w:pPr>
        <w:ind w:right="49"/>
        <w:rPr>
          <w:rFonts w:ascii="Arial" w:hAnsi="Arial" w:cs="Arial"/>
        </w:rPr>
      </w:pPr>
    </w:p>
    <w:p w:rsidR="00775C6A" w:rsidRPr="00D64148" w:rsidRDefault="00775C6A" w:rsidP="00CF5DC3">
      <w:pPr>
        <w:pStyle w:val="Footer"/>
        <w:tabs>
          <w:tab w:val="clear" w:pos="4153"/>
          <w:tab w:val="clear" w:pos="8306"/>
        </w:tabs>
        <w:ind w:right="49"/>
        <w:rPr>
          <w:rFonts w:ascii="Arial" w:hAnsi="Arial" w:cs="Arial"/>
          <w:i/>
          <w:iCs/>
          <w:sz w:val="20"/>
        </w:rPr>
      </w:pPr>
      <w:r w:rsidRPr="00D64148">
        <w:rPr>
          <w:rFonts w:ascii="Arial" w:hAnsi="Arial" w:cs="Arial"/>
          <w:i/>
          <w:iCs/>
          <w:sz w:val="20"/>
        </w:rPr>
        <w:t>This leaflet has been made as comprehensive as possible.  However, in attempting to simplify the law, certain requirements have been omitted.  Full details of what is required are in the legislation itself. Laws can and do change.  This information was accurate when produced, but may have changed since.  The Council must advise that only the Courts can give an authoritative opinion on statute law.</w:t>
      </w:r>
    </w:p>
    <w:p w:rsidR="00775C6A" w:rsidRPr="00D64148" w:rsidRDefault="00775C6A" w:rsidP="00CF5DC3">
      <w:pPr>
        <w:pStyle w:val="Footer"/>
        <w:tabs>
          <w:tab w:val="clear" w:pos="4153"/>
          <w:tab w:val="clear" w:pos="8306"/>
        </w:tabs>
        <w:ind w:right="49"/>
        <w:rPr>
          <w:rFonts w:ascii="Arial" w:hAnsi="Arial" w:cs="Arial"/>
          <w:i/>
          <w:iCs/>
          <w:sz w:val="20"/>
        </w:rPr>
      </w:pPr>
    </w:p>
    <w:p w:rsidR="00D64148" w:rsidRPr="00D64148" w:rsidRDefault="00D64148" w:rsidP="00CF5DC3">
      <w:pPr>
        <w:ind w:right="49"/>
        <w:rPr>
          <w:rFonts w:ascii="Arial" w:hAnsi="Arial" w:cs="Arial"/>
          <w:i/>
          <w:sz w:val="20"/>
        </w:rPr>
      </w:pPr>
      <w:smartTag w:uri="urn:schemas-microsoft-com:office:smarttags" w:element="place">
        <w:r w:rsidRPr="00D64148">
          <w:rPr>
            <w:rFonts w:ascii="Arial" w:hAnsi="Arial" w:cs="Arial"/>
            <w:i/>
            <w:sz w:val="20"/>
          </w:rPr>
          <w:t>Bradford</w:t>
        </w:r>
      </w:smartTag>
      <w:r w:rsidRPr="00D64148">
        <w:rPr>
          <w:rFonts w:ascii="Arial" w:hAnsi="Arial" w:cs="Arial"/>
          <w:i/>
          <w:sz w:val="20"/>
        </w:rPr>
        <w:t xml:space="preserve"> Council </w:t>
      </w:r>
      <w:smartTag w:uri="urn:schemas-microsoft-com:office:smarttags" w:element="PersonName">
        <w:smartTag w:uri="urn:schemas-microsoft-com:office:smarttags" w:element="PersonName">
          <w:r w:rsidRPr="00D64148">
            <w:rPr>
              <w:rFonts w:ascii="Arial" w:hAnsi="Arial" w:cs="Arial"/>
              <w:i/>
              <w:sz w:val="20"/>
            </w:rPr>
            <w:t>Licensing</w:t>
          </w:r>
        </w:smartTag>
        <w:r w:rsidRPr="00D64148">
          <w:rPr>
            <w:rFonts w:ascii="Arial" w:hAnsi="Arial" w:cs="Arial"/>
            <w:i/>
            <w:sz w:val="20"/>
          </w:rPr>
          <w:t xml:space="preserve"> Team</w:t>
        </w:r>
      </w:smartTag>
    </w:p>
    <w:p w:rsidR="00D64148" w:rsidRPr="00D64148" w:rsidRDefault="00B578E4" w:rsidP="00CF5DC3">
      <w:pPr>
        <w:pStyle w:val="Footer"/>
        <w:tabs>
          <w:tab w:val="clear" w:pos="4153"/>
          <w:tab w:val="clear" w:pos="8306"/>
        </w:tabs>
        <w:ind w:right="49"/>
        <w:rPr>
          <w:rFonts w:ascii="Arial" w:hAnsi="Arial" w:cs="Arial"/>
          <w:i/>
          <w:iCs/>
          <w:sz w:val="20"/>
        </w:rPr>
      </w:pPr>
      <w:r>
        <w:rPr>
          <w:rFonts w:ascii="Arial" w:hAnsi="Arial" w:cs="Arial"/>
          <w:i/>
          <w:iCs/>
          <w:sz w:val="20"/>
        </w:rPr>
        <w:t xml:space="preserve">Argus Chambers, Hall </w:t>
      </w:r>
      <w:proofErr w:type="spellStart"/>
      <w:r>
        <w:rPr>
          <w:rFonts w:ascii="Arial" w:hAnsi="Arial" w:cs="Arial"/>
          <w:i/>
          <w:iCs/>
          <w:sz w:val="20"/>
        </w:rPr>
        <w:t>Ings</w:t>
      </w:r>
      <w:proofErr w:type="spellEnd"/>
    </w:p>
    <w:p w:rsidR="00D64148" w:rsidRPr="00D64148" w:rsidRDefault="00D64148" w:rsidP="00CF5DC3">
      <w:pPr>
        <w:pStyle w:val="Footer"/>
        <w:tabs>
          <w:tab w:val="clear" w:pos="4153"/>
          <w:tab w:val="clear" w:pos="8306"/>
        </w:tabs>
        <w:ind w:right="49"/>
        <w:rPr>
          <w:rFonts w:ascii="Arial" w:hAnsi="Arial" w:cs="Arial"/>
          <w:i/>
          <w:iCs/>
          <w:sz w:val="20"/>
        </w:rPr>
      </w:pPr>
      <w:r w:rsidRPr="00D64148">
        <w:rPr>
          <w:rFonts w:ascii="Arial" w:hAnsi="Arial" w:cs="Arial"/>
          <w:i/>
          <w:iCs/>
          <w:sz w:val="20"/>
        </w:rPr>
        <w:t>Bradford</w:t>
      </w:r>
    </w:p>
    <w:p w:rsidR="00D64148" w:rsidRPr="00D64148" w:rsidRDefault="00D64148" w:rsidP="00CF5DC3">
      <w:pPr>
        <w:pStyle w:val="Footer"/>
        <w:tabs>
          <w:tab w:val="clear" w:pos="4153"/>
          <w:tab w:val="clear" w:pos="8306"/>
        </w:tabs>
        <w:ind w:right="49"/>
        <w:rPr>
          <w:rFonts w:ascii="Arial" w:hAnsi="Arial" w:cs="Arial"/>
          <w:i/>
          <w:iCs/>
          <w:sz w:val="20"/>
        </w:rPr>
      </w:pPr>
      <w:r w:rsidRPr="00D64148">
        <w:rPr>
          <w:rFonts w:ascii="Arial" w:hAnsi="Arial" w:cs="Arial"/>
          <w:i/>
          <w:iCs/>
          <w:sz w:val="20"/>
        </w:rPr>
        <w:t xml:space="preserve">BD1 </w:t>
      </w:r>
      <w:r w:rsidR="00B578E4">
        <w:rPr>
          <w:rFonts w:ascii="Arial" w:hAnsi="Arial" w:cs="Arial"/>
          <w:i/>
          <w:iCs/>
          <w:sz w:val="20"/>
        </w:rPr>
        <w:t>1HX</w:t>
      </w:r>
    </w:p>
    <w:p w:rsidR="00D64148" w:rsidRPr="00D64148" w:rsidRDefault="00D64148" w:rsidP="00CF5DC3">
      <w:pPr>
        <w:pStyle w:val="Footer"/>
        <w:tabs>
          <w:tab w:val="clear" w:pos="4153"/>
          <w:tab w:val="clear" w:pos="8306"/>
        </w:tabs>
        <w:ind w:right="49"/>
        <w:rPr>
          <w:rFonts w:ascii="Arial" w:hAnsi="Arial" w:cs="Arial"/>
          <w:i/>
          <w:iCs/>
          <w:sz w:val="20"/>
        </w:rPr>
      </w:pPr>
    </w:p>
    <w:p w:rsidR="00D64148" w:rsidRPr="00D64148" w:rsidRDefault="00D64148" w:rsidP="00CF5DC3">
      <w:pPr>
        <w:ind w:right="49"/>
        <w:rPr>
          <w:rFonts w:ascii="Arial" w:hAnsi="Arial" w:cs="Arial"/>
          <w:b/>
          <w:i/>
          <w:iCs/>
          <w:sz w:val="20"/>
        </w:rPr>
      </w:pPr>
      <w:r w:rsidRPr="00D64148">
        <w:rPr>
          <w:rFonts w:ascii="Arial" w:hAnsi="Arial" w:cs="Arial"/>
          <w:b/>
          <w:i/>
          <w:iCs/>
          <w:sz w:val="20"/>
        </w:rPr>
        <w:t>Telephone: 01274 432240</w:t>
      </w:r>
    </w:p>
    <w:p w:rsidR="00D64148" w:rsidRPr="00D64148" w:rsidRDefault="00D64148" w:rsidP="00CF5DC3">
      <w:pPr>
        <w:rPr>
          <w:rFonts w:ascii="Arial" w:hAnsi="Arial" w:cs="Arial"/>
          <w:b/>
          <w:i/>
          <w:iCs/>
          <w:color w:val="0000FF"/>
          <w:sz w:val="20"/>
          <w:u w:val="single"/>
        </w:rPr>
      </w:pPr>
      <w:r w:rsidRPr="00D64148">
        <w:rPr>
          <w:rFonts w:ascii="Arial" w:hAnsi="Arial" w:cs="Arial"/>
          <w:b/>
          <w:i/>
          <w:iCs/>
          <w:sz w:val="20"/>
        </w:rPr>
        <w:t xml:space="preserve">E-mail: </w:t>
      </w:r>
      <w:r w:rsidRPr="00D64148">
        <w:rPr>
          <w:rFonts w:ascii="Arial" w:hAnsi="Arial" w:cs="Arial"/>
          <w:b/>
          <w:i/>
          <w:iCs/>
          <w:sz w:val="20"/>
          <w:u w:val="single"/>
        </w:rPr>
        <w:t>licensing</w:t>
      </w:r>
      <w:r w:rsidR="00E946FD">
        <w:rPr>
          <w:rFonts w:ascii="Arial" w:hAnsi="Arial" w:cs="Arial"/>
          <w:b/>
          <w:i/>
          <w:iCs/>
          <w:sz w:val="20"/>
          <w:u w:val="single"/>
        </w:rPr>
        <w:t>@</w:t>
      </w:r>
      <w:r w:rsidRPr="00D64148">
        <w:rPr>
          <w:rFonts w:ascii="Arial" w:hAnsi="Arial" w:cs="Arial"/>
          <w:b/>
          <w:i/>
          <w:iCs/>
          <w:sz w:val="20"/>
          <w:u w:val="single"/>
        </w:rPr>
        <w:t>bradford.gov.uk</w:t>
      </w:r>
    </w:p>
    <w:p w:rsidR="00775C6A" w:rsidRDefault="00775C6A" w:rsidP="00CF5DC3">
      <w:pPr>
        <w:rPr>
          <w:rFonts w:ascii="Arial" w:hAnsi="Arial" w:cs="Arial"/>
          <w:color w:val="FF0000"/>
          <w:sz w:val="16"/>
        </w:rPr>
      </w:pPr>
    </w:p>
    <w:p w:rsidR="008812CC" w:rsidRDefault="00494B23" w:rsidP="00CF5DC3">
      <w:pPr>
        <w:rPr>
          <w:rFonts w:ascii="Arial" w:hAnsi="Arial" w:cs="Arial"/>
          <w:sz w:val="16"/>
        </w:rPr>
      </w:pPr>
      <w:r>
        <w:rPr>
          <w:rFonts w:ascii="Arial" w:hAnsi="Arial" w:cs="Arial"/>
          <w:sz w:val="16"/>
        </w:rPr>
        <w:br w:type="page"/>
      </w:r>
    </w:p>
    <w:p w:rsidR="00230D8C" w:rsidRDefault="00230D8C" w:rsidP="00CF5DC3">
      <w:pPr>
        <w:rPr>
          <w:rFonts w:ascii="Arial" w:hAnsi="Arial" w:cs="Arial"/>
          <w:sz w:val="16"/>
          <w:szCs w:val="16"/>
        </w:rPr>
      </w:pPr>
    </w:p>
    <w:p w:rsidR="006C5C71" w:rsidRPr="00163212" w:rsidRDefault="006C5C71" w:rsidP="00CF5DC3">
      <w:pPr>
        <w:rPr>
          <w:rFonts w:ascii="Arial" w:hAnsi="Arial" w:cs="Arial"/>
          <w:color w:val="000000"/>
          <w:sz w:val="22"/>
          <w:szCs w:val="22"/>
        </w:rPr>
      </w:pPr>
    </w:p>
    <w:p w:rsidR="006C5C71" w:rsidRPr="00163212" w:rsidRDefault="006C5C71" w:rsidP="00CF5DC3">
      <w:pPr>
        <w:rPr>
          <w:rFonts w:ascii="Arial" w:hAnsi="Arial" w:cs="Arial"/>
          <w:sz w:val="22"/>
          <w:szCs w:val="22"/>
          <w:u w:val="single"/>
        </w:rPr>
      </w:pPr>
      <w:r w:rsidRPr="00163212">
        <w:rPr>
          <w:rFonts w:ascii="Arial" w:hAnsi="Arial" w:cs="Arial"/>
          <w:b/>
          <w:sz w:val="22"/>
          <w:szCs w:val="22"/>
          <w:u w:val="single"/>
        </w:rPr>
        <w:t>Relevant or Foreign Offences</w:t>
      </w:r>
      <w:r w:rsidRPr="00163212">
        <w:rPr>
          <w:rFonts w:ascii="Arial" w:hAnsi="Arial" w:cs="Arial"/>
          <w:sz w:val="22"/>
          <w:szCs w:val="22"/>
          <w:u w:val="single"/>
        </w:rPr>
        <w:t xml:space="preserve">. </w:t>
      </w:r>
    </w:p>
    <w:p w:rsidR="006C5C71" w:rsidRPr="006C5C71" w:rsidRDefault="006C5C71" w:rsidP="00CF5DC3">
      <w:pPr>
        <w:rPr>
          <w:rFonts w:ascii="Arial" w:hAnsi="Arial" w:cs="Arial"/>
          <w:b/>
          <w:sz w:val="18"/>
          <w:szCs w:val="18"/>
        </w:rPr>
      </w:pPr>
    </w:p>
    <w:p w:rsidR="006C5C71" w:rsidRPr="006C5C71" w:rsidRDefault="006C5C71" w:rsidP="00CF5DC3">
      <w:pPr>
        <w:rPr>
          <w:rFonts w:ascii="Arial" w:hAnsi="Arial" w:cs="Arial"/>
          <w:b/>
          <w:sz w:val="18"/>
          <w:szCs w:val="18"/>
        </w:rPr>
      </w:pPr>
      <w:r w:rsidRPr="006C5C71">
        <w:rPr>
          <w:rFonts w:ascii="Arial" w:hAnsi="Arial" w:cs="Arial"/>
          <w:b/>
          <w:sz w:val="18"/>
          <w:szCs w:val="18"/>
        </w:rPr>
        <w:t xml:space="preserve">Schedule 4 - Section 113 Personal Licence: Relevant Offences </w:t>
      </w:r>
    </w:p>
    <w:p w:rsidR="006C5C71" w:rsidRPr="006C5C71" w:rsidRDefault="006C5C71" w:rsidP="00CF5DC3">
      <w:pPr>
        <w:rPr>
          <w:rFonts w:ascii="Arial" w:hAnsi="Arial" w:cs="Arial"/>
          <w:b/>
          <w:sz w:val="18"/>
          <w:szCs w:val="18"/>
        </w:rPr>
      </w:pP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w:t>
      </w:r>
      <w:r w:rsidRPr="006C5C71">
        <w:rPr>
          <w:rFonts w:ascii="Arial" w:hAnsi="Arial" w:cs="Arial"/>
          <w:sz w:val="18"/>
          <w:szCs w:val="18"/>
        </w:rPr>
        <w:tab/>
        <w:t>An offence under this Act.</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2.</w:t>
      </w:r>
      <w:r w:rsidRPr="006C5C71">
        <w:rPr>
          <w:rFonts w:ascii="Arial" w:hAnsi="Arial" w:cs="Arial"/>
          <w:sz w:val="18"/>
          <w:szCs w:val="18"/>
        </w:rPr>
        <w:tab/>
        <w:t xml:space="preserve">An offence under any of the following enactments-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Schedule 12 to the London Government Act 1963 (c. 33) (public entertainment licensing); (b) the Licensing Act 1964 (c. 26); (c) the Private Places of Entertainment (Licensing) Act 1967 (c. 19); (d) section 13 of the Theatres Act 1968 (c. 54); (e) the Late Night Refreshment Houses Act 1969 (c. 53); (f) section 6 of, or Schedule 1 to, the Local Government (Miscellaneous Provisions) Act 1982 (c. 30); (g) the Licensing (Occasional Permissions) Act 1983 (c. 24); (h) the Cinemas Act 1985 (c. 13); (</w:t>
      </w:r>
      <w:proofErr w:type="spellStart"/>
      <w:r w:rsidRPr="006C5C71">
        <w:rPr>
          <w:rFonts w:ascii="Arial" w:hAnsi="Arial" w:cs="Arial"/>
          <w:sz w:val="18"/>
          <w:szCs w:val="18"/>
        </w:rPr>
        <w:t>i</w:t>
      </w:r>
      <w:proofErr w:type="spellEnd"/>
      <w:r w:rsidRPr="006C5C71">
        <w:rPr>
          <w:rFonts w:ascii="Arial" w:hAnsi="Arial" w:cs="Arial"/>
          <w:sz w:val="18"/>
          <w:szCs w:val="18"/>
        </w:rPr>
        <w:t>) the London Local Authorities Act 1990 (c. vii).</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3.</w:t>
      </w:r>
      <w:r w:rsidRPr="006C5C71">
        <w:rPr>
          <w:rFonts w:ascii="Arial" w:hAnsi="Arial" w:cs="Arial"/>
          <w:sz w:val="18"/>
          <w:szCs w:val="18"/>
        </w:rPr>
        <w:tab/>
        <w:t>An offence under the Firearms Act 1968 (c. 27).</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4.</w:t>
      </w:r>
      <w:r w:rsidRPr="006C5C71">
        <w:rPr>
          <w:rFonts w:ascii="Arial" w:hAnsi="Arial" w:cs="Arial"/>
          <w:sz w:val="18"/>
          <w:szCs w:val="18"/>
        </w:rPr>
        <w:tab/>
        <w:t>An offence under section 1 of the Trade Descriptions Act 1968 (c. 29) (false trade description of goods) in circumstances where the goods in question are or include alcohol.</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5.</w:t>
      </w:r>
      <w:r w:rsidRPr="006C5C71">
        <w:rPr>
          <w:rFonts w:ascii="Arial" w:hAnsi="Arial" w:cs="Arial"/>
          <w:sz w:val="18"/>
          <w:szCs w:val="18"/>
        </w:rPr>
        <w:tab/>
        <w:t xml:space="preserve">An offence under any of the following provisions of the Theft Act 1968 (c. 60)-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1 (theft); (b) section 8 (robbery); (c) section 9 (burglary); (d) section 10 (aggravated burglary); (e) section 11 (removal of articles from places open to the public); (f) section 12A (aggravated vehicle-taking), in circumstances where subsection (2)(b) of that section applies and the accident caused the death of any person; (g) section 13 (abstracting of electricity); (h) section 15 (obtaining property by deception); (</w:t>
      </w:r>
      <w:proofErr w:type="spellStart"/>
      <w:r w:rsidRPr="006C5C71">
        <w:rPr>
          <w:rFonts w:ascii="Arial" w:hAnsi="Arial" w:cs="Arial"/>
          <w:sz w:val="18"/>
          <w:szCs w:val="18"/>
        </w:rPr>
        <w:t>i</w:t>
      </w:r>
      <w:proofErr w:type="spellEnd"/>
      <w:r w:rsidRPr="006C5C71">
        <w:rPr>
          <w:rFonts w:ascii="Arial" w:hAnsi="Arial" w:cs="Arial"/>
          <w:sz w:val="18"/>
          <w:szCs w:val="18"/>
        </w:rPr>
        <w:t>) section 15A (obtaining a money transfer by deception); (j) section 16 (obtaining pecuniary advantage by deception); (k) section 17 (false accounting); (l) section 19 (false statements by company directors etc.); (m) section 20 (suppression, etc. of documents); (n) section 21 (blackmail); (o) section 22 (handling stolen goods); (p) section 24A (dishonestly retaining a wrongful credit); (q) section 25 (going equipped for stealing etc.).</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6.</w:t>
      </w:r>
      <w:r w:rsidRPr="006C5C71">
        <w:rPr>
          <w:rFonts w:ascii="Arial" w:hAnsi="Arial" w:cs="Arial"/>
          <w:sz w:val="18"/>
          <w:szCs w:val="18"/>
        </w:rPr>
        <w:tab/>
        <w:t>An offence under section 7(2) of the Gaming Act 1968 (c. 65) (allowing child to take part in gaming on premises licensed for the sale of alcohol).</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7.</w:t>
      </w:r>
      <w:r w:rsidRPr="006C5C71">
        <w:rPr>
          <w:rFonts w:ascii="Arial" w:hAnsi="Arial" w:cs="Arial"/>
          <w:sz w:val="18"/>
          <w:szCs w:val="18"/>
        </w:rPr>
        <w:tab/>
        <w:t xml:space="preserve">An offence under any of the following provisions of the Misuse of Drugs Act 1971 (c. 38)-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4(2) (production of a controlled drug); (b) section 4(3) (supply of a controlled drug);  (c) section 5(3) (possession of a controlled drug with intent to supply); (d) section 8 (permitting activities to take place on premises).</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8.</w:t>
      </w:r>
      <w:r w:rsidRPr="006C5C71">
        <w:rPr>
          <w:rFonts w:ascii="Arial" w:hAnsi="Arial" w:cs="Arial"/>
          <w:sz w:val="18"/>
          <w:szCs w:val="18"/>
        </w:rPr>
        <w:tab/>
        <w:t xml:space="preserve">An offence under either of the following provisions of the Theft Act 1978 (c. 31)-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1 (obtaining services by deception); (b) section 2 (evasion of liability by deception).</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9.</w:t>
      </w:r>
      <w:r w:rsidRPr="006C5C71">
        <w:rPr>
          <w:rFonts w:ascii="Arial" w:hAnsi="Arial" w:cs="Arial"/>
          <w:sz w:val="18"/>
          <w:szCs w:val="18"/>
        </w:rPr>
        <w:tab/>
        <w:t xml:space="preserve">An offence under either of the following provisions of the Customs and Excise Management Act 1979 (c. 2)-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170 (disregarding subsection (1)(a)) (fraudulent evasion of duty etc.); (b) section 170B (taking preparatory steps for evasion of duty).</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10.</w:t>
      </w:r>
      <w:r w:rsidRPr="006C5C71">
        <w:rPr>
          <w:rFonts w:ascii="Arial" w:hAnsi="Arial" w:cs="Arial"/>
          <w:sz w:val="18"/>
          <w:szCs w:val="18"/>
        </w:rPr>
        <w:tab/>
        <w:t xml:space="preserve">An offence under either of the following provisions of the Tobacco Products Duty Act 1979 (c. 7)-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8G (possession and sale of unmarked tobacco); (b) section 8H (use of premises for sale of unmarked tobacco).</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11.</w:t>
      </w:r>
      <w:r w:rsidRPr="006C5C71">
        <w:rPr>
          <w:rFonts w:ascii="Arial" w:hAnsi="Arial" w:cs="Arial"/>
          <w:sz w:val="18"/>
          <w:szCs w:val="18"/>
        </w:rPr>
        <w:tab/>
        <w:t>An offence under the Forgery and Counterfeiting Act 1981 (c. 45) (other than an offence under section 18 or 19 of that Act).</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12.</w:t>
      </w:r>
      <w:r w:rsidRPr="006C5C71">
        <w:rPr>
          <w:rFonts w:ascii="Arial" w:hAnsi="Arial" w:cs="Arial"/>
          <w:sz w:val="18"/>
          <w:szCs w:val="18"/>
        </w:rPr>
        <w:tab/>
        <w:t>An offence under the Firearms (Amendment) Act 1988 (c. 45).</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13.</w:t>
      </w:r>
      <w:r w:rsidRPr="006C5C71">
        <w:rPr>
          <w:rFonts w:ascii="Arial" w:hAnsi="Arial" w:cs="Arial"/>
          <w:sz w:val="18"/>
          <w:szCs w:val="18"/>
        </w:rPr>
        <w:tab/>
        <w:t xml:space="preserve">An offence under any of the following provisions of the Copyright, Designs and Patents Act 1988 (c. 48)-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107(1)(d)(iii) (public exhibition in the course of a business of article infringing copyright); (b) section 107(3) (infringement of copyright by public performance of work etc.); (c) section 198(2) (broadcast etc. of recording of performance made without sufficient consent); (d) section 297(1) (fraudulent reception of transmission); (e) section 297A(1) (supply etc. of unauthorised decoder).</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14.</w:t>
      </w:r>
      <w:r w:rsidRPr="006C5C71">
        <w:rPr>
          <w:rFonts w:ascii="Arial" w:hAnsi="Arial" w:cs="Arial"/>
          <w:sz w:val="18"/>
          <w:szCs w:val="18"/>
        </w:rPr>
        <w:tab/>
        <w:t xml:space="preserve">An offence under any of the following provisions of the Road Traffic Act 1988 (c. 52)-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3A (causing death by careless driving while under the influence of drink or drugs); (b) section 4 (driving etc. a vehicle when under the influence of drink or drugs); (c) section 5 (driving etc. a vehicle with alcohol concentration above prescribed limit).</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15.</w:t>
      </w:r>
      <w:r w:rsidRPr="006C5C71">
        <w:rPr>
          <w:rFonts w:ascii="Arial" w:hAnsi="Arial" w:cs="Arial"/>
          <w:sz w:val="18"/>
          <w:szCs w:val="18"/>
        </w:rPr>
        <w:tab/>
        <w:t xml:space="preserve">An offence under either of the following provisions of the Food Safety Act 1990 (c. 16) in circumstances where the food in question is or includes alcohol-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section 14 (selling food or drink not of the nature, substance or quality demanded); (b) section 15 (falsely describing or presenting food or drink).</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16.</w:t>
      </w:r>
      <w:r w:rsidRPr="006C5C71">
        <w:rPr>
          <w:rFonts w:ascii="Arial" w:hAnsi="Arial" w:cs="Arial"/>
          <w:sz w:val="18"/>
          <w:szCs w:val="18"/>
        </w:rPr>
        <w:tab/>
        <w:t>An offence under section 92(1) or (2) of the Trade Marks Act 1994 (c. 26) (unauthorised use of trade mark, etc. in relation to goods) in circumstances where the goods in question are or include alcohol.</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17.</w:t>
      </w:r>
      <w:r w:rsidRPr="006C5C71">
        <w:rPr>
          <w:rFonts w:ascii="Arial" w:hAnsi="Arial" w:cs="Arial"/>
          <w:sz w:val="18"/>
          <w:szCs w:val="18"/>
        </w:rPr>
        <w:tab/>
        <w:t>An offence under the Firearms (Amendment) Act 1997 (c. 5).</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18.</w:t>
      </w:r>
      <w:r w:rsidRPr="006C5C71">
        <w:rPr>
          <w:rFonts w:ascii="Arial" w:hAnsi="Arial" w:cs="Arial"/>
          <w:sz w:val="18"/>
          <w:szCs w:val="18"/>
        </w:rPr>
        <w:tab/>
        <w:t>A sexual offence, being an offence —</w:t>
      </w:r>
    </w:p>
    <w:p w:rsidR="006C5C71" w:rsidRPr="006C5C71" w:rsidRDefault="006C5C71" w:rsidP="00CF5DC3">
      <w:pPr>
        <w:ind w:left="426"/>
        <w:rPr>
          <w:rFonts w:ascii="Arial" w:hAnsi="Arial" w:cs="Arial"/>
          <w:sz w:val="18"/>
          <w:szCs w:val="18"/>
        </w:rPr>
      </w:pPr>
      <w:r w:rsidRPr="006C5C71">
        <w:rPr>
          <w:rFonts w:ascii="Arial" w:hAnsi="Arial" w:cs="Arial"/>
          <w:sz w:val="18"/>
          <w:szCs w:val="18"/>
        </w:rPr>
        <w:t>(a) listed in Part 2 of Schedule 15 to the Criminal Justice Act 2003, other than the offence mentioned in paragraph 95 (an offence under section 4 of the Sexual Offences Act 1967 (procuring others to commit homosexual acts)); (b) an offence under section 8 of the Sexual Offences Act 1956 (intercourse with a defective); (c) an offence under section 18 of the Sexual Offences Act 1956 (fraudulent abduction of an heiress).</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 xml:space="preserve">19. </w:t>
      </w:r>
      <w:r w:rsidRPr="006C5C71">
        <w:rPr>
          <w:rFonts w:ascii="Arial" w:hAnsi="Arial" w:cs="Arial"/>
          <w:sz w:val="18"/>
          <w:szCs w:val="18"/>
        </w:rPr>
        <w:tab/>
        <w:t>A violent offence, being any offence which leads, or is intended or likely to lead, to a person's death or to physical injury to a person, including an offence which is required to be charged as arson (whether or not it would otherwise fall within this definition)."</w:t>
      </w:r>
    </w:p>
    <w:p w:rsidR="006C5C71" w:rsidRPr="006C5C71" w:rsidRDefault="006C5C71" w:rsidP="00CF5DC3">
      <w:pPr>
        <w:ind w:left="426" w:hanging="426"/>
        <w:rPr>
          <w:rFonts w:ascii="Arial" w:hAnsi="Arial" w:cs="Arial"/>
          <w:sz w:val="18"/>
          <w:szCs w:val="18"/>
        </w:rPr>
      </w:pPr>
      <w:r w:rsidRPr="006C5C71">
        <w:rPr>
          <w:rFonts w:ascii="Arial" w:hAnsi="Arial" w:cs="Arial"/>
          <w:sz w:val="18"/>
          <w:szCs w:val="18"/>
        </w:rPr>
        <w:t>20.</w:t>
      </w:r>
      <w:r w:rsidRPr="006C5C71">
        <w:rPr>
          <w:rFonts w:ascii="Arial" w:hAnsi="Arial" w:cs="Arial"/>
          <w:sz w:val="18"/>
          <w:szCs w:val="18"/>
        </w:rPr>
        <w:tab/>
        <w:t>An offence under section 3 of the Private Security Industry Act 2001 (c. 12) (engaging in certain activities relating to security without a licence).</w:t>
      </w:r>
    </w:p>
    <w:p w:rsidR="006C5C71" w:rsidRPr="006C5C71" w:rsidRDefault="006C5C71" w:rsidP="00CF5DC3">
      <w:pPr>
        <w:ind w:left="426" w:hanging="426"/>
        <w:rPr>
          <w:rFonts w:ascii="Arial" w:hAnsi="Arial" w:cs="Arial"/>
          <w:sz w:val="18"/>
          <w:szCs w:val="18"/>
          <w:lang w:eastAsia="en-GB"/>
        </w:rPr>
      </w:pPr>
      <w:r w:rsidRPr="006C5C71">
        <w:rPr>
          <w:rFonts w:ascii="Arial" w:hAnsi="Arial" w:cs="Arial"/>
          <w:sz w:val="18"/>
          <w:szCs w:val="18"/>
          <w:lang w:eastAsia="en-GB"/>
        </w:rPr>
        <w:t>21.</w:t>
      </w:r>
      <w:r w:rsidRPr="006C5C71">
        <w:rPr>
          <w:rFonts w:ascii="Arial" w:hAnsi="Arial" w:cs="Arial"/>
          <w:sz w:val="18"/>
          <w:szCs w:val="18"/>
          <w:lang w:eastAsia="en-GB"/>
        </w:rPr>
        <w:tab/>
        <w:t>An offence under Section 46 of the Gambling Act 2005 if the child or young person was invited, caused or permitted to gamble on premises in respect of which a premises licence under this Act had effect.</w:t>
      </w:r>
    </w:p>
    <w:p w:rsidR="006C5C71" w:rsidRPr="006C5C71" w:rsidRDefault="006C5C71" w:rsidP="00CF5DC3">
      <w:pPr>
        <w:ind w:left="426" w:hanging="426"/>
        <w:rPr>
          <w:rFonts w:ascii="Arial" w:hAnsi="Arial" w:cs="Arial"/>
          <w:sz w:val="18"/>
          <w:szCs w:val="18"/>
          <w:lang w:eastAsia="en-GB"/>
        </w:rPr>
      </w:pPr>
      <w:r w:rsidRPr="006C5C71">
        <w:rPr>
          <w:rFonts w:ascii="Arial" w:hAnsi="Arial" w:cs="Arial"/>
          <w:sz w:val="18"/>
          <w:szCs w:val="18"/>
          <w:lang w:eastAsia="en-GB"/>
        </w:rPr>
        <w:t>22.</w:t>
      </w:r>
      <w:r w:rsidRPr="006C5C71">
        <w:rPr>
          <w:rFonts w:ascii="Arial" w:hAnsi="Arial" w:cs="Arial"/>
          <w:sz w:val="18"/>
          <w:szCs w:val="18"/>
          <w:lang w:eastAsia="en-GB"/>
        </w:rPr>
        <w:tab/>
        <w:t>An offence under the Fraud Act 2006.</w:t>
      </w:r>
    </w:p>
    <w:p w:rsidR="00163212" w:rsidRDefault="006C5C71" w:rsidP="00CF5DC3">
      <w:pPr>
        <w:rPr>
          <w:sz w:val="16"/>
          <w:szCs w:val="16"/>
        </w:rPr>
      </w:pPr>
      <w:r>
        <w:rPr>
          <w:sz w:val="16"/>
          <w:szCs w:val="16"/>
        </w:rPr>
        <w:br/>
      </w:r>
    </w:p>
    <w:p w:rsidR="003F4BA3" w:rsidRDefault="00C73041" w:rsidP="00C73041">
      <w:pPr>
        <w:jc w:val="center"/>
        <w:rPr>
          <w:sz w:val="16"/>
          <w:szCs w:val="16"/>
        </w:rPr>
      </w:pPr>
      <w:r>
        <w:rPr>
          <w:sz w:val="16"/>
          <w:szCs w:val="16"/>
        </w:rPr>
        <w:br w:type="page"/>
      </w:r>
    </w:p>
    <w:p w:rsidR="003F4BA3" w:rsidRDefault="003F4BA3" w:rsidP="00C73041">
      <w:pPr>
        <w:jc w:val="center"/>
        <w:rPr>
          <w:sz w:val="16"/>
          <w:szCs w:val="16"/>
        </w:rPr>
      </w:pPr>
    </w:p>
    <w:p w:rsidR="00C73041" w:rsidRDefault="00C73041" w:rsidP="00C73041">
      <w:pPr>
        <w:jc w:val="center"/>
        <w:rPr>
          <w:rFonts w:ascii="Arial" w:hAnsi="Arial" w:cs="Arial"/>
          <w:noProof/>
          <w:lang w:val="en-US"/>
        </w:rPr>
      </w:pPr>
      <w:r w:rsidRPr="001B306B">
        <w:rPr>
          <w:rFonts w:ascii="Arial" w:hAnsi="Arial" w:cs="Arial"/>
          <w:noProof/>
          <w:color w:val="999999"/>
          <w:lang w:val="en-US"/>
        </w:rPr>
        <w:t>[Blank]</w:t>
      </w:r>
    </w:p>
    <w:p w:rsidR="00163212" w:rsidRDefault="00163212" w:rsidP="008A209C">
      <w:pPr>
        <w:pStyle w:val="Title"/>
        <w:jc w:val="right"/>
      </w:pPr>
      <w:r>
        <w:rPr>
          <w:sz w:val="16"/>
          <w:szCs w:val="16"/>
        </w:rPr>
        <w:br w:type="page"/>
      </w:r>
    </w:p>
    <w:p w:rsidR="008A209C" w:rsidRDefault="00576BAF" w:rsidP="008A209C">
      <w:pPr>
        <w:pStyle w:val="Title"/>
        <w:jc w:val="right"/>
        <w:rPr>
          <w:rFonts w:ascii="Arial" w:hAnsi="Arial" w:cs="Arial"/>
          <w:sz w:val="22"/>
          <w:szCs w:val="22"/>
        </w:rPr>
      </w:pPr>
      <w:r>
        <w:rPr>
          <w:noProof/>
          <w:lang w:eastAsia="en-GB"/>
        </w:rPr>
        <w:lastRenderedPageBreak/>
        <w:drawing>
          <wp:inline distT="0" distB="0" distL="0" distR="0">
            <wp:extent cx="2867025" cy="819150"/>
            <wp:effectExtent l="0" t="0" r="9525" b="0"/>
            <wp:docPr id="5" name="Picture 5" descr="Description: 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Description: http://intranet.bradford.gov.uk/docs/Documents/CBMDC-Gre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819150"/>
                    </a:xfrm>
                    <a:prstGeom prst="rect">
                      <a:avLst/>
                    </a:prstGeom>
                    <a:noFill/>
                    <a:ln>
                      <a:noFill/>
                    </a:ln>
                  </pic:spPr>
                </pic:pic>
              </a:graphicData>
            </a:graphic>
          </wp:inline>
        </w:drawing>
      </w:r>
    </w:p>
    <w:p w:rsidR="00576BAF" w:rsidRDefault="00576BAF" w:rsidP="00163212">
      <w:pPr>
        <w:pStyle w:val="Title"/>
        <w:rPr>
          <w:rFonts w:ascii="Arial" w:hAnsi="Arial" w:cs="Arial"/>
          <w:b w:val="0"/>
          <w:sz w:val="22"/>
          <w:szCs w:val="22"/>
        </w:rPr>
      </w:pPr>
    </w:p>
    <w:p w:rsidR="00163212" w:rsidRPr="009B5ABD" w:rsidRDefault="00163212" w:rsidP="00163212">
      <w:pPr>
        <w:pStyle w:val="Title"/>
        <w:rPr>
          <w:rFonts w:ascii="Arial" w:hAnsi="Arial" w:cs="Arial"/>
          <w:b w:val="0"/>
          <w:sz w:val="22"/>
          <w:szCs w:val="22"/>
        </w:rPr>
      </w:pPr>
      <w:r w:rsidRPr="009B5ABD">
        <w:rPr>
          <w:rFonts w:ascii="Arial" w:hAnsi="Arial" w:cs="Arial"/>
          <w:b w:val="0"/>
          <w:sz w:val="22"/>
          <w:szCs w:val="22"/>
        </w:rPr>
        <w:t xml:space="preserve">Licensing Team, </w:t>
      </w:r>
      <w:r w:rsidR="00A405F1">
        <w:rPr>
          <w:rFonts w:ascii="Arial" w:hAnsi="Arial" w:cs="Arial"/>
          <w:b w:val="0"/>
          <w:sz w:val="22"/>
          <w:szCs w:val="22"/>
        </w:rPr>
        <w:t xml:space="preserve">Argus Chambers, Hall </w:t>
      </w:r>
      <w:proofErr w:type="spellStart"/>
      <w:r w:rsidR="00A405F1">
        <w:rPr>
          <w:rFonts w:ascii="Arial" w:hAnsi="Arial" w:cs="Arial"/>
          <w:b w:val="0"/>
          <w:sz w:val="22"/>
          <w:szCs w:val="22"/>
        </w:rPr>
        <w:t>Ings</w:t>
      </w:r>
      <w:proofErr w:type="spellEnd"/>
      <w:r w:rsidR="00A405F1">
        <w:rPr>
          <w:rFonts w:ascii="Arial" w:hAnsi="Arial" w:cs="Arial"/>
          <w:b w:val="0"/>
          <w:sz w:val="22"/>
          <w:szCs w:val="22"/>
        </w:rPr>
        <w:t>, Bradford, BD1 1HX</w:t>
      </w:r>
    </w:p>
    <w:p w:rsidR="00163212" w:rsidRDefault="00163212" w:rsidP="00163212">
      <w:pPr>
        <w:pStyle w:val="Title"/>
        <w:rPr>
          <w:rFonts w:ascii="Arial" w:hAnsi="Arial" w:cs="Arial"/>
          <w:sz w:val="22"/>
          <w:szCs w:val="22"/>
        </w:rPr>
      </w:pPr>
    </w:p>
    <w:p w:rsidR="00163212" w:rsidRDefault="00163212" w:rsidP="00163212">
      <w:pPr>
        <w:pStyle w:val="Title"/>
        <w:rPr>
          <w:rFonts w:ascii="Arial" w:hAnsi="Arial" w:cs="Arial"/>
          <w:sz w:val="22"/>
          <w:szCs w:val="22"/>
        </w:rPr>
      </w:pPr>
      <w:r>
        <w:rPr>
          <w:rFonts w:ascii="Arial" w:hAnsi="Arial" w:cs="Arial"/>
          <w:sz w:val="22"/>
          <w:szCs w:val="22"/>
        </w:rPr>
        <w:t>Application for a Personal Licence</w:t>
      </w:r>
    </w:p>
    <w:p w:rsidR="00163212" w:rsidRDefault="00163212" w:rsidP="00163212">
      <w:pPr>
        <w:rPr>
          <w:rFonts w:ascii="Arial" w:hAnsi="Arial" w:cs="Arial"/>
          <w:b/>
          <w:sz w:val="22"/>
          <w:szCs w:val="22"/>
        </w:rPr>
      </w:pPr>
    </w:p>
    <w:p w:rsidR="00163212" w:rsidRDefault="00163212" w:rsidP="00163212">
      <w:pPr>
        <w:rPr>
          <w:rFonts w:ascii="Arial" w:hAnsi="Arial" w:cs="Arial"/>
          <w:sz w:val="22"/>
          <w:szCs w:val="22"/>
        </w:rPr>
      </w:pPr>
      <w:r>
        <w:rPr>
          <w:rFonts w:ascii="Arial" w:hAnsi="Arial" w:cs="Arial"/>
          <w:sz w:val="22"/>
          <w:szCs w:val="22"/>
        </w:rPr>
        <w:t>Before complet</w:t>
      </w:r>
      <w:smartTag w:uri="urn:schemas-microsoft-com:office:smarttags" w:element="PersonName">
        <w:r>
          <w:rPr>
            <w:rFonts w:ascii="Arial" w:hAnsi="Arial" w:cs="Arial"/>
            <w:sz w:val="22"/>
            <w:szCs w:val="22"/>
          </w:rPr>
          <w:t>in</w:t>
        </w:r>
      </w:smartTag>
      <w:r>
        <w:rPr>
          <w:rFonts w:ascii="Arial" w:hAnsi="Arial" w:cs="Arial"/>
          <w:sz w:val="22"/>
          <w:szCs w:val="22"/>
        </w:rPr>
        <w:t>g this form please read the guidance notes.</w:t>
      </w:r>
    </w:p>
    <w:p w:rsidR="00163212" w:rsidRDefault="00163212" w:rsidP="00163212">
      <w:pPr>
        <w:rPr>
          <w:rFonts w:ascii="Arial" w:hAnsi="Arial" w:cs="Arial"/>
          <w:sz w:val="22"/>
          <w:szCs w:val="22"/>
        </w:rPr>
      </w:pPr>
      <w:r>
        <w:rPr>
          <w:rFonts w:ascii="Arial" w:hAnsi="Arial" w:cs="Arial"/>
          <w:sz w:val="22"/>
          <w:szCs w:val="22"/>
        </w:rPr>
        <w:t>If you are complet</w:t>
      </w:r>
      <w:smartTag w:uri="urn:schemas-microsoft-com:office:smarttags" w:element="PersonName">
        <w:r>
          <w:rPr>
            <w:rFonts w:ascii="Arial" w:hAnsi="Arial" w:cs="Arial"/>
            <w:sz w:val="22"/>
            <w:szCs w:val="22"/>
          </w:rPr>
          <w:t>in</w:t>
        </w:r>
      </w:smartTag>
      <w:r>
        <w:rPr>
          <w:rFonts w:ascii="Arial" w:hAnsi="Arial" w:cs="Arial"/>
          <w:sz w:val="22"/>
          <w:szCs w:val="22"/>
        </w:rPr>
        <w:t xml:space="preserve">g this form by hand please write legibly </w:t>
      </w:r>
      <w:smartTag w:uri="urn:schemas-microsoft-com:office:smarttags" w:element="PersonName">
        <w:r>
          <w:rPr>
            <w:rFonts w:ascii="Arial" w:hAnsi="Arial" w:cs="Arial"/>
            <w:sz w:val="22"/>
            <w:szCs w:val="22"/>
          </w:rPr>
          <w:t>in</w:t>
        </w:r>
      </w:smartTag>
      <w:r>
        <w:rPr>
          <w:rFonts w:ascii="Arial" w:hAnsi="Arial" w:cs="Arial"/>
          <w:sz w:val="22"/>
          <w:szCs w:val="22"/>
        </w:rPr>
        <w:t xml:space="preserve"> block capitals. In all cases ensure that your answers are </w:t>
      </w:r>
      <w:smartTag w:uri="urn:schemas-microsoft-com:office:smarttags" w:element="PersonName">
        <w:r>
          <w:rPr>
            <w:rFonts w:ascii="Arial" w:hAnsi="Arial" w:cs="Arial"/>
            <w:sz w:val="22"/>
            <w:szCs w:val="22"/>
          </w:rPr>
          <w:t>in</w:t>
        </w:r>
      </w:smartTag>
      <w:r>
        <w:rPr>
          <w:rFonts w:ascii="Arial" w:hAnsi="Arial" w:cs="Arial"/>
          <w:sz w:val="22"/>
          <w:szCs w:val="22"/>
        </w:rPr>
        <w:t xml:space="preserve">side the boxes and written or typed </w:t>
      </w:r>
      <w:smartTag w:uri="urn:schemas-microsoft-com:office:smarttags" w:element="PersonName">
        <w:r>
          <w:rPr>
            <w:rFonts w:ascii="Arial" w:hAnsi="Arial" w:cs="Arial"/>
            <w:sz w:val="22"/>
            <w:szCs w:val="22"/>
          </w:rPr>
          <w:t>in</w:t>
        </w:r>
      </w:smartTag>
      <w:r>
        <w:rPr>
          <w:rFonts w:ascii="Arial" w:hAnsi="Arial" w:cs="Arial"/>
          <w:sz w:val="22"/>
          <w:szCs w:val="22"/>
        </w:rPr>
        <w:t xml:space="preserve"> black </w:t>
      </w:r>
      <w:smartTag w:uri="urn:schemas-microsoft-com:office:smarttags" w:element="PersonName">
        <w:r>
          <w:rPr>
            <w:rFonts w:ascii="Arial" w:hAnsi="Arial" w:cs="Arial"/>
            <w:sz w:val="22"/>
            <w:szCs w:val="22"/>
          </w:rPr>
          <w:t>in</w:t>
        </w:r>
      </w:smartTag>
      <w:r>
        <w:rPr>
          <w:rFonts w:ascii="Arial" w:hAnsi="Arial" w:cs="Arial"/>
          <w:sz w:val="22"/>
          <w:szCs w:val="22"/>
        </w:rPr>
        <w:t>k. Use additional sheets if necessary.</w:t>
      </w:r>
    </w:p>
    <w:p w:rsidR="00163212" w:rsidRDefault="00163212" w:rsidP="00163212">
      <w:pPr>
        <w:rPr>
          <w:rFonts w:ascii="Arial" w:hAnsi="Arial" w:cs="Arial"/>
          <w:sz w:val="22"/>
          <w:szCs w:val="22"/>
        </w:rPr>
      </w:pPr>
    </w:p>
    <w:p w:rsidR="00163212" w:rsidRDefault="00163212" w:rsidP="00163212">
      <w:pPr>
        <w:rPr>
          <w:rFonts w:ascii="Arial" w:hAnsi="Arial" w:cs="Arial"/>
          <w:sz w:val="22"/>
          <w:szCs w:val="22"/>
        </w:rPr>
      </w:pPr>
      <w:r>
        <w:rPr>
          <w:rFonts w:ascii="Arial" w:hAnsi="Arial" w:cs="Arial"/>
          <w:sz w:val="22"/>
          <w:szCs w:val="22"/>
        </w:rPr>
        <w:t xml:space="preserve">You may wish to keep a copy of the completed form for your records. </w:t>
      </w:r>
    </w:p>
    <w:p w:rsidR="00B4282D" w:rsidRPr="00B4282D" w:rsidRDefault="00B4282D" w:rsidP="00B4282D">
      <w:pPr>
        <w:overflowPunct w:val="0"/>
        <w:autoSpaceDE w:val="0"/>
        <w:autoSpaceDN w:val="0"/>
        <w:adjustRightInd w:val="0"/>
        <w:textAlignment w:val="baseline"/>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40"/>
        <w:gridCol w:w="2473"/>
        <w:gridCol w:w="2687"/>
        <w:gridCol w:w="960"/>
        <w:gridCol w:w="1479"/>
      </w:tblGrid>
      <w:tr w:rsidR="00B4282D" w:rsidRPr="00B4282D" w:rsidTr="00B4282D">
        <w:tc>
          <w:tcPr>
            <w:tcW w:w="9639" w:type="dxa"/>
            <w:gridSpan w:val="5"/>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1. Your personal details</w:t>
            </w:r>
          </w:p>
        </w:tc>
      </w:tr>
      <w:tr w:rsidR="00B4282D" w:rsidRPr="00B4282D" w:rsidTr="00B4282D">
        <w:tc>
          <w:tcPr>
            <w:tcW w:w="9639" w:type="dxa"/>
            <w:gridSpan w:val="5"/>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TITLE</w:t>
            </w:r>
            <w:r w:rsidRPr="00B4282D">
              <w:rPr>
                <w:rFonts w:ascii="Arial" w:hAnsi="Arial" w:cs="Arial"/>
                <w:bCs/>
                <w:sz w:val="22"/>
                <w:szCs w:val="22"/>
              </w:rPr>
              <w:t xml:space="preserve"> </w:t>
            </w:r>
            <w:r w:rsidRPr="00B4282D">
              <w:rPr>
                <w:rFonts w:ascii="Arial" w:hAnsi="Arial" w:cs="Arial"/>
                <w:bCs/>
                <w:sz w:val="22"/>
                <w:szCs w:val="22"/>
              </w:rPr>
              <w:tab/>
            </w:r>
            <w:r>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
                <w:sz w:val="22"/>
                <w:szCs w:val="22"/>
              </w:rPr>
              <w:sym w:font="Wingdings" w:char="F0FC"/>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 xml:space="preserve">Mr </w:t>
            </w:r>
            <w:bookmarkStart w:id="1" w:name="Check1"/>
            <w:r w:rsidRPr="00B4282D">
              <w:rPr>
                <w:rFonts w:ascii="Arial" w:hAnsi="Arial" w:cs="Arial"/>
                <w:bCs/>
                <w:sz w:val="22"/>
                <w:szCs w:val="22"/>
              </w:rPr>
              <w:fldChar w:fldCharType="begin">
                <w:ffData>
                  <w:name w:val="Check1"/>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
            <w:r w:rsidRPr="00B4282D">
              <w:rPr>
                <w:rFonts w:ascii="Arial" w:hAnsi="Arial" w:cs="Arial"/>
                <w:bCs/>
                <w:sz w:val="22"/>
                <w:szCs w:val="22"/>
              </w:rPr>
              <w:t xml:space="preserve"> Mrs </w:t>
            </w:r>
            <w:r w:rsidRPr="00B4282D">
              <w:rPr>
                <w:rFonts w:ascii="Arial" w:hAnsi="Arial" w:cs="Arial"/>
                <w:bCs/>
                <w:sz w:val="22"/>
                <w:szCs w:val="22"/>
              </w:rPr>
              <w:fldChar w:fldCharType="begin">
                <w:ffData>
                  <w:name w:val="Check2"/>
                  <w:enabled/>
                  <w:calcOnExit w:val="0"/>
                  <w:checkBox>
                    <w:sizeAuto/>
                    <w:default w:val="0"/>
                  </w:checkBox>
                </w:ffData>
              </w:fldChar>
            </w:r>
            <w:bookmarkStart w:id="2" w:name="Check2"/>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2"/>
            <w:r w:rsidRPr="00B4282D">
              <w:rPr>
                <w:rFonts w:ascii="Arial" w:hAnsi="Arial" w:cs="Arial"/>
                <w:bCs/>
                <w:sz w:val="22"/>
                <w:szCs w:val="22"/>
              </w:rPr>
              <w:t xml:space="preserve"> Miss </w:t>
            </w:r>
            <w:r w:rsidRPr="00B4282D">
              <w:rPr>
                <w:rFonts w:ascii="Arial" w:hAnsi="Arial" w:cs="Arial"/>
                <w:bCs/>
                <w:sz w:val="22"/>
                <w:szCs w:val="22"/>
              </w:rPr>
              <w:fldChar w:fldCharType="begin">
                <w:ffData>
                  <w:name w:val="Check3"/>
                  <w:enabled/>
                  <w:calcOnExit w:val="0"/>
                  <w:checkBox>
                    <w:sizeAuto/>
                    <w:default w:val="0"/>
                  </w:checkBox>
                </w:ffData>
              </w:fldChar>
            </w:r>
            <w:bookmarkStart w:id="3" w:name="Check3"/>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3"/>
            <w:r w:rsidRPr="00B4282D">
              <w:rPr>
                <w:rFonts w:ascii="Arial" w:hAnsi="Arial" w:cs="Arial"/>
                <w:bCs/>
                <w:sz w:val="22"/>
                <w:szCs w:val="22"/>
              </w:rPr>
              <w:t xml:space="preserve"> Ms </w:t>
            </w:r>
            <w:r w:rsidRPr="00B4282D">
              <w:rPr>
                <w:rFonts w:ascii="Arial" w:hAnsi="Arial" w:cs="Arial"/>
                <w:bCs/>
                <w:sz w:val="22"/>
                <w:szCs w:val="22"/>
              </w:rPr>
              <w:fldChar w:fldCharType="begin">
                <w:ffData>
                  <w:name w:val="Check4"/>
                  <w:enabled/>
                  <w:calcOnExit w:val="0"/>
                  <w:checkBox>
                    <w:sizeAuto/>
                    <w:default w:val="0"/>
                  </w:checkBox>
                </w:ffData>
              </w:fldChar>
            </w:r>
            <w:bookmarkStart w:id="4" w:name="Check4"/>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4"/>
            <w:r w:rsidRPr="00B4282D">
              <w:rPr>
                <w:rFonts w:ascii="Arial" w:hAnsi="Arial" w:cs="Arial"/>
                <w:bCs/>
                <w:sz w:val="22"/>
                <w:szCs w:val="22"/>
              </w:rPr>
              <w:t xml:space="preserve"> Other </w:t>
            </w:r>
            <w:r w:rsidRPr="00B4282D">
              <w:rPr>
                <w:rFonts w:ascii="Arial" w:hAnsi="Arial" w:cs="Arial"/>
                <w:bCs/>
                <w:sz w:val="22"/>
                <w:szCs w:val="22"/>
              </w:rPr>
              <w:fldChar w:fldCharType="begin">
                <w:ffData>
                  <w:name w:val="Check5"/>
                  <w:enabled/>
                  <w:calcOnExit w:val="0"/>
                  <w:checkBox>
                    <w:sizeAuto/>
                    <w:default w:val="0"/>
                  </w:checkBox>
                </w:ffData>
              </w:fldChar>
            </w:r>
            <w:bookmarkStart w:id="5" w:name="Check5"/>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5"/>
            <w:r w:rsidRPr="00B4282D">
              <w:rPr>
                <w:rFonts w:ascii="Arial" w:hAnsi="Arial" w:cs="Arial"/>
                <w:bCs/>
                <w:sz w:val="22"/>
                <w:szCs w:val="22"/>
              </w:rPr>
              <w:t xml:space="preserve"> (please state)</w:t>
            </w:r>
          </w:p>
        </w:tc>
      </w:tr>
      <w:tr w:rsidR="00B4282D" w:rsidRPr="00B4282D" w:rsidTr="00B4282D">
        <w:tc>
          <w:tcPr>
            <w:tcW w:w="2040"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Surname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Forenames</w:t>
            </w:r>
          </w:p>
        </w:tc>
        <w:tc>
          <w:tcPr>
            <w:tcW w:w="7599" w:type="dxa"/>
            <w:gridSpan w:val="4"/>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B4282D">
        <w:tc>
          <w:tcPr>
            <w:tcW w:w="9639" w:type="dxa"/>
            <w:gridSpan w:val="5"/>
          </w:tcPr>
          <w:p w:rsidR="00B4282D" w:rsidRPr="00B4282D" w:rsidRDefault="00B4282D" w:rsidP="00B4282D">
            <w:pPr>
              <w:overflowPunct w:val="0"/>
              <w:autoSpaceDE w:val="0"/>
              <w:autoSpaceDN w:val="0"/>
              <w:adjustRightInd w:val="0"/>
              <w:jc w:val="both"/>
              <w:textAlignment w:val="baseline"/>
              <w:rPr>
                <w:rFonts w:ascii="Arial" w:hAnsi="Arial" w:cs="Arial"/>
                <w:b/>
                <w:sz w:val="20"/>
              </w:rPr>
            </w:pPr>
            <w:r w:rsidRPr="00B4282D">
              <w:rPr>
                <w:rFonts w:ascii="Arial" w:hAnsi="Arial" w:cs="Arial"/>
                <w:b/>
                <w:sz w:val="22"/>
                <w:szCs w:val="22"/>
              </w:rPr>
              <w:t xml:space="preserve">PREVIOUS NAMES </w:t>
            </w:r>
            <w:r w:rsidRPr="00B4282D">
              <w:rPr>
                <w:rFonts w:ascii="Arial" w:hAnsi="Arial" w:cs="Arial"/>
                <w:b/>
                <w:sz w:val="20"/>
              </w:rPr>
              <w:t>(if relevant) please enter details of any previous names or maiden names.</w:t>
            </w: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0"/>
              </w:rPr>
              <w:t>Please continue on a separate sheet if necessary.</w:t>
            </w:r>
          </w:p>
        </w:tc>
      </w:tr>
      <w:tr w:rsidR="00B4282D" w:rsidRPr="00B4282D" w:rsidTr="00B4282D">
        <w:tc>
          <w:tcPr>
            <w:tcW w:w="9639" w:type="dxa"/>
            <w:gridSpan w:val="5"/>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TITLE</w:t>
            </w:r>
            <w:r>
              <w:rPr>
                <w:rFonts w:ascii="Arial" w:hAnsi="Arial" w:cs="Arial"/>
                <w:bCs/>
                <w:sz w:val="22"/>
                <w:szCs w:val="22"/>
              </w:rPr>
              <w:t xml:space="preserve"> </w:t>
            </w:r>
            <w:r>
              <w:rPr>
                <w:rFonts w:ascii="Arial" w:hAnsi="Arial" w:cs="Arial"/>
                <w:bCs/>
                <w:sz w:val="22"/>
                <w:szCs w:val="22"/>
              </w:rPr>
              <w:tab/>
              <w:t xml:space="preserve"> </w:t>
            </w:r>
            <w:r w:rsidRPr="00B4282D">
              <w:rPr>
                <w:rFonts w:ascii="Arial" w:hAnsi="Arial" w:cs="Arial"/>
                <w:bCs/>
                <w:sz w:val="22"/>
                <w:szCs w:val="22"/>
              </w:rPr>
              <w:t xml:space="preserve">Please tick </w:t>
            </w:r>
            <w:r w:rsidRPr="00B4282D">
              <w:rPr>
                <w:rFonts w:ascii="Arial" w:hAnsi="Arial" w:cs="Arial"/>
                <w:b/>
                <w:sz w:val="22"/>
                <w:szCs w:val="22"/>
              </w:rPr>
              <w:sym w:font="Wingdings" w:char="F0FC"/>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 xml:space="preserve">Mr </w:t>
            </w:r>
            <w:r w:rsidRPr="00B4282D">
              <w:rPr>
                <w:rFonts w:ascii="Arial" w:hAnsi="Arial" w:cs="Arial"/>
                <w:bCs/>
                <w:sz w:val="22"/>
                <w:szCs w:val="22"/>
              </w:rPr>
              <w:fldChar w:fldCharType="begin">
                <w:ffData>
                  <w:name w:val="Check1"/>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Mrs </w:t>
            </w:r>
            <w:r w:rsidRPr="00B4282D">
              <w:rPr>
                <w:rFonts w:ascii="Arial" w:hAnsi="Arial" w:cs="Arial"/>
                <w:bCs/>
                <w:sz w:val="22"/>
                <w:szCs w:val="22"/>
              </w:rPr>
              <w:fldChar w:fldCharType="begin">
                <w:ffData>
                  <w:name w:val="Check2"/>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Miss </w:t>
            </w:r>
            <w:r w:rsidRPr="00B4282D">
              <w:rPr>
                <w:rFonts w:ascii="Arial" w:hAnsi="Arial" w:cs="Arial"/>
                <w:bCs/>
                <w:sz w:val="22"/>
                <w:szCs w:val="22"/>
              </w:rPr>
              <w:fldChar w:fldCharType="begin">
                <w:ffData>
                  <w:name w:val="Check3"/>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Ms </w:t>
            </w:r>
            <w:r w:rsidRPr="00B4282D">
              <w:rPr>
                <w:rFonts w:ascii="Arial" w:hAnsi="Arial" w:cs="Arial"/>
                <w:bCs/>
                <w:sz w:val="22"/>
                <w:szCs w:val="22"/>
              </w:rPr>
              <w:fldChar w:fldCharType="begin">
                <w:ffData>
                  <w:name w:val="Check4"/>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Other </w:t>
            </w:r>
            <w:r w:rsidRPr="00B4282D">
              <w:rPr>
                <w:rFonts w:ascii="Arial" w:hAnsi="Arial" w:cs="Arial"/>
                <w:bCs/>
                <w:sz w:val="22"/>
                <w:szCs w:val="22"/>
              </w:rPr>
              <w:fldChar w:fldCharType="begin">
                <w:ffData>
                  <w:name w:val="Check5"/>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(please state)</w:t>
            </w:r>
          </w:p>
        </w:tc>
      </w:tr>
      <w:tr w:rsidR="00B4282D" w:rsidRPr="00B4282D" w:rsidTr="00B4282D">
        <w:tc>
          <w:tcPr>
            <w:tcW w:w="2040"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Surname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Forenames</w:t>
            </w:r>
          </w:p>
        </w:tc>
        <w:tc>
          <w:tcPr>
            <w:tcW w:w="7599" w:type="dxa"/>
            <w:gridSpan w:val="4"/>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B4282D">
        <w:tc>
          <w:tcPr>
            <w:tcW w:w="2040"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Date of Birth</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Nationality</w:t>
            </w:r>
          </w:p>
        </w:tc>
        <w:tc>
          <w:tcPr>
            <w:tcW w:w="7599" w:type="dxa"/>
            <w:gridSpan w:val="4"/>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B4282D">
        <w:tc>
          <w:tcPr>
            <w:tcW w:w="7200" w:type="dxa"/>
            <w:gridSpan w:val="3"/>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 xml:space="preserve">I am 18 years old or over:  Please tick </w:t>
            </w:r>
            <w:r w:rsidRPr="00B4282D">
              <w:rPr>
                <w:rFonts w:ascii="Arial" w:hAnsi="Arial" w:cs="Arial"/>
                <w:b/>
                <w:sz w:val="22"/>
                <w:szCs w:val="22"/>
              </w:rPr>
              <w:sym w:font="Wingdings" w:char="F0FC"/>
            </w:r>
          </w:p>
        </w:tc>
        <w:tc>
          <w:tcPr>
            <w:tcW w:w="96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Yes</w:t>
            </w:r>
          </w:p>
          <w:bookmarkStart w:id="6" w:name="Check6"/>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6"/>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6"/>
          </w:p>
        </w:tc>
        <w:tc>
          <w:tcPr>
            <w:tcW w:w="147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No</w:t>
            </w:r>
          </w:p>
          <w:bookmarkStart w:id="7" w:name="Check7"/>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7"/>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7"/>
          </w:p>
        </w:tc>
      </w:tr>
      <w:tr w:rsidR="00B4282D" w:rsidRPr="00B4282D" w:rsidTr="00B4282D">
        <w:trPr>
          <w:cantSplit/>
        </w:trPr>
        <w:tc>
          <w:tcPr>
            <w:tcW w:w="9639" w:type="dxa"/>
            <w:gridSpan w:val="5"/>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
                <w:sz w:val="22"/>
                <w:szCs w:val="22"/>
              </w:rPr>
              <w:t xml:space="preserve">ADDRESS WHERE ORDINARILY RESIDENT </w:t>
            </w:r>
            <w:r w:rsidRPr="00B4282D">
              <w:rPr>
                <w:rFonts w:ascii="Arial" w:hAnsi="Arial" w:cs="Arial"/>
                <w:b/>
                <w:sz w:val="20"/>
              </w:rPr>
              <w:t>(We will use this address to correspond with you unless you complete the separate correspondence box below).</w:t>
            </w:r>
          </w:p>
        </w:tc>
      </w:tr>
      <w:tr w:rsidR="00B4282D" w:rsidRPr="00B4282D" w:rsidTr="00B4282D">
        <w:tc>
          <w:tcPr>
            <w:tcW w:w="9639" w:type="dxa"/>
            <w:gridSpan w:val="5"/>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B4282D">
        <w:tc>
          <w:tcPr>
            <w:tcW w:w="4513" w:type="dxa"/>
            <w:gridSpan w:val="2"/>
          </w:tcPr>
          <w:p w:rsidR="00B4282D" w:rsidRPr="00B4282D" w:rsidRDefault="00B4282D" w:rsidP="00B4282D">
            <w:pPr>
              <w:keepNext/>
              <w:overflowPunct w:val="0"/>
              <w:autoSpaceDE w:val="0"/>
              <w:autoSpaceDN w:val="0"/>
              <w:adjustRightInd w:val="0"/>
              <w:jc w:val="both"/>
              <w:textAlignment w:val="baseline"/>
              <w:outlineLvl w:val="0"/>
              <w:rPr>
                <w:rFonts w:ascii="Arial" w:hAnsi="Arial" w:cs="Arial"/>
                <w:b/>
                <w:sz w:val="22"/>
                <w:szCs w:val="22"/>
              </w:rPr>
            </w:pPr>
            <w:r w:rsidRPr="00B4282D">
              <w:rPr>
                <w:rFonts w:ascii="Arial" w:hAnsi="Arial" w:cs="Arial"/>
                <w:b/>
                <w:sz w:val="22"/>
                <w:szCs w:val="22"/>
              </w:rPr>
              <w:t>Post town</w:t>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c>
          <w:tcPr>
            <w:tcW w:w="5126" w:type="dxa"/>
            <w:gridSpan w:val="3"/>
          </w:tcPr>
          <w:p w:rsidR="00B4282D" w:rsidRPr="00B4282D" w:rsidRDefault="00B4282D" w:rsidP="00B4282D">
            <w:pPr>
              <w:keepNext/>
              <w:overflowPunct w:val="0"/>
              <w:autoSpaceDE w:val="0"/>
              <w:autoSpaceDN w:val="0"/>
              <w:adjustRightInd w:val="0"/>
              <w:jc w:val="both"/>
              <w:textAlignment w:val="baseline"/>
              <w:outlineLvl w:val="0"/>
              <w:rPr>
                <w:rFonts w:ascii="Arial" w:hAnsi="Arial" w:cs="Arial"/>
                <w:b/>
                <w:sz w:val="22"/>
                <w:szCs w:val="22"/>
              </w:rPr>
            </w:pPr>
            <w:r w:rsidRPr="00B4282D">
              <w:rPr>
                <w:rFonts w:ascii="Arial" w:hAnsi="Arial" w:cs="Arial"/>
                <w:b/>
                <w:sz w:val="22"/>
                <w:szCs w:val="22"/>
              </w:rPr>
              <w:t>Post code</w:t>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B4282D">
        <w:tc>
          <w:tcPr>
            <w:tcW w:w="9639" w:type="dxa"/>
            <w:gridSpan w:val="5"/>
          </w:tcPr>
          <w:p w:rsidR="00B4282D" w:rsidRPr="00B4282D" w:rsidRDefault="00B4282D" w:rsidP="00B4282D">
            <w:pPr>
              <w:overflowPunct w:val="0"/>
              <w:autoSpaceDE w:val="0"/>
              <w:autoSpaceDN w:val="0"/>
              <w:adjustRightInd w:val="0"/>
              <w:textAlignment w:val="baseline"/>
              <w:rPr>
                <w:rFonts w:ascii="Arial" w:hAnsi="Arial" w:cs="Arial"/>
                <w:b/>
                <w:sz w:val="22"/>
                <w:szCs w:val="22"/>
              </w:rPr>
            </w:pPr>
            <w:r w:rsidRPr="00B4282D">
              <w:rPr>
                <w:rFonts w:ascii="Arial" w:hAnsi="Arial" w:cs="Arial"/>
                <w:b/>
                <w:sz w:val="22"/>
                <w:szCs w:val="22"/>
              </w:rPr>
              <w:t>TELEPHONE NUMBERS</w:t>
            </w:r>
          </w:p>
        </w:tc>
      </w:tr>
      <w:tr w:rsidR="00B4282D" w:rsidRPr="00B4282D" w:rsidTr="00B4282D">
        <w:tc>
          <w:tcPr>
            <w:tcW w:w="2040"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Daytime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Evening</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Mobile</w:t>
            </w:r>
          </w:p>
        </w:tc>
        <w:tc>
          <w:tcPr>
            <w:tcW w:w="7599" w:type="dxa"/>
            <w:gridSpan w:val="4"/>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r w:rsidR="00B4282D" w:rsidRPr="00B4282D" w:rsidTr="00B4282D">
        <w:tc>
          <w:tcPr>
            <w:tcW w:w="2040" w:type="dxa"/>
            <w:vAlign w:val="center"/>
          </w:tcPr>
          <w:p w:rsidR="00B4282D" w:rsidRPr="00B4282D" w:rsidRDefault="00B4282D" w:rsidP="00B4282D">
            <w:pPr>
              <w:keepNext/>
              <w:overflowPunct w:val="0"/>
              <w:autoSpaceDE w:val="0"/>
              <w:autoSpaceDN w:val="0"/>
              <w:adjustRightInd w:val="0"/>
              <w:textAlignment w:val="baseline"/>
              <w:outlineLvl w:val="3"/>
              <w:rPr>
                <w:rFonts w:ascii="Arial" w:hAnsi="Arial" w:cs="Arial"/>
                <w:b/>
                <w:sz w:val="22"/>
                <w:szCs w:val="22"/>
              </w:rPr>
            </w:pPr>
            <w:r w:rsidRPr="00B4282D">
              <w:rPr>
                <w:rFonts w:ascii="Arial" w:hAnsi="Arial" w:cs="Arial"/>
                <w:b/>
                <w:sz w:val="22"/>
                <w:szCs w:val="22"/>
              </w:rPr>
              <w:t>FAX NUMBER</w:t>
            </w:r>
          </w:p>
        </w:tc>
        <w:tc>
          <w:tcPr>
            <w:tcW w:w="7599" w:type="dxa"/>
            <w:gridSpan w:val="4"/>
            <w:vAlign w:val="center"/>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r w:rsidR="00B4282D" w:rsidRPr="00B4282D" w:rsidTr="00B4282D">
        <w:tc>
          <w:tcPr>
            <w:tcW w:w="9639" w:type="dxa"/>
            <w:gridSpan w:val="5"/>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 xml:space="preserve">EMAIL ADDRESS </w:t>
            </w:r>
            <w:r w:rsidRPr="00B4282D">
              <w:rPr>
                <w:rFonts w:ascii="Arial" w:hAnsi="Arial" w:cs="Arial"/>
                <w:b/>
                <w:sz w:val="20"/>
              </w:rPr>
              <w:t>(if you would prefer us to correspond with you by e-mail)</w:t>
            </w: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tc>
      </w:tr>
    </w:tbl>
    <w:p w:rsidR="00B4282D" w:rsidRPr="00B4282D" w:rsidRDefault="00B4282D" w:rsidP="00B4282D">
      <w:pPr>
        <w:overflowPunct w:val="0"/>
        <w:autoSpaceDE w:val="0"/>
        <w:autoSpaceDN w:val="0"/>
        <w:adjustRightInd w:val="0"/>
        <w:textAlignment w:val="baseline"/>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48"/>
        <w:gridCol w:w="2473"/>
        <w:gridCol w:w="5126"/>
      </w:tblGrid>
      <w:tr w:rsidR="00B4282D" w:rsidRPr="00B4282D" w:rsidTr="003F4BA3">
        <w:tc>
          <w:tcPr>
            <w:tcW w:w="9747" w:type="dxa"/>
            <w:gridSpan w:val="3"/>
          </w:tcPr>
          <w:p w:rsidR="00494B23" w:rsidRDefault="00B4282D" w:rsidP="00B4282D">
            <w:pPr>
              <w:overflowPunct w:val="0"/>
              <w:autoSpaceDE w:val="0"/>
              <w:autoSpaceDN w:val="0"/>
              <w:adjustRightInd w:val="0"/>
              <w:jc w:val="both"/>
              <w:textAlignment w:val="baseline"/>
              <w:rPr>
                <w:rFonts w:ascii="Arial" w:hAnsi="Arial" w:cs="Arial"/>
                <w:b/>
                <w:sz w:val="20"/>
              </w:rPr>
            </w:pPr>
            <w:r w:rsidRPr="00B4282D">
              <w:rPr>
                <w:rFonts w:ascii="Arial" w:hAnsi="Arial" w:cs="Arial"/>
                <w:b/>
                <w:sz w:val="22"/>
                <w:szCs w:val="22"/>
              </w:rPr>
              <w:t>Address for correspondence associated with this application</w:t>
            </w:r>
            <w:r w:rsidRPr="00B4282D">
              <w:rPr>
                <w:rFonts w:ascii="Arial" w:hAnsi="Arial" w:cs="Arial"/>
                <w:b/>
                <w:sz w:val="20"/>
              </w:rPr>
              <w:t xml:space="preserve"> </w:t>
            </w:r>
          </w:p>
          <w:p w:rsidR="00B4282D" w:rsidRPr="00B4282D" w:rsidRDefault="00B4282D" w:rsidP="00B4282D">
            <w:pPr>
              <w:overflowPunct w:val="0"/>
              <w:autoSpaceDE w:val="0"/>
              <w:autoSpaceDN w:val="0"/>
              <w:adjustRightInd w:val="0"/>
              <w:jc w:val="both"/>
              <w:textAlignment w:val="baseline"/>
              <w:rPr>
                <w:rFonts w:ascii="Arial" w:hAnsi="Arial" w:cs="Arial"/>
                <w:b/>
                <w:sz w:val="20"/>
              </w:rPr>
            </w:pPr>
            <w:r w:rsidRPr="00B4282D">
              <w:rPr>
                <w:rFonts w:ascii="Arial" w:hAnsi="Arial" w:cs="Arial"/>
                <w:b/>
                <w:sz w:val="20"/>
              </w:rPr>
              <w:t>(if different to the address above)</w:t>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tc>
      </w:tr>
      <w:tr w:rsidR="00B4282D" w:rsidRPr="00B4282D" w:rsidTr="003F4BA3">
        <w:tc>
          <w:tcPr>
            <w:tcW w:w="4621" w:type="dxa"/>
            <w:gridSpan w:val="2"/>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Post town</w:t>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c>
          <w:tcPr>
            <w:tcW w:w="5126"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Post code</w:t>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3F4BA3">
        <w:tc>
          <w:tcPr>
            <w:tcW w:w="9747" w:type="dxa"/>
            <w:gridSpan w:val="3"/>
          </w:tcPr>
          <w:p w:rsidR="00B4282D" w:rsidRPr="00B4282D" w:rsidRDefault="00B4282D" w:rsidP="00B4282D">
            <w:pPr>
              <w:overflowPunct w:val="0"/>
              <w:autoSpaceDE w:val="0"/>
              <w:autoSpaceDN w:val="0"/>
              <w:adjustRightInd w:val="0"/>
              <w:textAlignment w:val="baseline"/>
              <w:rPr>
                <w:rFonts w:ascii="Arial" w:hAnsi="Arial" w:cs="Arial"/>
                <w:b/>
                <w:sz w:val="22"/>
                <w:szCs w:val="22"/>
              </w:rPr>
            </w:pPr>
            <w:r w:rsidRPr="00B4282D">
              <w:rPr>
                <w:rFonts w:ascii="Arial" w:hAnsi="Arial" w:cs="Arial"/>
                <w:b/>
                <w:sz w:val="22"/>
                <w:szCs w:val="22"/>
              </w:rPr>
              <w:t>TELEPHONE NUMBERS</w:t>
            </w:r>
          </w:p>
        </w:tc>
      </w:tr>
      <w:tr w:rsidR="00B4282D" w:rsidRPr="00B4282D" w:rsidTr="003F4BA3">
        <w:tc>
          <w:tcPr>
            <w:tcW w:w="2148"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Daytime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Evening</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Mobile</w:t>
            </w:r>
          </w:p>
        </w:tc>
        <w:tc>
          <w:tcPr>
            <w:tcW w:w="7599" w:type="dxa"/>
            <w:gridSpan w:val="2"/>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r w:rsidR="00B4282D" w:rsidRPr="00B4282D" w:rsidTr="003F4BA3">
        <w:tc>
          <w:tcPr>
            <w:tcW w:w="9747" w:type="dxa"/>
            <w:gridSpan w:val="3"/>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 xml:space="preserve">EMAIL ADDRESS </w:t>
            </w:r>
            <w:r w:rsidRPr="00B4282D">
              <w:rPr>
                <w:rFonts w:ascii="Arial" w:hAnsi="Arial" w:cs="Arial"/>
                <w:b/>
                <w:sz w:val="20"/>
              </w:rPr>
              <w:t>(if you would prefer us to correspond with you by e-mail)</w:t>
            </w: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tc>
      </w:tr>
    </w:tbl>
    <w:p w:rsidR="00B4282D" w:rsidRPr="00B4282D" w:rsidRDefault="00B4282D" w:rsidP="00B4282D">
      <w:pPr>
        <w:overflowPunct w:val="0"/>
        <w:autoSpaceDE w:val="0"/>
        <w:autoSpaceDN w:val="0"/>
        <w:adjustRightInd w:val="0"/>
        <w:textAlignment w:val="baseline"/>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388"/>
        <w:gridCol w:w="1359"/>
      </w:tblGrid>
      <w:tr w:rsidR="00B4282D" w:rsidRPr="00B4282D" w:rsidTr="003F4BA3">
        <w:tc>
          <w:tcPr>
            <w:tcW w:w="9747" w:type="dxa"/>
            <w:gridSpan w:val="2"/>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2. Your licensing qualification</w:t>
            </w:r>
          </w:p>
        </w:tc>
      </w:tr>
      <w:tr w:rsidR="00B4282D" w:rsidRPr="00B4282D" w:rsidTr="003F4BA3">
        <w:tc>
          <w:tcPr>
            <w:tcW w:w="9747" w:type="dxa"/>
            <w:gridSpan w:val="2"/>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Read Note 1</w:t>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00494B23">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Cs/>
                <w:sz w:val="22"/>
                <w:szCs w:val="22"/>
              </w:rPr>
              <w:sym w:font="Wingdings" w:char="F0FC"/>
            </w:r>
            <w:r w:rsidRPr="00B4282D">
              <w:rPr>
                <w:rFonts w:ascii="Arial" w:hAnsi="Arial" w:cs="Arial"/>
                <w:bCs/>
                <w:sz w:val="22"/>
                <w:szCs w:val="22"/>
              </w:rPr>
              <w:t xml:space="preserve"> yes</w:t>
            </w:r>
          </w:p>
        </w:tc>
      </w:tr>
      <w:tr w:rsidR="00B4282D" w:rsidRPr="00B4282D" w:rsidTr="003F4BA3">
        <w:tc>
          <w:tcPr>
            <w:tcW w:w="9747" w:type="dxa"/>
            <w:gridSpan w:val="2"/>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Please indicate below which one of these statements apply to you:</w:t>
            </w:r>
          </w:p>
        </w:tc>
      </w:tr>
      <w:tr w:rsidR="00B4282D" w:rsidRPr="00B4282D" w:rsidTr="003F4BA3">
        <w:tc>
          <w:tcPr>
            <w:tcW w:w="8388"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1. I hold an accredited licensing qualification</w:t>
            </w:r>
          </w:p>
        </w:tc>
        <w:bookmarkStart w:id="8" w:name="Check8"/>
        <w:tc>
          <w:tcPr>
            <w:tcW w:w="135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8"/>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8"/>
          </w:p>
        </w:tc>
      </w:tr>
      <w:tr w:rsidR="00B4282D" w:rsidRPr="00B4282D" w:rsidTr="003F4BA3">
        <w:tc>
          <w:tcPr>
            <w:tcW w:w="8388"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2. I hold a certified qualification</w:t>
            </w:r>
          </w:p>
        </w:tc>
        <w:bookmarkStart w:id="9" w:name="Check9"/>
        <w:tc>
          <w:tcPr>
            <w:tcW w:w="135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9"/>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9"/>
          </w:p>
        </w:tc>
      </w:tr>
      <w:tr w:rsidR="00B4282D" w:rsidRPr="00B4282D" w:rsidTr="003F4BA3">
        <w:tc>
          <w:tcPr>
            <w:tcW w:w="8388"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3. I hold an equivalent qualification</w:t>
            </w:r>
          </w:p>
        </w:tc>
        <w:bookmarkStart w:id="10" w:name="Check10"/>
        <w:tc>
          <w:tcPr>
            <w:tcW w:w="135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0"/>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0"/>
          </w:p>
        </w:tc>
      </w:tr>
      <w:tr w:rsidR="00B4282D" w:rsidRPr="00B4282D" w:rsidTr="003F4BA3">
        <w:tc>
          <w:tcPr>
            <w:tcW w:w="8388"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4. I am a person of prescribed description</w:t>
            </w:r>
          </w:p>
        </w:tc>
        <w:bookmarkStart w:id="11" w:name="Check11"/>
        <w:tc>
          <w:tcPr>
            <w:tcW w:w="135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1"/>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1"/>
          </w:p>
        </w:tc>
      </w:tr>
      <w:tr w:rsidR="00B4282D" w:rsidRPr="00B4282D" w:rsidTr="003F4BA3">
        <w:tc>
          <w:tcPr>
            <w:tcW w:w="9747" w:type="dxa"/>
            <w:gridSpan w:val="2"/>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If you have ticked either of statements 1, 2 or 3, please details of your qualification in the box below (name of qualification, date of issue, issuing body) and please enclose your qualification with your application.</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If you have ticked statement 4, please provide evidence that you are a person of prescribed description.</w:t>
            </w:r>
          </w:p>
        </w:tc>
      </w:tr>
      <w:tr w:rsidR="00B4282D" w:rsidRPr="00B4282D" w:rsidTr="003F4BA3">
        <w:tc>
          <w:tcPr>
            <w:tcW w:w="9747" w:type="dxa"/>
            <w:gridSpan w:val="2"/>
            <w:tcBorders>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bl>
    <w:p w:rsidR="00B4282D" w:rsidRPr="00B4282D" w:rsidRDefault="00B4282D" w:rsidP="00B4282D">
      <w:pPr>
        <w:overflowPunct w:val="0"/>
        <w:autoSpaceDE w:val="0"/>
        <w:autoSpaceDN w:val="0"/>
        <w:adjustRightInd w:val="0"/>
        <w:textAlignment w:val="baseline"/>
        <w:rPr>
          <w:rFonts w:ascii="Arial" w:hAnsi="Arial" w:cs="Arial"/>
          <w:b/>
          <w:sz w:val="22"/>
          <w:szCs w:val="22"/>
        </w:rPr>
      </w:pPr>
      <w:r w:rsidRPr="00B4282D">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28"/>
        <w:gridCol w:w="6000"/>
        <w:gridCol w:w="869"/>
        <w:gridCol w:w="850"/>
      </w:tblGrid>
      <w:tr w:rsidR="00B4282D" w:rsidRPr="00B4282D" w:rsidTr="003F4BA3">
        <w:tc>
          <w:tcPr>
            <w:tcW w:w="9747" w:type="dxa"/>
            <w:gridSpan w:val="4"/>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lastRenderedPageBreak/>
              <w:t>3. Previous or outstanding applications for a personal licence</w:t>
            </w:r>
          </w:p>
        </w:tc>
      </w:tr>
      <w:tr w:rsidR="00B4282D" w:rsidRPr="00B4282D" w:rsidTr="003F4BA3">
        <w:tc>
          <w:tcPr>
            <w:tcW w:w="9747" w:type="dxa"/>
            <w:gridSpan w:val="4"/>
            <w:shd w:val="clear" w:color="auto" w:fill="E6E6E6"/>
          </w:tcPr>
          <w:p w:rsidR="00B4282D" w:rsidRPr="00B4282D" w:rsidRDefault="00B4282D" w:rsidP="00494B23">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Note: You may only hold one personal licence at a time.</w:t>
            </w:r>
            <w:r w:rsidRPr="00B4282D">
              <w:rPr>
                <w:rFonts w:ascii="Arial" w:hAnsi="Arial" w:cs="Arial"/>
                <w:bCs/>
                <w:sz w:val="22"/>
                <w:szCs w:val="22"/>
              </w:rPr>
              <w:tab/>
            </w:r>
            <w:r w:rsidRPr="00B4282D">
              <w:rPr>
                <w:rFonts w:ascii="Arial" w:hAnsi="Arial" w:cs="Arial"/>
                <w:bCs/>
                <w:sz w:val="22"/>
                <w:szCs w:val="22"/>
              </w:rPr>
              <w:tab/>
              <w:t xml:space="preserve">          </w:t>
            </w:r>
            <w:r>
              <w:rPr>
                <w:rFonts w:ascii="Arial" w:hAnsi="Arial" w:cs="Arial"/>
                <w:bCs/>
                <w:sz w:val="22"/>
                <w:szCs w:val="22"/>
              </w:rPr>
              <w:t xml:space="preserve">         </w:t>
            </w:r>
            <w:r w:rsidR="00494B23">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Cs/>
                <w:sz w:val="22"/>
                <w:szCs w:val="22"/>
              </w:rPr>
              <w:sym w:font="Wingdings" w:char="F0FC"/>
            </w:r>
          </w:p>
        </w:tc>
      </w:tr>
      <w:tr w:rsidR="00B4282D" w:rsidRPr="00B4282D" w:rsidTr="003F4BA3">
        <w:trPr>
          <w:cantSplit/>
        </w:trPr>
        <w:tc>
          <w:tcPr>
            <w:tcW w:w="8028" w:type="dxa"/>
            <w:gridSpan w:val="2"/>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Do you currently hold a personal licence?</w:t>
            </w:r>
          </w:p>
        </w:tc>
        <w:tc>
          <w:tcPr>
            <w:tcW w:w="86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Yes</w:t>
            </w:r>
          </w:p>
          <w:bookmarkStart w:id="12" w:name="Check12"/>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2"/>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2"/>
          </w:p>
        </w:tc>
        <w:tc>
          <w:tcPr>
            <w:tcW w:w="85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No</w:t>
            </w:r>
          </w:p>
          <w:bookmarkStart w:id="13" w:name="Check13"/>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3"/>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3"/>
          </w:p>
        </w:tc>
      </w:tr>
      <w:tr w:rsidR="00B4282D" w:rsidRPr="00B4282D" w:rsidTr="003F4BA3">
        <w:trPr>
          <w:cantSplit/>
        </w:trPr>
        <w:tc>
          <w:tcPr>
            <w:tcW w:w="8028" w:type="dxa"/>
            <w:gridSpan w:val="2"/>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Do you currently have any outstanding applications for a personal licence, with this or any other licensing authority?</w:t>
            </w:r>
          </w:p>
        </w:tc>
        <w:tc>
          <w:tcPr>
            <w:tcW w:w="86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Yes</w:t>
            </w:r>
          </w:p>
          <w:bookmarkStart w:id="14" w:name="Check14"/>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4"/>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4"/>
          </w:p>
        </w:tc>
        <w:tc>
          <w:tcPr>
            <w:tcW w:w="85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No</w:t>
            </w:r>
          </w:p>
          <w:bookmarkStart w:id="15" w:name="Check15"/>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5"/>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5"/>
          </w:p>
        </w:tc>
      </w:tr>
      <w:tr w:rsidR="00B4282D" w:rsidRPr="00B4282D" w:rsidTr="003F4BA3">
        <w:trPr>
          <w:cantSplit/>
        </w:trPr>
        <w:tc>
          <w:tcPr>
            <w:tcW w:w="8028" w:type="dxa"/>
            <w:gridSpan w:val="2"/>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Has any personal licence held by you been forfeited in the last 5 years?</w:t>
            </w:r>
          </w:p>
        </w:tc>
        <w:tc>
          <w:tcPr>
            <w:tcW w:w="869"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Yes</w:t>
            </w:r>
          </w:p>
          <w:bookmarkStart w:id="16" w:name="Check16"/>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6"/>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6"/>
          </w:p>
        </w:tc>
        <w:tc>
          <w:tcPr>
            <w:tcW w:w="85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No</w:t>
            </w:r>
          </w:p>
          <w:bookmarkStart w:id="17" w:name="Check17"/>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7"/>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7"/>
          </w:p>
        </w:tc>
      </w:tr>
      <w:tr w:rsidR="00B4282D" w:rsidRPr="00B4282D" w:rsidTr="003F4BA3">
        <w:trPr>
          <w:cantSplit/>
        </w:trPr>
        <w:tc>
          <w:tcPr>
            <w:tcW w:w="2028" w:type="dxa"/>
            <w:tcBorders>
              <w:bottom w:val="single" w:sz="4" w:space="0" w:color="auto"/>
            </w:tcBorders>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Licensing Authority</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Licence number</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Date of issue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Date of expiry</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Any further details</w:t>
            </w:r>
          </w:p>
        </w:tc>
        <w:tc>
          <w:tcPr>
            <w:tcW w:w="7719" w:type="dxa"/>
            <w:gridSpan w:val="3"/>
            <w:tcBorders>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bl>
    <w:p w:rsidR="00B4282D" w:rsidRPr="00B4282D" w:rsidRDefault="00B4282D" w:rsidP="00B4282D">
      <w:pPr>
        <w:overflowPunct w:val="0"/>
        <w:autoSpaceDE w:val="0"/>
        <w:autoSpaceDN w:val="0"/>
        <w:adjustRightInd w:val="0"/>
        <w:textAlignment w:val="baseline"/>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897"/>
        <w:gridCol w:w="850"/>
      </w:tblGrid>
      <w:tr w:rsidR="00B4282D" w:rsidRPr="00B4282D" w:rsidTr="003F4BA3">
        <w:trPr>
          <w:cantSplit/>
        </w:trPr>
        <w:tc>
          <w:tcPr>
            <w:tcW w:w="9747" w:type="dxa"/>
            <w:gridSpan w:val="2"/>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4. CHECKLIST</w:t>
            </w:r>
          </w:p>
        </w:tc>
      </w:tr>
      <w:tr w:rsidR="00B4282D" w:rsidRPr="00B4282D" w:rsidTr="003F4BA3">
        <w:trPr>
          <w:cantSplit/>
        </w:trPr>
        <w:tc>
          <w:tcPr>
            <w:tcW w:w="9747" w:type="dxa"/>
            <w:gridSpan w:val="2"/>
            <w:tcBorders>
              <w:bottom w:val="single" w:sz="4" w:space="0" w:color="auto"/>
            </w:tcBorders>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I have</w:t>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00494B23">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Cs/>
                <w:sz w:val="22"/>
                <w:szCs w:val="22"/>
              </w:rPr>
              <w:sym w:font="Wingdings" w:char="F0FC"/>
            </w:r>
            <w:r w:rsidRPr="00B4282D">
              <w:rPr>
                <w:rFonts w:ascii="Arial" w:hAnsi="Arial" w:cs="Arial"/>
                <w:bCs/>
                <w:sz w:val="22"/>
                <w:szCs w:val="22"/>
              </w:rPr>
              <w:t xml:space="preserve"> yes</w:t>
            </w:r>
          </w:p>
        </w:tc>
      </w:tr>
      <w:tr w:rsidR="00B4282D" w:rsidRPr="00B4282D" w:rsidTr="003F4BA3">
        <w:trPr>
          <w:cantSplit/>
        </w:trPr>
        <w:tc>
          <w:tcPr>
            <w:tcW w:w="8897" w:type="dxa"/>
            <w:tcBorders>
              <w:bottom w:val="single" w:sz="4" w:space="0" w:color="auto"/>
            </w:tcBorders>
          </w:tcPr>
          <w:p w:rsidR="00B4282D" w:rsidRPr="00B4282D" w:rsidRDefault="00B4282D" w:rsidP="00B4282D">
            <w:pPr>
              <w:numPr>
                <w:ilvl w:val="0"/>
                <w:numId w:val="6"/>
              </w:num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enclosed two photographs of myself, one of which is endorsed as a true likeness of me by a solicitor or notary, a person of standing in the community or any individual with a professional qualification.</w:t>
            </w:r>
          </w:p>
        </w:tc>
        <w:bookmarkStart w:id="18" w:name="Check18"/>
        <w:tc>
          <w:tcPr>
            <w:tcW w:w="850" w:type="dxa"/>
            <w:tcBorders>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8"/>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8"/>
          </w:p>
        </w:tc>
      </w:tr>
      <w:tr w:rsidR="00B4282D" w:rsidRPr="00B4282D" w:rsidTr="003F4BA3">
        <w:trPr>
          <w:cantSplit/>
        </w:trPr>
        <w:tc>
          <w:tcPr>
            <w:tcW w:w="8897" w:type="dxa"/>
            <w:tcBorders>
              <w:top w:val="single" w:sz="4" w:space="0" w:color="auto"/>
              <w:bottom w:val="single" w:sz="4" w:space="0" w:color="auto"/>
            </w:tcBorders>
          </w:tcPr>
          <w:p w:rsidR="00B4282D" w:rsidRPr="00B4282D" w:rsidRDefault="00B4282D" w:rsidP="00B4282D">
            <w:pPr>
              <w:numPr>
                <w:ilvl w:val="0"/>
                <w:numId w:val="6"/>
              </w:num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enclosed any licensing qualification I hold or proof that I am a person of prescribed description</w:t>
            </w:r>
          </w:p>
        </w:tc>
        <w:bookmarkStart w:id="19" w:name="Check19"/>
        <w:tc>
          <w:tcPr>
            <w:tcW w:w="850" w:type="dxa"/>
            <w:tcBorders>
              <w:top w:val="single" w:sz="4" w:space="0" w:color="auto"/>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19"/>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19"/>
          </w:p>
        </w:tc>
      </w:tr>
      <w:tr w:rsidR="00B4282D" w:rsidRPr="00B4282D" w:rsidTr="003F4BA3">
        <w:trPr>
          <w:cantSplit/>
        </w:trPr>
        <w:tc>
          <w:tcPr>
            <w:tcW w:w="8897" w:type="dxa"/>
            <w:tcBorders>
              <w:top w:val="single" w:sz="4" w:space="0" w:color="auto"/>
              <w:bottom w:val="single" w:sz="4" w:space="0" w:color="auto"/>
            </w:tcBorders>
          </w:tcPr>
          <w:p w:rsidR="00B4282D" w:rsidRPr="00B4282D" w:rsidRDefault="00B4282D" w:rsidP="00B4282D">
            <w:pPr>
              <w:numPr>
                <w:ilvl w:val="0"/>
                <w:numId w:val="6"/>
              </w:num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enclosed a criminal conviction certificate or a criminal record certificate or the results of a subject access search of the police national computer by the National Intelligence Service</w:t>
            </w:r>
          </w:p>
        </w:tc>
        <w:bookmarkStart w:id="20" w:name="Check20"/>
        <w:tc>
          <w:tcPr>
            <w:tcW w:w="850" w:type="dxa"/>
            <w:tcBorders>
              <w:top w:val="single" w:sz="4" w:space="0" w:color="auto"/>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20"/>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20"/>
          </w:p>
        </w:tc>
      </w:tr>
      <w:tr w:rsidR="00B4282D" w:rsidRPr="00B4282D" w:rsidTr="003F4BA3">
        <w:trPr>
          <w:cantSplit/>
        </w:trPr>
        <w:tc>
          <w:tcPr>
            <w:tcW w:w="8897" w:type="dxa"/>
            <w:tcBorders>
              <w:top w:val="single" w:sz="4" w:space="0" w:color="auto"/>
              <w:bottom w:val="single" w:sz="4" w:space="0" w:color="auto"/>
            </w:tcBorders>
          </w:tcPr>
          <w:p w:rsidR="00B4282D" w:rsidRPr="00B4282D" w:rsidRDefault="00B4282D" w:rsidP="00B4282D">
            <w:pPr>
              <w:numPr>
                <w:ilvl w:val="0"/>
                <w:numId w:val="6"/>
              </w:num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enclosed a completed disclosure of criminal convictions and declaration form (schedule 3)</w:t>
            </w:r>
          </w:p>
        </w:tc>
        <w:bookmarkStart w:id="21" w:name="Check21"/>
        <w:tc>
          <w:tcPr>
            <w:tcW w:w="850" w:type="dxa"/>
            <w:tcBorders>
              <w:top w:val="single" w:sz="4" w:space="0" w:color="auto"/>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21"/>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21"/>
          </w:p>
        </w:tc>
      </w:tr>
      <w:tr w:rsidR="00B4282D" w:rsidRPr="00B4282D" w:rsidTr="003F4BA3">
        <w:trPr>
          <w:cantSplit/>
        </w:trPr>
        <w:tc>
          <w:tcPr>
            <w:tcW w:w="8897" w:type="dxa"/>
            <w:tcBorders>
              <w:top w:val="single" w:sz="4" w:space="0" w:color="auto"/>
              <w:bottom w:val="single" w:sz="4" w:space="0" w:color="auto"/>
            </w:tcBorders>
          </w:tcPr>
          <w:p w:rsidR="00B4282D" w:rsidRPr="00B4282D" w:rsidRDefault="00B4282D" w:rsidP="00B4282D">
            <w:pPr>
              <w:numPr>
                <w:ilvl w:val="0"/>
                <w:numId w:val="6"/>
              </w:num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included a proof of my right to work in the United Kingdom (see note 2)</w:t>
            </w:r>
          </w:p>
        </w:tc>
        <w:tc>
          <w:tcPr>
            <w:tcW w:w="850" w:type="dxa"/>
            <w:tcBorders>
              <w:top w:val="single" w:sz="4" w:space="0" w:color="auto"/>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21"/>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p>
        </w:tc>
      </w:tr>
      <w:tr w:rsidR="00B4282D" w:rsidRPr="00B4282D" w:rsidTr="003F4BA3">
        <w:trPr>
          <w:cantSplit/>
        </w:trPr>
        <w:tc>
          <w:tcPr>
            <w:tcW w:w="8897" w:type="dxa"/>
            <w:tcBorders>
              <w:top w:val="single" w:sz="4" w:space="0" w:color="auto"/>
              <w:bottom w:val="single" w:sz="4" w:space="0" w:color="auto"/>
            </w:tcBorders>
          </w:tcPr>
          <w:p w:rsidR="00B4282D" w:rsidRPr="00B4282D" w:rsidRDefault="00B4282D" w:rsidP="00B4282D">
            <w:pPr>
              <w:numPr>
                <w:ilvl w:val="0"/>
                <w:numId w:val="6"/>
              </w:num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made or enclosed payment of the fee for the application</w:t>
            </w:r>
          </w:p>
        </w:tc>
        <w:bookmarkStart w:id="22" w:name="Check22"/>
        <w:tc>
          <w:tcPr>
            <w:tcW w:w="850" w:type="dxa"/>
            <w:tcBorders>
              <w:top w:val="single" w:sz="4" w:space="0" w:color="auto"/>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fldChar w:fldCharType="begin">
                <w:ffData>
                  <w:name w:val="Check22"/>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bookmarkEnd w:id="22"/>
          </w:p>
        </w:tc>
      </w:tr>
    </w:tbl>
    <w:p w:rsidR="00B4282D" w:rsidRPr="00B4282D" w:rsidRDefault="00B4282D" w:rsidP="00B4282D">
      <w:pPr>
        <w:overflowPunct w:val="0"/>
        <w:autoSpaceDE w:val="0"/>
        <w:autoSpaceDN w:val="0"/>
        <w:adjustRightInd w:val="0"/>
        <w:textAlignment w:val="baseline"/>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8"/>
        <w:gridCol w:w="4440"/>
        <w:gridCol w:w="1184"/>
        <w:gridCol w:w="2815"/>
      </w:tblGrid>
      <w:tr w:rsidR="00B4282D" w:rsidRPr="00B4282D" w:rsidTr="001178F4">
        <w:trPr>
          <w:cantSplit/>
        </w:trPr>
        <w:tc>
          <w:tcPr>
            <w:tcW w:w="9747" w:type="dxa"/>
            <w:gridSpan w:val="4"/>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5. Declaration</w:t>
            </w:r>
          </w:p>
        </w:tc>
      </w:tr>
      <w:tr w:rsidR="00B4282D" w:rsidRPr="00B4282D" w:rsidTr="001178F4">
        <w:trPr>
          <w:cantSplit/>
        </w:trPr>
        <w:tc>
          <w:tcPr>
            <w:tcW w:w="9747" w:type="dxa"/>
            <w:gridSpan w:val="4"/>
          </w:tcPr>
          <w:p w:rsidR="00B4282D" w:rsidRPr="00B4282D" w:rsidRDefault="00B4282D" w:rsidP="00B4282D">
            <w:pPr>
              <w:keepNext/>
              <w:overflowPunct w:val="0"/>
              <w:autoSpaceDE w:val="0"/>
              <w:autoSpaceDN w:val="0"/>
              <w:adjustRightInd w:val="0"/>
              <w:textAlignment w:val="baseline"/>
              <w:outlineLvl w:val="0"/>
              <w:rPr>
                <w:rFonts w:ascii="Arial" w:hAnsi="Arial" w:cs="Arial"/>
                <w:b/>
                <w:sz w:val="22"/>
                <w:szCs w:val="22"/>
              </w:rPr>
            </w:pPr>
            <w:r w:rsidRPr="00B4282D">
              <w:rPr>
                <w:rFonts w:ascii="Arial" w:hAnsi="Arial" w:cs="Arial"/>
                <w:b/>
                <w:sz w:val="22"/>
                <w:szCs w:val="22"/>
              </w:rPr>
              <w:t xml:space="preserve">I am entitled to work in the UK and am not subject to a condition preventing me from doing work relating to the carrying on of a licensable activity.  I understand that my licence will become invalid if I cease to be entitled to live and work in the UK. </w:t>
            </w:r>
          </w:p>
          <w:p w:rsidR="00B4282D" w:rsidRPr="00B4282D" w:rsidRDefault="00B4282D" w:rsidP="00B4282D">
            <w:pPr>
              <w:keepNext/>
              <w:overflowPunct w:val="0"/>
              <w:autoSpaceDE w:val="0"/>
              <w:autoSpaceDN w:val="0"/>
              <w:adjustRightInd w:val="0"/>
              <w:textAlignment w:val="baseline"/>
              <w:outlineLvl w:val="0"/>
              <w:rPr>
                <w:rFonts w:ascii="Arial" w:hAnsi="Arial" w:cs="Arial"/>
                <w:b/>
                <w:sz w:val="22"/>
                <w:szCs w:val="22"/>
              </w:rPr>
            </w:pPr>
          </w:p>
          <w:p w:rsidR="00B4282D" w:rsidRPr="00B4282D" w:rsidRDefault="00B4282D" w:rsidP="00B4282D">
            <w:pPr>
              <w:keepNext/>
              <w:overflowPunct w:val="0"/>
              <w:autoSpaceDE w:val="0"/>
              <w:autoSpaceDN w:val="0"/>
              <w:adjustRightInd w:val="0"/>
              <w:textAlignment w:val="baseline"/>
              <w:outlineLvl w:val="0"/>
              <w:rPr>
                <w:rFonts w:ascii="Arial" w:hAnsi="Arial" w:cs="Arial"/>
                <w:b/>
                <w:sz w:val="22"/>
                <w:szCs w:val="22"/>
              </w:rPr>
            </w:pPr>
            <w:r w:rsidRPr="00B4282D">
              <w:rPr>
                <w:rFonts w:ascii="Arial" w:hAnsi="Arial" w:cs="Arial"/>
                <w:b/>
                <w:sz w:val="22"/>
                <w:szCs w:val="22"/>
              </w:rPr>
              <w:t>The information contained in this form is correct to the best of my knowledge and belief</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tc>
      </w:tr>
      <w:tr w:rsidR="00B4282D" w:rsidRPr="00B4282D" w:rsidTr="001178F4">
        <w:trPr>
          <w:cantSplit/>
        </w:trPr>
        <w:tc>
          <w:tcPr>
            <w:tcW w:w="1308"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Signature</w:t>
            </w:r>
          </w:p>
        </w:tc>
        <w:tc>
          <w:tcPr>
            <w:tcW w:w="444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tc>
        <w:tc>
          <w:tcPr>
            <w:tcW w:w="1184"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Date</w:t>
            </w:r>
          </w:p>
        </w:tc>
        <w:tc>
          <w:tcPr>
            <w:tcW w:w="2815"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bl>
    <w:p w:rsidR="00B4282D" w:rsidRPr="00B4282D" w:rsidRDefault="00B4282D" w:rsidP="00B4282D">
      <w:pPr>
        <w:overflowPunct w:val="0"/>
        <w:autoSpaceDE w:val="0"/>
        <w:autoSpaceDN w:val="0"/>
        <w:adjustRightInd w:val="0"/>
        <w:jc w:val="both"/>
        <w:textAlignment w:val="baseline"/>
        <w:rPr>
          <w:rFonts w:ascii="Arial" w:hAnsi="Arial" w:cs="Arial"/>
          <w:bCs/>
        </w:rPr>
      </w:pPr>
    </w:p>
    <w:p w:rsidR="00494B23" w:rsidRDefault="00B4282D" w:rsidP="00494B23">
      <w:pPr>
        <w:jc w:val="center"/>
        <w:rPr>
          <w:rFonts w:ascii="Arial" w:hAnsi="Arial" w:cs="Arial"/>
          <w:b/>
          <w:color w:val="000000"/>
          <w:sz w:val="20"/>
        </w:rPr>
      </w:pPr>
      <w:r w:rsidRPr="00B4282D">
        <w:rPr>
          <w:rFonts w:ascii="Arial" w:hAnsi="Arial" w:cs="Arial"/>
          <w:b/>
          <w:color w:val="000000"/>
          <w:sz w:val="20"/>
        </w:rPr>
        <w:br w:type="page"/>
      </w:r>
    </w:p>
    <w:p w:rsidR="00494B23" w:rsidRDefault="00494B23" w:rsidP="00494B23">
      <w:pPr>
        <w:jc w:val="center"/>
        <w:rPr>
          <w:rFonts w:ascii="Arial" w:hAnsi="Arial" w:cs="Arial"/>
          <w:b/>
          <w:color w:val="000000"/>
          <w:sz w:val="20"/>
        </w:rPr>
      </w:pPr>
    </w:p>
    <w:p w:rsidR="00494B23" w:rsidRDefault="00494B23" w:rsidP="00494B23">
      <w:pPr>
        <w:jc w:val="center"/>
        <w:rPr>
          <w:rFonts w:ascii="Arial" w:hAnsi="Arial" w:cs="Arial"/>
          <w:noProof/>
          <w:lang w:val="en-US"/>
        </w:rPr>
      </w:pPr>
      <w:r w:rsidRPr="001B306B">
        <w:rPr>
          <w:rFonts w:ascii="Arial" w:hAnsi="Arial" w:cs="Arial"/>
          <w:noProof/>
          <w:color w:val="999999"/>
          <w:lang w:val="en-US"/>
        </w:rPr>
        <w:t>[Blank]</w:t>
      </w:r>
    </w:p>
    <w:p w:rsidR="00CE6E5F" w:rsidRDefault="00494B23" w:rsidP="00B4282D">
      <w:pPr>
        <w:overflowPunct w:val="0"/>
        <w:autoSpaceDE w:val="0"/>
        <w:autoSpaceDN w:val="0"/>
        <w:adjustRightInd w:val="0"/>
        <w:textAlignment w:val="baseline"/>
        <w:rPr>
          <w:rFonts w:ascii="Arial" w:hAnsi="Arial" w:cs="Arial"/>
          <w:b/>
          <w:color w:val="000000"/>
          <w:sz w:val="20"/>
        </w:rPr>
      </w:pPr>
      <w:r>
        <w:rPr>
          <w:rFonts w:ascii="Arial" w:hAnsi="Arial" w:cs="Arial"/>
          <w:b/>
          <w:color w:val="000000"/>
          <w:sz w:val="20"/>
        </w:rPr>
        <w:br w:type="page"/>
      </w:r>
    </w:p>
    <w:p w:rsidR="00CE6E5F" w:rsidRDefault="00CE6E5F" w:rsidP="00B4282D">
      <w:pPr>
        <w:overflowPunct w:val="0"/>
        <w:autoSpaceDE w:val="0"/>
        <w:autoSpaceDN w:val="0"/>
        <w:adjustRightInd w:val="0"/>
        <w:textAlignment w:val="baseline"/>
        <w:rPr>
          <w:rFonts w:ascii="Arial" w:hAnsi="Arial" w:cs="Arial"/>
          <w:b/>
          <w:color w:val="000000"/>
          <w:sz w:val="20"/>
        </w:rPr>
      </w:pPr>
    </w:p>
    <w:p w:rsidR="00B4282D" w:rsidRPr="00CE6E5F" w:rsidRDefault="00CE6E5F" w:rsidP="00B4282D">
      <w:pPr>
        <w:overflowPunct w:val="0"/>
        <w:autoSpaceDE w:val="0"/>
        <w:autoSpaceDN w:val="0"/>
        <w:adjustRightInd w:val="0"/>
        <w:textAlignment w:val="baseline"/>
        <w:rPr>
          <w:rFonts w:ascii="Arial" w:hAnsi="Arial" w:cs="Arial"/>
          <w:bCs/>
          <w:color w:val="000000"/>
          <w:sz w:val="22"/>
          <w:szCs w:val="22"/>
          <w:u w:val="single"/>
        </w:rPr>
      </w:pPr>
      <w:r w:rsidRPr="00CE6E5F">
        <w:rPr>
          <w:rFonts w:ascii="Arial" w:hAnsi="Arial" w:cs="Arial"/>
          <w:b/>
          <w:color w:val="000000"/>
          <w:sz w:val="22"/>
          <w:szCs w:val="22"/>
          <w:u w:val="single"/>
        </w:rPr>
        <w:t xml:space="preserve">APPLICATION </w:t>
      </w:r>
      <w:r w:rsidR="00B4282D" w:rsidRPr="00CE6E5F">
        <w:rPr>
          <w:rFonts w:ascii="Arial" w:hAnsi="Arial" w:cs="Arial"/>
          <w:b/>
          <w:color w:val="000000"/>
          <w:sz w:val="22"/>
          <w:szCs w:val="22"/>
          <w:u w:val="single"/>
        </w:rPr>
        <w:t xml:space="preserve">NOTES </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Information on the Licensing Act 2003 is available on legislation.gov.uk or from your local licensing authority.</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CE6E5F" w:rsidP="00CE6E5F">
      <w:pPr>
        <w:overflowPunct w:val="0"/>
        <w:autoSpaceDE w:val="0"/>
        <w:autoSpaceDN w:val="0"/>
        <w:adjustRightInd w:val="0"/>
        <w:textAlignment w:val="baseline"/>
        <w:rPr>
          <w:rFonts w:ascii="Arial" w:hAnsi="Arial" w:cs="Arial"/>
          <w:b/>
          <w:color w:val="000000"/>
          <w:sz w:val="22"/>
          <w:szCs w:val="22"/>
        </w:rPr>
      </w:pPr>
      <w:r>
        <w:rPr>
          <w:rFonts w:ascii="Arial" w:hAnsi="Arial" w:cs="Arial"/>
          <w:b/>
          <w:color w:val="000000"/>
          <w:sz w:val="22"/>
          <w:szCs w:val="22"/>
        </w:rPr>
        <w:t xml:space="preserve">Note 1. </w:t>
      </w:r>
      <w:r w:rsidR="00B4282D" w:rsidRPr="00CE6E5F">
        <w:rPr>
          <w:rFonts w:ascii="Arial" w:hAnsi="Arial" w:cs="Arial"/>
          <w:b/>
          <w:color w:val="000000"/>
          <w:sz w:val="22"/>
          <w:szCs w:val="22"/>
        </w:rPr>
        <w:t xml:space="preserve">Licensing qualifications </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Licensing qualification are dealt with in section 120(8) and (9) of the Licensing Act 2003.</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CE6E5F" w:rsidP="00CE6E5F">
      <w:pPr>
        <w:overflowPunct w:val="0"/>
        <w:autoSpaceDE w:val="0"/>
        <w:autoSpaceDN w:val="0"/>
        <w:adjustRightInd w:val="0"/>
        <w:textAlignment w:val="baseline"/>
        <w:rPr>
          <w:rFonts w:ascii="Arial" w:hAnsi="Arial" w:cs="Arial"/>
          <w:b/>
          <w:bCs/>
          <w:color w:val="000000"/>
          <w:sz w:val="22"/>
          <w:szCs w:val="22"/>
        </w:rPr>
      </w:pPr>
      <w:r>
        <w:rPr>
          <w:rFonts w:ascii="Arial" w:hAnsi="Arial" w:cs="Arial"/>
          <w:b/>
          <w:bCs/>
          <w:color w:val="000000"/>
          <w:sz w:val="22"/>
          <w:szCs w:val="22"/>
        </w:rPr>
        <w:t xml:space="preserve">Note 2. </w:t>
      </w:r>
      <w:r w:rsidR="00B4282D" w:rsidRPr="00CE6E5F">
        <w:rPr>
          <w:rFonts w:ascii="Arial" w:hAnsi="Arial" w:cs="Arial"/>
          <w:b/>
          <w:bCs/>
          <w:color w:val="000000"/>
          <w:sz w:val="22"/>
          <w:szCs w:val="22"/>
        </w:rPr>
        <w:t>Right to work/immigration status</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A personal licence may not be issued to an individual or an individual in a partnership which is not a limited liability partnership who is resident in the UK who:</w:t>
      </w:r>
    </w:p>
    <w:p w:rsidR="00B4282D" w:rsidRPr="00CE6E5F" w:rsidRDefault="00B4282D" w:rsidP="00CE6E5F">
      <w:pPr>
        <w:numPr>
          <w:ilvl w:val="0"/>
          <w:numId w:val="11"/>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Does not have the right to live and work in the UK; or</w:t>
      </w:r>
    </w:p>
    <w:p w:rsidR="00B4282D" w:rsidRPr="00CE6E5F" w:rsidRDefault="00B4282D" w:rsidP="00CE6E5F">
      <w:pPr>
        <w:numPr>
          <w:ilvl w:val="0"/>
          <w:numId w:val="11"/>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Is subject to a condition preventing him or her from doing work relating to the carrying on of a licensable activity</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Any personal licence issued in respect of an application made on or after 6 April 2017 will become invalid if the holder ceases to be entitled to work in the UK.</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Applicants must demonstrate that they have the right to work in the UK and are not subject to a condition preventing them from doing work relating to the carrying on of a licensable activity.  They do this by providing with this application copies or scanned copies of the following documents (which do not have to be certified).</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
          <w:bCs/>
          <w:color w:val="000000"/>
          <w:sz w:val="22"/>
          <w:szCs w:val="22"/>
        </w:rPr>
      </w:pPr>
      <w:r w:rsidRPr="00CE6E5F">
        <w:rPr>
          <w:rFonts w:ascii="Arial" w:hAnsi="Arial" w:cs="Arial"/>
          <w:b/>
          <w:bCs/>
          <w:color w:val="000000"/>
          <w:sz w:val="22"/>
          <w:szCs w:val="22"/>
        </w:rPr>
        <w:t>Documents which demonstrate entitlement to work in the UK</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An expired or current passport showing the holder, or a person named in the passport as the child of the holder, is a British citizen or a citizen of the UK and Colonies having the right of abode in the UK (please see note below about which sections of the passport to copy).</w:t>
      </w:r>
    </w:p>
    <w:p w:rsidR="00B4282D" w:rsidRPr="00CE6E5F" w:rsidRDefault="00B4282D" w:rsidP="00CE6E5F">
      <w:pPr>
        <w:overflowPunct w:val="0"/>
        <w:autoSpaceDE w:val="0"/>
        <w:autoSpaceDN w:val="0"/>
        <w:adjustRightInd w:val="0"/>
        <w:ind w:left="426" w:hanging="284"/>
        <w:textAlignment w:val="baseline"/>
        <w:rPr>
          <w:rFonts w:ascii="Arial" w:hAnsi="Arial" w:cs="Arial"/>
          <w:bCs/>
          <w:color w:val="000000"/>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An expired or current passport or national identity card showing the holder, or a person named in the passport as a child of the holder, is a national of a European Economic Area country or Switzerland.</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A Registration Certificate or document certifying permanent residence issued by the Home Office to a national or a European Economic Area country or Switzerland.</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A Permanent Residence Card issued by the Home Office to the family member of a national of a European Economic Area country or Switzerland.</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w:t>
      </w:r>
      <w:r w:rsidRPr="00CE6E5F">
        <w:rPr>
          <w:rFonts w:ascii="Arial" w:hAnsi="Arial" w:cs="Arial"/>
          <w:b/>
          <w:bCs/>
          <w:color w:val="000000"/>
          <w:sz w:val="22"/>
          <w:szCs w:val="22"/>
        </w:rPr>
        <w:t>current</w:t>
      </w:r>
      <w:r w:rsidRPr="00CE6E5F">
        <w:rPr>
          <w:rFonts w:ascii="Arial" w:hAnsi="Arial" w:cs="Arial"/>
          <w:bCs/>
          <w:color w:val="000000"/>
          <w:sz w:val="22"/>
          <w:szCs w:val="22"/>
        </w:rPr>
        <w:t xml:space="preserve"> Biometric Immigration Document (Biometric Residence Permit) issued by the Home Office to the holder indicating that the person named is allowed to stay indefinitely in the UK, or has no time limit on their stay in the UK.</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w:t>
      </w:r>
      <w:r w:rsidRPr="00CE6E5F">
        <w:rPr>
          <w:rFonts w:ascii="Arial" w:hAnsi="Arial" w:cs="Arial"/>
          <w:b/>
          <w:bCs/>
          <w:color w:val="000000"/>
          <w:sz w:val="22"/>
          <w:szCs w:val="22"/>
        </w:rPr>
        <w:t>current</w:t>
      </w:r>
      <w:r w:rsidRPr="00CE6E5F">
        <w:rPr>
          <w:rFonts w:ascii="Arial" w:hAnsi="Arial" w:cs="Arial"/>
          <w:bCs/>
          <w:color w:val="000000"/>
          <w:sz w:val="22"/>
          <w:szCs w:val="22"/>
        </w:rPr>
        <w:t xml:space="preserve"> passport endorsed to show that the holder is exempt from immigration control, is allowed to stay indefinitely in the UK, has the right of abode in the UK, or has no time limit on their stay in the UK.</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w:t>
      </w:r>
      <w:r w:rsidRPr="00CE6E5F">
        <w:rPr>
          <w:rFonts w:ascii="Arial" w:hAnsi="Arial" w:cs="Arial"/>
          <w:b/>
          <w:bCs/>
          <w:color w:val="000000"/>
          <w:sz w:val="22"/>
          <w:szCs w:val="22"/>
        </w:rPr>
        <w:t>current</w:t>
      </w:r>
      <w:r w:rsidRPr="00CE6E5F">
        <w:rPr>
          <w:rFonts w:ascii="Arial" w:hAnsi="Arial" w:cs="Arial"/>
          <w:bCs/>
          <w:color w:val="000000"/>
          <w:sz w:val="22"/>
          <w:szCs w:val="22"/>
        </w:rPr>
        <w:t xml:space="preserve"> Immigration Status Document issued by the Home Office to the holder with an endorsement indicating that the named person is allowed to stay indefinitely in the UK or has not time limit on their stay in the UK, </w:t>
      </w:r>
      <w:r w:rsidRPr="00CE6E5F">
        <w:rPr>
          <w:rFonts w:ascii="Arial" w:hAnsi="Arial" w:cs="Arial"/>
          <w:b/>
          <w:bCs/>
          <w:color w:val="000000"/>
          <w:sz w:val="22"/>
          <w:szCs w:val="22"/>
        </w:rPr>
        <w:t>when produced in combination with</w:t>
      </w:r>
      <w:r w:rsidRPr="00CE6E5F">
        <w:rPr>
          <w:rFonts w:ascii="Arial" w:hAnsi="Arial" w:cs="Arial"/>
          <w:bCs/>
          <w:color w:val="000000"/>
          <w:sz w:val="22"/>
          <w:szCs w:val="22"/>
        </w:rPr>
        <w:t xml:space="preserve"> an official document giving the person’s permanent National Insurance number and their name issued by a Government agency or a previous employer.</w:t>
      </w:r>
    </w:p>
    <w:p w:rsidR="00CE6E5F" w:rsidRDefault="00CE6E5F" w:rsidP="00CE6E5F">
      <w:pPr>
        <w:pStyle w:val="ListParagraph"/>
        <w:rPr>
          <w:rFonts w:ascii="Arial" w:hAnsi="Arial" w:cs="Arial"/>
          <w:bCs/>
          <w:color w:val="000000"/>
          <w:sz w:val="22"/>
          <w:szCs w:val="22"/>
        </w:rPr>
      </w:pPr>
    </w:p>
    <w:p w:rsidR="00CE6E5F" w:rsidRDefault="00CE6E5F" w:rsidP="00CE6E5F">
      <w:pPr>
        <w:overflowPunct w:val="0"/>
        <w:autoSpaceDE w:val="0"/>
        <w:autoSpaceDN w:val="0"/>
        <w:adjustRightInd w:val="0"/>
        <w:textAlignment w:val="baseline"/>
        <w:rPr>
          <w:rFonts w:ascii="Arial" w:hAnsi="Arial" w:cs="Arial"/>
          <w:bCs/>
          <w:color w:val="000000"/>
          <w:sz w:val="22"/>
          <w:szCs w:val="22"/>
        </w:rPr>
      </w:pPr>
    </w:p>
    <w:p w:rsidR="00CE6E5F" w:rsidRDefault="00CE6E5F" w:rsidP="00CE6E5F">
      <w:pPr>
        <w:overflowPunct w:val="0"/>
        <w:autoSpaceDE w:val="0"/>
        <w:autoSpaceDN w:val="0"/>
        <w:adjustRightInd w:val="0"/>
        <w:textAlignment w:val="baseline"/>
        <w:rPr>
          <w:rFonts w:ascii="Arial" w:hAnsi="Arial" w:cs="Arial"/>
          <w:bCs/>
          <w:color w:val="000000"/>
          <w:sz w:val="22"/>
          <w:szCs w:val="22"/>
        </w:rPr>
      </w:pPr>
    </w:p>
    <w:p w:rsidR="00CE6E5F" w:rsidRPr="00CE6E5F" w:rsidRDefault="00CE6E5F" w:rsidP="00CE6E5F">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w:t>
      </w:r>
      <w:r w:rsidRPr="00CE6E5F">
        <w:rPr>
          <w:rFonts w:ascii="Arial" w:hAnsi="Arial" w:cs="Arial"/>
          <w:b/>
          <w:bCs/>
          <w:color w:val="000000"/>
          <w:sz w:val="22"/>
          <w:szCs w:val="22"/>
        </w:rPr>
        <w:t xml:space="preserve"> full</w:t>
      </w:r>
      <w:r w:rsidRPr="00CE6E5F">
        <w:rPr>
          <w:rFonts w:ascii="Arial" w:hAnsi="Arial" w:cs="Arial"/>
          <w:bCs/>
          <w:color w:val="000000"/>
          <w:sz w:val="22"/>
          <w:szCs w:val="22"/>
        </w:rPr>
        <w:t xml:space="preserve"> birth or adoption certificate issued in the UK which includes the name(s) of at least one of the holder’s parents or adoptive parents, </w:t>
      </w:r>
      <w:r w:rsidRPr="00CE6E5F">
        <w:rPr>
          <w:rFonts w:ascii="Arial" w:hAnsi="Arial" w:cs="Arial"/>
          <w:b/>
          <w:bCs/>
          <w:color w:val="000000"/>
          <w:sz w:val="22"/>
          <w:szCs w:val="22"/>
        </w:rPr>
        <w:t>when produced in combination with</w:t>
      </w:r>
      <w:r w:rsidRPr="00CE6E5F">
        <w:rPr>
          <w:rFonts w:ascii="Arial" w:hAnsi="Arial" w:cs="Arial"/>
          <w:bCs/>
          <w:color w:val="000000"/>
          <w:sz w:val="22"/>
          <w:szCs w:val="22"/>
        </w:rPr>
        <w:t xml:space="preserve"> an official document giving the person’s permanent National Insurance number and their name issued by a Government agency or a previous employer.</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birth or adoption certificate issued in the Channel Islands, the Isle of Man or Ireland </w:t>
      </w:r>
      <w:r w:rsidRPr="00CE6E5F">
        <w:rPr>
          <w:rFonts w:ascii="Arial" w:hAnsi="Arial" w:cs="Arial"/>
          <w:b/>
          <w:bCs/>
          <w:color w:val="000000"/>
          <w:sz w:val="22"/>
          <w:szCs w:val="22"/>
        </w:rPr>
        <w:t xml:space="preserve">when produce in combination with </w:t>
      </w:r>
      <w:r w:rsidRPr="00CE6E5F">
        <w:rPr>
          <w:rFonts w:ascii="Arial" w:hAnsi="Arial" w:cs="Arial"/>
          <w:bCs/>
          <w:color w:val="000000"/>
          <w:sz w:val="22"/>
          <w:szCs w:val="22"/>
        </w:rPr>
        <w:t>an official document giving the person’s permanent National Insurance number and their name issued by a Government agency or a previous employer.</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certificate of registration or naturalisation as a British citizen </w:t>
      </w:r>
      <w:r w:rsidRPr="00CE6E5F">
        <w:rPr>
          <w:rFonts w:ascii="Arial" w:hAnsi="Arial" w:cs="Arial"/>
          <w:b/>
          <w:bCs/>
          <w:color w:val="000000"/>
          <w:sz w:val="22"/>
          <w:szCs w:val="22"/>
        </w:rPr>
        <w:t xml:space="preserve">when produce in combination with </w:t>
      </w:r>
      <w:r w:rsidRPr="00CE6E5F">
        <w:rPr>
          <w:rFonts w:ascii="Arial" w:hAnsi="Arial" w:cs="Arial"/>
          <w:bCs/>
          <w:color w:val="000000"/>
          <w:sz w:val="22"/>
          <w:szCs w:val="22"/>
        </w:rPr>
        <w:t>an official document giving the person’s permanent National Insurance number and their name issued by a Government agency or a previous employer.</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w:t>
      </w:r>
      <w:r w:rsidRPr="00CE6E5F">
        <w:rPr>
          <w:rFonts w:ascii="Arial" w:hAnsi="Arial" w:cs="Arial"/>
          <w:b/>
          <w:bCs/>
          <w:color w:val="000000"/>
          <w:sz w:val="22"/>
          <w:szCs w:val="22"/>
        </w:rPr>
        <w:t xml:space="preserve">current </w:t>
      </w:r>
      <w:r w:rsidRPr="00CE6E5F">
        <w:rPr>
          <w:rFonts w:ascii="Arial" w:hAnsi="Arial" w:cs="Arial"/>
          <w:bCs/>
          <w:color w:val="000000"/>
          <w:sz w:val="22"/>
          <w:szCs w:val="22"/>
        </w:rPr>
        <w:t>passport endorsed to show that the holder is allowed to stay in the UK and is currently allowed to work and is not subject to any condition preventing the holder from doing work relating to the carrying on of a licensable activity.</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2"/>
        </w:numPr>
        <w:overflowPunct w:val="0"/>
        <w:autoSpaceDE w:val="0"/>
        <w:autoSpaceDN w:val="0"/>
        <w:adjustRightInd w:val="0"/>
        <w:ind w:left="426" w:hanging="284"/>
        <w:textAlignment w:val="baseline"/>
        <w:rPr>
          <w:rFonts w:ascii="Arial" w:hAnsi="Arial" w:cs="Arial"/>
          <w:bCs/>
          <w:color w:val="000000"/>
          <w:sz w:val="22"/>
          <w:szCs w:val="22"/>
        </w:rPr>
      </w:pPr>
      <w:r w:rsidRPr="00CE6E5F">
        <w:rPr>
          <w:rFonts w:ascii="Arial" w:hAnsi="Arial" w:cs="Arial"/>
          <w:bCs/>
          <w:color w:val="000000"/>
          <w:sz w:val="22"/>
          <w:szCs w:val="22"/>
        </w:rPr>
        <w:t xml:space="preserve">A </w:t>
      </w:r>
      <w:r w:rsidRPr="00CE6E5F">
        <w:rPr>
          <w:rFonts w:ascii="Arial" w:hAnsi="Arial" w:cs="Arial"/>
          <w:b/>
          <w:bCs/>
          <w:color w:val="000000"/>
          <w:sz w:val="22"/>
          <w:szCs w:val="22"/>
        </w:rPr>
        <w:t>current</w:t>
      </w:r>
      <w:r w:rsidRPr="00CE6E5F">
        <w:rPr>
          <w:rFonts w:ascii="Arial" w:hAnsi="Arial" w:cs="Arial"/>
          <w:bCs/>
          <w:color w:val="000000"/>
          <w:sz w:val="22"/>
          <w:szCs w:val="22"/>
        </w:rPr>
        <w:t xml:space="preserve"> Biometric Immigration Document (Biometric Residence Permit) issued by the Home Office to the holder which indicates that the named person can currently stay in the UK and is allowed to work in relation to the carrying on of licensable activities.</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3"/>
        </w:numPr>
        <w:overflowPunct w:val="0"/>
        <w:autoSpaceDE w:val="0"/>
        <w:autoSpaceDN w:val="0"/>
        <w:adjustRightInd w:val="0"/>
        <w:spacing w:after="200"/>
        <w:ind w:left="426" w:hanging="284"/>
        <w:contextualSpacing/>
        <w:textAlignment w:val="baseline"/>
        <w:rPr>
          <w:rFonts w:ascii="Arial" w:hAnsi="Arial" w:cs="Arial"/>
          <w:bCs/>
          <w:sz w:val="22"/>
          <w:szCs w:val="22"/>
        </w:rPr>
      </w:pPr>
      <w:r w:rsidRPr="00CE6E5F">
        <w:rPr>
          <w:rFonts w:ascii="Arial" w:hAnsi="Arial" w:cs="Arial"/>
          <w:bCs/>
          <w:sz w:val="22"/>
          <w:szCs w:val="22"/>
        </w:rPr>
        <w:t xml:space="preserve">A </w:t>
      </w:r>
      <w:r w:rsidRPr="00CE6E5F">
        <w:rPr>
          <w:rFonts w:ascii="Arial" w:hAnsi="Arial" w:cs="Arial"/>
          <w:b/>
          <w:bCs/>
          <w:sz w:val="22"/>
          <w:szCs w:val="22"/>
        </w:rPr>
        <w:t xml:space="preserve">current </w:t>
      </w:r>
      <w:r w:rsidRPr="00CE6E5F">
        <w:rPr>
          <w:rFonts w:ascii="Arial" w:hAnsi="Arial" w:cs="Arial"/>
          <w:bCs/>
          <w:spacing w:val="2"/>
          <w:sz w:val="22"/>
          <w:szCs w:val="22"/>
        </w:rPr>
        <w:t>R</w:t>
      </w:r>
      <w:r w:rsidRPr="00CE6E5F">
        <w:rPr>
          <w:rFonts w:ascii="Arial" w:hAnsi="Arial" w:cs="Arial"/>
          <w:bCs/>
          <w:sz w:val="22"/>
          <w:szCs w:val="22"/>
        </w:rPr>
        <w:t>e</w:t>
      </w:r>
      <w:r w:rsidRPr="00CE6E5F">
        <w:rPr>
          <w:rFonts w:ascii="Arial" w:hAnsi="Arial" w:cs="Arial"/>
          <w:bCs/>
          <w:spacing w:val="1"/>
          <w:sz w:val="22"/>
          <w:szCs w:val="22"/>
        </w:rPr>
        <w:t>s</w:t>
      </w:r>
      <w:r w:rsidRPr="00CE6E5F">
        <w:rPr>
          <w:rFonts w:ascii="Arial" w:hAnsi="Arial" w:cs="Arial"/>
          <w:bCs/>
          <w:spacing w:val="-1"/>
          <w:sz w:val="22"/>
          <w:szCs w:val="22"/>
        </w:rPr>
        <w:t>i</w:t>
      </w:r>
      <w:r w:rsidRPr="00CE6E5F">
        <w:rPr>
          <w:rFonts w:ascii="Arial" w:hAnsi="Arial" w:cs="Arial"/>
          <w:bCs/>
          <w:sz w:val="22"/>
          <w:szCs w:val="22"/>
        </w:rPr>
        <w:t>d</w:t>
      </w:r>
      <w:r w:rsidRPr="00CE6E5F">
        <w:rPr>
          <w:rFonts w:ascii="Arial" w:hAnsi="Arial" w:cs="Arial"/>
          <w:bCs/>
          <w:spacing w:val="1"/>
          <w:sz w:val="22"/>
          <w:szCs w:val="22"/>
        </w:rPr>
        <w:t>e</w:t>
      </w:r>
      <w:r w:rsidRPr="00CE6E5F">
        <w:rPr>
          <w:rFonts w:ascii="Arial" w:hAnsi="Arial" w:cs="Arial"/>
          <w:bCs/>
          <w:sz w:val="22"/>
          <w:szCs w:val="22"/>
        </w:rPr>
        <w:t>n</w:t>
      </w:r>
      <w:r w:rsidRPr="00CE6E5F">
        <w:rPr>
          <w:rFonts w:ascii="Arial" w:hAnsi="Arial" w:cs="Arial"/>
          <w:bCs/>
          <w:spacing w:val="1"/>
          <w:sz w:val="22"/>
          <w:szCs w:val="22"/>
        </w:rPr>
        <w:t>c</w:t>
      </w:r>
      <w:r w:rsidRPr="00CE6E5F">
        <w:rPr>
          <w:rFonts w:ascii="Arial" w:hAnsi="Arial" w:cs="Arial"/>
          <w:bCs/>
          <w:sz w:val="22"/>
          <w:szCs w:val="22"/>
        </w:rPr>
        <w:t>e</w:t>
      </w:r>
      <w:r w:rsidRPr="00CE6E5F">
        <w:rPr>
          <w:rFonts w:ascii="Arial" w:hAnsi="Arial" w:cs="Arial"/>
          <w:bCs/>
          <w:spacing w:val="-9"/>
          <w:sz w:val="22"/>
          <w:szCs w:val="22"/>
        </w:rPr>
        <w:t xml:space="preserve"> </w:t>
      </w:r>
      <w:r w:rsidRPr="00CE6E5F">
        <w:rPr>
          <w:rFonts w:ascii="Arial" w:hAnsi="Arial" w:cs="Arial"/>
          <w:bCs/>
          <w:spacing w:val="2"/>
          <w:sz w:val="22"/>
          <w:szCs w:val="22"/>
        </w:rPr>
        <w:t>C</w:t>
      </w:r>
      <w:r w:rsidRPr="00CE6E5F">
        <w:rPr>
          <w:rFonts w:ascii="Arial" w:hAnsi="Arial" w:cs="Arial"/>
          <w:bCs/>
          <w:sz w:val="22"/>
          <w:szCs w:val="22"/>
        </w:rPr>
        <w:t>ard</w:t>
      </w:r>
      <w:r w:rsidRPr="00CE6E5F">
        <w:rPr>
          <w:rFonts w:ascii="Arial" w:hAnsi="Arial" w:cs="Arial"/>
          <w:bCs/>
          <w:spacing w:val="-2"/>
          <w:sz w:val="22"/>
          <w:szCs w:val="22"/>
        </w:rPr>
        <w:t xml:space="preserve"> </w:t>
      </w:r>
      <w:r w:rsidRPr="00CE6E5F">
        <w:rPr>
          <w:rFonts w:ascii="Arial" w:hAnsi="Arial" w:cs="Arial"/>
          <w:bCs/>
          <w:spacing w:val="-1"/>
          <w:sz w:val="22"/>
          <w:szCs w:val="22"/>
        </w:rPr>
        <w:t>i</w:t>
      </w:r>
      <w:r w:rsidRPr="00CE6E5F">
        <w:rPr>
          <w:rFonts w:ascii="Arial" w:hAnsi="Arial" w:cs="Arial"/>
          <w:bCs/>
          <w:spacing w:val="1"/>
          <w:sz w:val="22"/>
          <w:szCs w:val="22"/>
        </w:rPr>
        <w:t>ss</w:t>
      </w:r>
      <w:r w:rsidRPr="00CE6E5F">
        <w:rPr>
          <w:rFonts w:ascii="Arial" w:hAnsi="Arial" w:cs="Arial"/>
          <w:bCs/>
          <w:sz w:val="22"/>
          <w:szCs w:val="22"/>
        </w:rPr>
        <w:t>u</w:t>
      </w:r>
      <w:r w:rsidRPr="00CE6E5F">
        <w:rPr>
          <w:rFonts w:ascii="Arial" w:hAnsi="Arial" w:cs="Arial"/>
          <w:bCs/>
          <w:spacing w:val="-1"/>
          <w:sz w:val="22"/>
          <w:szCs w:val="22"/>
        </w:rPr>
        <w:t>e</w:t>
      </w:r>
      <w:r w:rsidRPr="00CE6E5F">
        <w:rPr>
          <w:rFonts w:ascii="Arial" w:hAnsi="Arial" w:cs="Arial"/>
          <w:bCs/>
          <w:sz w:val="22"/>
          <w:szCs w:val="22"/>
        </w:rPr>
        <w:t>d</w:t>
      </w:r>
      <w:r w:rsidRPr="00CE6E5F">
        <w:rPr>
          <w:rFonts w:ascii="Arial" w:hAnsi="Arial" w:cs="Arial"/>
          <w:bCs/>
          <w:spacing w:val="-4"/>
          <w:sz w:val="22"/>
          <w:szCs w:val="22"/>
        </w:rPr>
        <w:t xml:space="preserve"> </w:t>
      </w:r>
      <w:r w:rsidRPr="00CE6E5F">
        <w:rPr>
          <w:rFonts w:ascii="Arial" w:hAnsi="Arial" w:cs="Arial"/>
          <w:bCs/>
          <w:spacing w:val="4"/>
          <w:sz w:val="22"/>
          <w:szCs w:val="22"/>
        </w:rPr>
        <w:t>b</w:t>
      </w:r>
      <w:r w:rsidRPr="00CE6E5F">
        <w:rPr>
          <w:rFonts w:ascii="Arial" w:hAnsi="Arial" w:cs="Arial"/>
          <w:bCs/>
          <w:sz w:val="22"/>
          <w:szCs w:val="22"/>
        </w:rPr>
        <w:t>y</w:t>
      </w:r>
      <w:r w:rsidRPr="00CE6E5F">
        <w:rPr>
          <w:rFonts w:ascii="Arial" w:hAnsi="Arial" w:cs="Arial"/>
          <w:bCs/>
          <w:spacing w:val="-3"/>
          <w:sz w:val="22"/>
          <w:szCs w:val="22"/>
        </w:rPr>
        <w:t xml:space="preserve"> </w:t>
      </w:r>
      <w:r w:rsidRPr="00CE6E5F">
        <w:rPr>
          <w:rFonts w:ascii="Arial" w:hAnsi="Arial" w:cs="Arial"/>
          <w:bCs/>
          <w:sz w:val="22"/>
          <w:szCs w:val="22"/>
        </w:rPr>
        <w:t>t</w:t>
      </w:r>
      <w:r w:rsidRPr="00CE6E5F">
        <w:rPr>
          <w:rFonts w:ascii="Arial" w:hAnsi="Arial" w:cs="Arial"/>
          <w:bCs/>
          <w:spacing w:val="-1"/>
          <w:sz w:val="22"/>
          <w:szCs w:val="22"/>
        </w:rPr>
        <w:t>h</w:t>
      </w:r>
      <w:r w:rsidRPr="00CE6E5F">
        <w:rPr>
          <w:rFonts w:ascii="Arial" w:hAnsi="Arial" w:cs="Arial"/>
          <w:bCs/>
          <w:sz w:val="22"/>
          <w:szCs w:val="22"/>
        </w:rPr>
        <w:t>e</w:t>
      </w:r>
      <w:r w:rsidRPr="00CE6E5F">
        <w:rPr>
          <w:rFonts w:ascii="Arial" w:hAnsi="Arial" w:cs="Arial"/>
          <w:bCs/>
          <w:spacing w:val="-3"/>
          <w:sz w:val="22"/>
          <w:szCs w:val="22"/>
        </w:rPr>
        <w:t xml:space="preserve"> </w:t>
      </w:r>
      <w:r w:rsidRPr="00CE6E5F">
        <w:rPr>
          <w:rFonts w:ascii="Arial" w:hAnsi="Arial" w:cs="Arial"/>
          <w:bCs/>
          <w:spacing w:val="2"/>
          <w:sz w:val="22"/>
          <w:szCs w:val="22"/>
        </w:rPr>
        <w:t>H</w:t>
      </w:r>
      <w:r w:rsidRPr="00CE6E5F">
        <w:rPr>
          <w:rFonts w:ascii="Arial" w:hAnsi="Arial" w:cs="Arial"/>
          <w:bCs/>
          <w:sz w:val="22"/>
          <w:szCs w:val="22"/>
        </w:rPr>
        <w:t>o</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5"/>
          <w:sz w:val="22"/>
          <w:szCs w:val="22"/>
        </w:rPr>
        <w:t xml:space="preserve"> </w:t>
      </w:r>
      <w:r w:rsidRPr="00CE6E5F">
        <w:rPr>
          <w:rFonts w:ascii="Arial" w:hAnsi="Arial" w:cs="Arial"/>
          <w:bCs/>
          <w:sz w:val="22"/>
          <w:szCs w:val="22"/>
        </w:rPr>
        <w:t>Of</w:t>
      </w:r>
      <w:r w:rsidRPr="00CE6E5F">
        <w:rPr>
          <w:rFonts w:ascii="Arial" w:hAnsi="Arial" w:cs="Arial"/>
          <w:bCs/>
          <w:spacing w:val="2"/>
          <w:sz w:val="22"/>
          <w:szCs w:val="22"/>
        </w:rPr>
        <w:t>f</w:t>
      </w:r>
      <w:r w:rsidRPr="00CE6E5F">
        <w:rPr>
          <w:rFonts w:ascii="Arial" w:hAnsi="Arial" w:cs="Arial"/>
          <w:bCs/>
          <w:spacing w:val="-1"/>
          <w:sz w:val="22"/>
          <w:szCs w:val="22"/>
        </w:rPr>
        <w:t>i</w:t>
      </w:r>
      <w:r w:rsidRPr="00CE6E5F">
        <w:rPr>
          <w:rFonts w:ascii="Arial" w:hAnsi="Arial" w:cs="Arial"/>
          <w:bCs/>
          <w:spacing w:val="1"/>
          <w:sz w:val="22"/>
          <w:szCs w:val="22"/>
        </w:rPr>
        <w:t>c</w:t>
      </w:r>
      <w:r w:rsidRPr="00CE6E5F">
        <w:rPr>
          <w:rFonts w:ascii="Arial" w:hAnsi="Arial" w:cs="Arial"/>
          <w:bCs/>
          <w:sz w:val="22"/>
          <w:szCs w:val="22"/>
        </w:rPr>
        <w:t>e</w:t>
      </w:r>
      <w:r w:rsidRPr="00CE6E5F">
        <w:rPr>
          <w:rFonts w:ascii="Arial" w:hAnsi="Arial" w:cs="Arial"/>
          <w:bCs/>
          <w:spacing w:val="34"/>
          <w:sz w:val="22"/>
          <w:szCs w:val="22"/>
        </w:rPr>
        <w:t xml:space="preserve"> </w:t>
      </w:r>
      <w:r w:rsidRPr="00CE6E5F">
        <w:rPr>
          <w:rFonts w:ascii="Arial" w:hAnsi="Arial" w:cs="Arial"/>
          <w:bCs/>
          <w:sz w:val="22"/>
          <w:szCs w:val="22"/>
        </w:rPr>
        <w:t>to</w:t>
      </w:r>
      <w:r w:rsidRPr="00CE6E5F">
        <w:rPr>
          <w:rFonts w:ascii="Arial" w:hAnsi="Arial" w:cs="Arial"/>
          <w:bCs/>
          <w:spacing w:val="-3"/>
          <w:sz w:val="22"/>
          <w:szCs w:val="22"/>
        </w:rPr>
        <w:t xml:space="preserve"> </w:t>
      </w:r>
      <w:r w:rsidRPr="00CE6E5F">
        <w:rPr>
          <w:rFonts w:ascii="Arial" w:hAnsi="Arial" w:cs="Arial"/>
          <w:bCs/>
          <w:sz w:val="22"/>
          <w:szCs w:val="22"/>
        </w:rPr>
        <w:t>a person who is not a national of a European Economic Area state or Switzerland but who is a family member of such a national or who has derivative rights or residence.</w:t>
      </w:r>
    </w:p>
    <w:p w:rsidR="00B4282D" w:rsidRPr="00CE6E5F" w:rsidRDefault="00B4282D" w:rsidP="00CE6E5F">
      <w:pPr>
        <w:overflowPunct w:val="0"/>
        <w:autoSpaceDE w:val="0"/>
        <w:autoSpaceDN w:val="0"/>
        <w:adjustRightInd w:val="0"/>
        <w:spacing w:after="200"/>
        <w:ind w:left="426" w:hanging="284"/>
        <w:contextualSpacing/>
        <w:textAlignment w:val="baseline"/>
        <w:rPr>
          <w:rFonts w:ascii="Arial" w:hAnsi="Arial" w:cs="Arial"/>
          <w:bCs/>
          <w:sz w:val="22"/>
          <w:szCs w:val="22"/>
        </w:rPr>
      </w:pPr>
      <w:r w:rsidRPr="00CE6E5F">
        <w:rPr>
          <w:rFonts w:ascii="Arial" w:hAnsi="Arial" w:cs="Arial"/>
          <w:bCs/>
          <w:spacing w:val="-1"/>
          <w:sz w:val="22"/>
          <w:szCs w:val="22"/>
        </w:rPr>
        <w:t xml:space="preserve"> </w:t>
      </w:r>
    </w:p>
    <w:p w:rsidR="00B4282D" w:rsidRPr="00CE6E5F" w:rsidRDefault="00B4282D" w:rsidP="00CE6E5F">
      <w:pPr>
        <w:numPr>
          <w:ilvl w:val="0"/>
          <w:numId w:val="13"/>
        </w:numPr>
        <w:overflowPunct w:val="0"/>
        <w:autoSpaceDE w:val="0"/>
        <w:autoSpaceDN w:val="0"/>
        <w:adjustRightInd w:val="0"/>
        <w:spacing w:after="200"/>
        <w:ind w:left="426" w:hanging="284"/>
        <w:contextualSpacing/>
        <w:textAlignment w:val="baseline"/>
        <w:rPr>
          <w:rFonts w:ascii="Arial" w:hAnsi="Arial" w:cs="Arial"/>
          <w:bCs/>
          <w:sz w:val="22"/>
          <w:szCs w:val="22"/>
        </w:rPr>
      </w:pPr>
      <w:r w:rsidRPr="00CE6E5F">
        <w:rPr>
          <w:rFonts w:ascii="Arial" w:hAnsi="Arial" w:cs="Arial"/>
          <w:bCs/>
          <w:sz w:val="22"/>
          <w:szCs w:val="22"/>
        </w:rPr>
        <w:t>A</w:t>
      </w:r>
      <w:r w:rsidRPr="00CE6E5F">
        <w:rPr>
          <w:rFonts w:ascii="Arial" w:hAnsi="Arial" w:cs="Arial"/>
          <w:bCs/>
          <w:spacing w:val="-2"/>
          <w:sz w:val="22"/>
          <w:szCs w:val="22"/>
        </w:rPr>
        <w:t xml:space="preserve"> </w:t>
      </w:r>
      <w:r w:rsidRPr="00CE6E5F">
        <w:rPr>
          <w:rFonts w:ascii="Arial" w:hAnsi="Arial" w:cs="Arial"/>
          <w:b/>
          <w:bCs/>
          <w:sz w:val="22"/>
          <w:szCs w:val="22"/>
        </w:rPr>
        <w:t>cu</w:t>
      </w:r>
      <w:r w:rsidRPr="00CE6E5F">
        <w:rPr>
          <w:rFonts w:ascii="Arial" w:hAnsi="Arial" w:cs="Arial"/>
          <w:b/>
          <w:bCs/>
          <w:spacing w:val="2"/>
          <w:sz w:val="22"/>
          <w:szCs w:val="22"/>
        </w:rPr>
        <w:t>r</w:t>
      </w:r>
      <w:r w:rsidRPr="00CE6E5F">
        <w:rPr>
          <w:rFonts w:ascii="Arial" w:hAnsi="Arial" w:cs="Arial"/>
          <w:b/>
          <w:bCs/>
          <w:spacing w:val="-1"/>
          <w:sz w:val="22"/>
          <w:szCs w:val="22"/>
        </w:rPr>
        <w:t>r</w:t>
      </w:r>
      <w:r w:rsidRPr="00CE6E5F">
        <w:rPr>
          <w:rFonts w:ascii="Arial" w:hAnsi="Arial" w:cs="Arial"/>
          <w:b/>
          <w:bCs/>
          <w:sz w:val="22"/>
          <w:szCs w:val="22"/>
        </w:rPr>
        <w:t>ent</w:t>
      </w:r>
      <w:r w:rsidRPr="00CE6E5F">
        <w:rPr>
          <w:rFonts w:ascii="Arial" w:hAnsi="Arial" w:cs="Arial"/>
          <w:b/>
          <w:bCs/>
          <w:spacing w:val="-6"/>
          <w:sz w:val="22"/>
          <w:szCs w:val="22"/>
        </w:rPr>
        <w:t xml:space="preserve"> </w:t>
      </w:r>
      <w:r w:rsidRPr="00CE6E5F">
        <w:rPr>
          <w:rFonts w:ascii="Arial" w:hAnsi="Arial" w:cs="Arial"/>
          <w:bCs/>
          <w:sz w:val="22"/>
          <w:szCs w:val="22"/>
        </w:rPr>
        <w:t>I</w:t>
      </w:r>
      <w:r w:rsidRPr="00CE6E5F">
        <w:rPr>
          <w:rFonts w:ascii="Arial" w:hAnsi="Arial" w:cs="Arial"/>
          <w:bCs/>
          <w:spacing w:val="2"/>
          <w:sz w:val="22"/>
          <w:szCs w:val="22"/>
        </w:rPr>
        <w:t>m</w:t>
      </w:r>
      <w:r w:rsidRPr="00CE6E5F">
        <w:rPr>
          <w:rFonts w:ascii="Arial" w:hAnsi="Arial" w:cs="Arial"/>
          <w:bCs/>
          <w:spacing w:val="4"/>
          <w:sz w:val="22"/>
          <w:szCs w:val="22"/>
        </w:rPr>
        <w:t>m</w:t>
      </w:r>
      <w:r w:rsidRPr="00CE6E5F">
        <w:rPr>
          <w:rFonts w:ascii="Arial" w:hAnsi="Arial" w:cs="Arial"/>
          <w:bCs/>
          <w:spacing w:val="-1"/>
          <w:sz w:val="22"/>
          <w:szCs w:val="22"/>
        </w:rPr>
        <w:t>i</w:t>
      </w:r>
      <w:r w:rsidRPr="00CE6E5F">
        <w:rPr>
          <w:rFonts w:ascii="Arial" w:hAnsi="Arial" w:cs="Arial"/>
          <w:bCs/>
          <w:sz w:val="22"/>
          <w:szCs w:val="22"/>
        </w:rPr>
        <w:t>grat</w:t>
      </w:r>
      <w:r w:rsidRPr="00CE6E5F">
        <w:rPr>
          <w:rFonts w:ascii="Arial" w:hAnsi="Arial" w:cs="Arial"/>
          <w:bCs/>
          <w:spacing w:val="-1"/>
          <w:sz w:val="22"/>
          <w:szCs w:val="22"/>
        </w:rPr>
        <w:t>i</w:t>
      </w:r>
      <w:r w:rsidRPr="00CE6E5F">
        <w:rPr>
          <w:rFonts w:ascii="Arial" w:hAnsi="Arial" w:cs="Arial"/>
          <w:bCs/>
          <w:sz w:val="22"/>
          <w:szCs w:val="22"/>
        </w:rPr>
        <w:t>on</w:t>
      </w:r>
      <w:r w:rsidRPr="00CE6E5F">
        <w:rPr>
          <w:rFonts w:ascii="Arial" w:hAnsi="Arial" w:cs="Arial"/>
          <w:bCs/>
          <w:spacing w:val="-9"/>
          <w:sz w:val="22"/>
          <w:szCs w:val="22"/>
        </w:rPr>
        <w:t xml:space="preserve"> </w:t>
      </w:r>
      <w:r w:rsidRPr="00CE6E5F">
        <w:rPr>
          <w:rFonts w:ascii="Arial" w:hAnsi="Arial" w:cs="Arial"/>
          <w:bCs/>
          <w:spacing w:val="-1"/>
          <w:sz w:val="22"/>
          <w:szCs w:val="22"/>
        </w:rPr>
        <w:t>S</w:t>
      </w:r>
      <w:r w:rsidRPr="00CE6E5F">
        <w:rPr>
          <w:rFonts w:ascii="Arial" w:hAnsi="Arial" w:cs="Arial"/>
          <w:bCs/>
          <w:spacing w:val="2"/>
          <w:sz w:val="22"/>
          <w:szCs w:val="22"/>
        </w:rPr>
        <w:t>t</w:t>
      </w:r>
      <w:r w:rsidRPr="00CE6E5F">
        <w:rPr>
          <w:rFonts w:ascii="Arial" w:hAnsi="Arial" w:cs="Arial"/>
          <w:bCs/>
          <w:sz w:val="22"/>
          <w:szCs w:val="22"/>
        </w:rPr>
        <w:t>a</w:t>
      </w:r>
      <w:r w:rsidRPr="00CE6E5F">
        <w:rPr>
          <w:rFonts w:ascii="Arial" w:hAnsi="Arial" w:cs="Arial"/>
          <w:bCs/>
          <w:spacing w:val="2"/>
          <w:sz w:val="22"/>
          <w:szCs w:val="22"/>
        </w:rPr>
        <w:t>t</w:t>
      </w:r>
      <w:r w:rsidRPr="00CE6E5F">
        <w:rPr>
          <w:rFonts w:ascii="Arial" w:hAnsi="Arial" w:cs="Arial"/>
          <w:bCs/>
          <w:sz w:val="22"/>
          <w:szCs w:val="22"/>
        </w:rPr>
        <w:t>us</w:t>
      </w:r>
      <w:r w:rsidRPr="00CE6E5F">
        <w:rPr>
          <w:rFonts w:ascii="Arial" w:hAnsi="Arial" w:cs="Arial"/>
          <w:bCs/>
          <w:spacing w:val="-6"/>
          <w:sz w:val="22"/>
          <w:szCs w:val="22"/>
        </w:rPr>
        <w:t xml:space="preserve"> </w:t>
      </w:r>
      <w:r w:rsidRPr="00CE6E5F">
        <w:rPr>
          <w:rFonts w:ascii="Arial" w:hAnsi="Arial" w:cs="Arial"/>
          <w:bCs/>
          <w:sz w:val="22"/>
          <w:szCs w:val="22"/>
        </w:rPr>
        <w:t>Do</w:t>
      </w:r>
      <w:r w:rsidRPr="00CE6E5F">
        <w:rPr>
          <w:rFonts w:ascii="Arial" w:hAnsi="Arial" w:cs="Arial"/>
          <w:bCs/>
          <w:spacing w:val="1"/>
          <w:sz w:val="22"/>
          <w:szCs w:val="22"/>
        </w:rPr>
        <w:t>c</w:t>
      </w:r>
      <w:r w:rsidRPr="00CE6E5F">
        <w:rPr>
          <w:rFonts w:ascii="Arial" w:hAnsi="Arial" w:cs="Arial"/>
          <w:bCs/>
          <w:spacing w:val="2"/>
          <w:sz w:val="22"/>
          <w:szCs w:val="22"/>
        </w:rPr>
        <w:t>u</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1"/>
          <w:sz w:val="22"/>
          <w:szCs w:val="22"/>
        </w:rPr>
        <w:t>n</w:t>
      </w:r>
      <w:r w:rsidRPr="00CE6E5F">
        <w:rPr>
          <w:rFonts w:ascii="Arial" w:hAnsi="Arial" w:cs="Arial"/>
          <w:bCs/>
          <w:sz w:val="22"/>
          <w:szCs w:val="22"/>
        </w:rPr>
        <w:t>t</w:t>
      </w:r>
      <w:r w:rsidRPr="00CE6E5F">
        <w:rPr>
          <w:rFonts w:ascii="Arial" w:hAnsi="Arial" w:cs="Arial"/>
          <w:bCs/>
          <w:spacing w:val="-9"/>
          <w:sz w:val="22"/>
          <w:szCs w:val="22"/>
        </w:rPr>
        <w:t xml:space="preserve"> </w:t>
      </w:r>
      <w:r w:rsidRPr="00CE6E5F">
        <w:rPr>
          <w:rFonts w:ascii="Arial" w:hAnsi="Arial" w:cs="Arial"/>
          <w:bCs/>
          <w:spacing w:val="1"/>
          <w:sz w:val="22"/>
          <w:szCs w:val="22"/>
        </w:rPr>
        <w:t>c</w:t>
      </w:r>
      <w:r w:rsidRPr="00CE6E5F">
        <w:rPr>
          <w:rFonts w:ascii="Arial" w:hAnsi="Arial" w:cs="Arial"/>
          <w:bCs/>
          <w:sz w:val="22"/>
          <w:szCs w:val="22"/>
        </w:rPr>
        <w:t>o</w:t>
      </w:r>
      <w:r w:rsidRPr="00CE6E5F">
        <w:rPr>
          <w:rFonts w:ascii="Arial" w:hAnsi="Arial" w:cs="Arial"/>
          <w:bCs/>
          <w:spacing w:val="-1"/>
          <w:sz w:val="22"/>
          <w:szCs w:val="22"/>
        </w:rPr>
        <w:t>n</w:t>
      </w:r>
      <w:r w:rsidRPr="00CE6E5F">
        <w:rPr>
          <w:rFonts w:ascii="Arial" w:hAnsi="Arial" w:cs="Arial"/>
          <w:bCs/>
          <w:sz w:val="22"/>
          <w:szCs w:val="22"/>
        </w:rPr>
        <w:t>t</w:t>
      </w:r>
      <w:r w:rsidRPr="00CE6E5F">
        <w:rPr>
          <w:rFonts w:ascii="Arial" w:hAnsi="Arial" w:cs="Arial"/>
          <w:bCs/>
          <w:spacing w:val="2"/>
          <w:sz w:val="22"/>
          <w:szCs w:val="22"/>
        </w:rPr>
        <w:t>a</w:t>
      </w:r>
      <w:r w:rsidRPr="00CE6E5F">
        <w:rPr>
          <w:rFonts w:ascii="Arial" w:hAnsi="Arial" w:cs="Arial"/>
          <w:bCs/>
          <w:spacing w:val="-1"/>
          <w:sz w:val="22"/>
          <w:szCs w:val="22"/>
        </w:rPr>
        <w:t>i</w:t>
      </w:r>
      <w:r w:rsidRPr="00CE6E5F">
        <w:rPr>
          <w:rFonts w:ascii="Arial" w:hAnsi="Arial" w:cs="Arial"/>
          <w:bCs/>
          <w:sz w:val="22"/>
          <w:szCs w:val="22"/>
        </w:rPr>
        <w:t>n</w:t>
      </w:r>
      <w:r w:rsidRPr="00CE6E5F">
        <w:rPr>
          <w:rFonts w:ascii="Arial" w:hAnsi="Arial" w:cs="Arial"/>
          <w:bCs/>
          <w:spacing w:val="1"/>
          <w:sz w:val="22"/>
          <w:szCs w:val="22"/>
        </w:rPr>
        <w:t>i</w:t>
      </w:r>
      <w:r w:rsidRPr="00CE6E5F">
        <w:rPr>
          <w:rFonts w:ascii="Arial" w:hAnsi="Arial" w:cs="Arial"/>
          <w:bCs/>
          <w:sz w:val="22"/>
          <w:szCs w:val="22"/>
        </w:rPr>
        <w:t>ng</w:t>
      </w:r>
      <w:r w:rsidRPr="00CE6E5F">
        <w:rPr>
          <w:rFonts w:ascii="Arial" w:hAnsi="Arial" w:cs="Arial"/>
          <w:bCs/>
          <w:spacing w:val="-8"/>
          <w:sz w:val="22"/>
          <w:szCs w:val="22"/>
        </w:rPr>
        <w:t xml:space="preserve"> </w:t>
      </w:r>
      <w:r w:rsidRPr="00CE6E5F">
        <w:rPr>
          <w:rFonts w:ascii="Arial" w:hAnsi="Arial" w:cs="Arial"/>
          <w:bCs/>
          <w:sz w:val="22"/>
          <w:szCs w:val="22"/>
        </w:rPr>
        <w:t>a</w:t>
      </w:r>
      <w:r w:rsidRPr="00CE6E5F">
        <w:rPr>
          <w:rFonts w:ascii="Arial" w:hAnsi="Arial" w:cs="Arial"/>
          <w:bCs/>
          <w:spacing w:val="1"/>
          <w:sz w:val="22"/>
          <w:szCs w:val="22"/>
        </w:rPr>
        <w:t xml:space="preserve"> </w:t>
      </w:r>
      <w:r w:rsidRPr="00CE6E5F">
        <w:rPr>
          <w:rFonts w:ascii="Arial" w:hAnsi="Arial" w:cs="Arial"/>
          <w:bCs/>
          <w:sz w:val="22"/>
          <w:szCs w:val="22"/>
        </w:rPr>
        <w:t>p</w:t>
      </w:r>
      <w:r w:rsidRPr="00CE6E5F">
        <w:rPr>
          <w:rFonts w:ascii="Arial" w:hAnsi="Arial" w:cs="Arial"/>
          <w:bCs/>
          <w:spacing w:val="-1"/>
          <w:sz w:val="22"/>
          <w:szCs w:val="22"/>
        </w:rPr>
        <w:t>h</w:t>
      </w:r>
      <w:r w:rsidRPr="00CE6E5F">
        <w:rPr>
          <w:rFonts w:ascii="Arial" w:hAnsi="Arial" w:cs="Arial"/>
          <w:bCs/>
          <w:sz w:val="22"/>
          <w:szCs w:val="22"/>
        </w:rPr>
        <w:t>o</w:t>
      </w:r>
      <w:r w:rsidRPr="00CE6E5F">
        <w:rPr>
          <w:rFonts w:ascii="Arial" w:hAnsi="Arial" w:cs="Arial"/>
          <w:bCs/>
          <w:spacing w:val="2"/>
          <w:sz w:val="22"/>
          <w:szCs w:val="22"/>
        </w:rPr>
        <w:t>t</w:t>
      </w:r>
      <w:r w:rsidRPr="00CE6E5F">
        <w:rPr>
          <w:rFonts w:ascii="Arial" w:hAnsi="Arial" w:cs="Arial"/>
          <w:bCs/>
          <w:sz w:val="22"/>
          <w:szCs w:val="22"/>
        </w:rPr>
        <w:t>o</w:t>
      </w:r>
      <w:r w:rsidRPr="00CE6E5F">
        <w:rPr>
          <w:rFonts w:ascii="Arial" w:hAnsi="Arial" w:cs="Arial"/>
          <w:bCs/>
          <w:spacing w:val="-1"/>
          <w:sz w:val="22"/>
          <w:szCs w:val="22"/>
        </w:rPr>
        <w:t>g</w:t>
      </w:r>
      <w:r w:rsidRPr="00CE6E5F">
        <w:rPr>
          <w:rFonts w:ascii="Arial" w:hAnsi="Arial" w:cs="Arial"/>
          <w:bCs/>
          <w:spacing w:val="1"/>
          <w:sz w:val="22"/>
          <w:szCs w:val="22"/>
        </w:rPr>
        <w:t>r</w:t>
      </w:r>
      <w:r w:rsidRPr="00CE6E5F">
        <w:rPr>
          <w:rFonts w:ascii="Arial" w:hAnsi="Arial" w:cs="Arial"/>
          <w:bCs/>
          <w:sz w:val="22"/>
          <w:szCs w:val="22"/>
        </w:rPr>
        <w:t>a</w:t>
      </w:r>
      <w:r w:rsidRPr="00CE6E5F">
        <w:rPr>
          <w:rFonts w:ascii="Arial" w:hAnsi="Arial" w:cs="Arial"/>
          <w:bCs/>
          <w:spacing w:val="1"/>
          <w:sz w:val="22"/>
          <w:szCs w:val="22"/>
        </w:rPr>
        <w:t>p</w:t>
      </w:r>
      <w:r w:rsidRPr="00CE6E5F">
        <w:rPr>
          <w:rFonts w:ascii="Arial" w:hAnsi="Arial" w:cs="Arial"/>
          <w:bCs/>
          <w:sz w:val="22"/>
          <w:szCs w:val="22"/>
        </w:rPr>
        <w:t>h</w:t>
      </w:r>
      <w:r w:rsidRPr="00CE6E5F">
        <w:rPr>
          <w:rFonts w:ascii="Arial" w:hAnsi="Arial" w:cs="Arial"/>
          <w:bCs/>
          <w:spacing w:val="-10"/>
          <w:sz w:val="22"/>
          <w:szCs w:val="22"/>
        </w:rPr>
        <w:t xml:space="preserve"> </w:t>
      </w:r>
      <w:r w:rsidRPr="00CE6E5F">
        <w:rPr>
          <w:rFonts w:ascii="Arial" w:hAnsi="Arial" w:cs="Arial"/>
          <w:bCs/>
          <w:spacing w:val="-2"/>
          <w:sz w:val="22"/>
          <w:szCs w:val="22"/>
        </w:rPr>
        <w:t>i</w:t>
      </w:r>
      <w:r w:rsidRPr="00CE6E5F">
        <w:rPr>
          <w:rFonts w:ascii="Arial" w:hAnsi="Arial" w:cs="Arial"/>
          <w:bCs/>
          <w:spacing w:val="1"/>
          <w:sz w:val="22"/>
          <w:szCs w:val="22"/>
        </w:rPr>
        <w:t>ss</w:t>
      </w:r>
      <w:r w:rsidRPr="00CE6E5F">
        <w:rPr>
          <w:rFonts w:ascii="Arial" w:hAnsi="Arial" w:cs="Arial"/>
          <w:bCs/>
          <w:sz w:val="22"/>
          <w:szCs w:val="22"/>
        </w:rPr>
        <w:t>u</w:t>
      </w:r>
      <w:r w:rsidRPr="00CE6E5F">
        <w:rPr>
          <w:rFonts w:ascii="Arial" w:hAnsi="Arial" w:cs="Arial"/>
          <w:bCs/>
          <w:spacing w:val="1"/>
          <w:sz w:val="22"/>
          <w:szCs w:val="22"/>
        </w:rPr>
        <w:t>e</w:t>
      </w:r>
      <w:r w:rsidRPr="00CE6E5F">
        <w:rPr>
          <w:rFonts w:ascii="Arial" w:hAnsi="Arial" w:cs="Arial"/>
          <w:bCs/>
          <w:sz w:val="22"/>
          <w:szCs w:val="22"/>
        </w:rPr>
        <w:t>d</w:t>
      </w:r>
      <w:r w:rsidRPr="00CE6E5F">
        <w:rPr>
          <w:rFonts w:ascii="Arial" w:hAnsi="Arial" w:cs="Arial"/>
          <w:bCs/>
          <w:spacing w:val="-6"/>
          <w:sz w:val="22"/>
          <w:szCs w:val="22"/>
        </w:rPr>
        <w:t xml:space="preserve"> </w:t>
      </w:r>
      <w:r w:rsidRPr="00CE6E5F">
        <w:rPr>
          <w:rFonts w:ascii="Arial" w:hAnsi="Arial" w:cs="Arial"/>
          <w:bCs/>
          <w:spacing w:val="4"/>
          <w:sz w:val="22"/>
          <w:szCs w:val="22"/>
        </w:rPr>
        <w:t>b</w:t>
      </w:r>
      <w:r w:rsidRPr="00CE6E5F">
        <w:rPr>
          <w:rFonts w:ascii="Arial" w:hAnsi="Arial" w:cs="Arial"/>
          <w:bCs/>
          <w:sz w:val="22"/>
          <w:szCs w:val="22"/>
        </w:rPr>
        <w:t>y</w:t>
      </w:r>
      <w:r w:rsidRPr="00CE6E5F">
        <w:rPr>
          <w:rFonts w:ascii="Arial" w:hAnsi="Arial" w:cs="Arial"/>
          <w:bCs/>
          <w:spacing w:val="-6"/>
          <w:sz w:val="22"/>
          <w:szCs w:val="22"/>
        </w:rPr>
        <w:t xml:space="preserve"> </w:t>
      </w:r>
      <w:r w:rsidRPr="00CE6E5F">
        <w:rPr>
          <w:rFonts w:ascii="Arial" w:hAnsi="Arial" w:cs="Arial"/>
          <w:bCs/>
          <w:spacing w:val="2"/>
          <w:sz w:val="22"/>
          <w:szCs w:val="22"/>
        </w:rPr>
        <w:t>t</w:t>
      </w:r>
      <w:r w:rsidRPr="00CE6E5F">
        <w:rPr>
          <w:rFonts w:ascii="Arial" w:hAnsi="Arial" w:cs="Arial"/>
          <w:bCs/>
          <w:sz w:val="22"/>
          <w:szCs w:val="22"/>
        </w:rPr>
        <w:t>he</w:t>
      </w:r>
      <w:r w:rsidRPr="00CE6E5F">
        <w:rPr>
          <w:rFonts w:ascii="Arial" w:hAnsi="Arial" w:cs="Arial"/>
          <w:bCs/>
          <w:spacing w:val="-4"/>
          <w:sz w:val="22"/>
          <w:szCs w:val="22"/>
        </w:rPr>
        <w:t xml:space="preserve"> </w:t>
      </w:r>
      <w:r w:rsidRPr="00CE6E5F">
        <w:rPr>
          <w:rFonts w:ascii="Arial" w:hAnsi="Arial" w:cs="Arial"/>
          <w:bCs/>
          <w:spacing w:val="2"/>
          <w:sz w:val="22"/>
          <w:szCs w:val="22"/>
        </w:rPr>
        <w:t>H</w:t>
      </w:r>
      <w:r w:rsidRPr="00CE6E5F">
        <w:rPr>
          <w:rFonts w:ascii="Arial" w:hAnsi="Arial" w:cs="Arial"/>
          <w:bCs/>
          <w:sz w:val="22"/>
          <w:szCs w:val="22"/>
        </w:rPr>
        <w:t>o</w:t>
      </w:r>
      <w:r w:rsidRPr="00CE6E5F">
        <w:rPr>
          <w:rFonts w:ascii="Arial" w:hAnsi="Arial" w:cs="Arial"/>
          <w:bCs/>
          <w:spacing w:val="4"/>
          <w:sz w:val="22"/>
          <w:szCs w:val="22"/>
        </w:rPr>
        <w:t>m</w:t>
      </w:r>
      <w:r w:rsidRPr="00CE6E5F">
        <w:rPr>
          <w:rFonts w:ascii="Arial" w:hAnsi="Arial" w:cs="Arial"/>
          <w:bCs/>
          <w:sz w:val="22"/>
          <w:szCs w:val="22"/>
        </w:rPr>
        <w:t xml:space="preserve">e </w:t>
      </w:r>
      <w:r w:rsidRPr="00CE6E5F">
        <w:rPr>
          <w:rFonts w:ascii="Arial" w:hAnsi="Arial" w:cs="Arial"/>
          <w:bCs/>
          <w:spacing w:val="1"/>
          <w:sz w:val="22"/>
          <w:szCs w:val="22"/>
        </w:rPr>
        <w:t>O</w:t>
      </w:r>
      <w:r w:rsidRPr="00CE6E5F">
        <w:rPr>
          <w:rFonts w:ascii="Arial" w:hAnsi="Arial" w:cs="Arial"/>
          <w:bCs/>
          <w:sz w:val="22"/>
          <w:szCs w:val="22"/>
        </w:rPr>
        <w:t>f</w:t>
      </w:r>
      <w:r w:rsidRPr="00CE6E5F">
        <w:rPr>
          <w:rFonts w:ascii="Arial" w:hAnsi="Arial" w:cs="Arial"/>
          <w:bCs/>
          <w:spacing w:val="2"/>
          <w:sz w:val="22"/>
          <w:szCs w:val="22"/>
        </w:rPr>
        <w:t>f</w:t>
      </w:r>
      <w:r w:rsidRPr="00CE6E5F">
        <w:rPr>
          <w:rFonts w:ascii="Arial" w:hAnsi="Arial" w:cs="Arial"/>
          <w:bCs/>
          <w:spacing w:val="-1"/>
          <w:sz w:val="22"/>
          <w:szCs w:val="22"/>
        </w:rPr>
        <w:t>i</w:t>
      </w:r>
      <w:r w:rsidRPr="00CE6E5F">
        <w:rPr>
          <w:rFonts w:ascii="Arial" w:hAnsi="Arial" w:cs="Arial"/>
          <w:bCs/>
          <w:spacing w:val="1"/>
          <w:sz w:val="22"/>
          <w:szCs w:val="22"/>
        </w:rPr>
        <w:t>c</w:t>
      </w:r>
      <w:r w:rsidRPr="00CE6E5F">
        <w:rPr>
          <w:rFonts w:ascii="Arial" w:hAnsi="Arial" w:cs="Arial"/>
          <w:bCs/>
          <w:sz w:val="22"/>
          <w:szCs w:val="22"/>
        </w:rPr>
        <w:t>e</w:t>
      </w:r>
      <w:r w:rsidRPr="00CE6E5F">
        <w:rPr>
          <w:rFonts w:ascii="Arial" w:hAnsi="Arial" w:cs="Arial"/>
          <w:bCs/>
          <w:spacing w:val="-5"/>
          <w:sz w:val="22"/>
          <w:szCs w:val="22"/>
        </w:rPr>
        <w:t xml:space="preserve"> </w:t>
      </w:r>
      <w:r w:rsidRPr="00CE6E5F">
        <w:rPr>
          <w:rFonts w:ascii="Arial" w:hAnsi="Arial" w:cs="Arial"/>
          <w:bCs/>
          <w:spacing w:val="-1"/>
          <w:sz w:val="22"/>
          <w:szCs w:val="22"/>
        </w:rPr>
        <w:t>t</w:t>
      </w:r>
      <w:r w:rsidRPr="00CE6E5F">
        <w:rPr>
          <w:rFonts w:ascii="Arial" w:hAnsi="Arial" w:cs="Arial"/>
          <w:bCs/>
          <w:sz w:val="22"/>
          <w:szCs w:val="22"/>
        </w:rPr>
        <w:t>o</w:t>
      </w:r>
      <w:r w:rsidRPr="00CE6E5F">
        <w:rPr>
          <w:rFonts w:ascii="Arial" w:hAnsi="Arial" w:cs="Arial"/>
          <w:bCs/>
          <w:spacing w:val="-2"/>
          <w:sz w:val="22"/>
          <w:szCs w:val="22"/>
        </w:rPr>
        <w:t xml:space="preserve"> </w:t>
      </w:r>
      <w:r w:rsidRPr="00CE6E5F">
        <w:rPr>
          <w:rFonts w:ascii="Arial" w:hAnsi="Arial" w:cs="Arial"/>
          <w:bCs/>
          <w:spacing w:val="-1"/>
          <w:sz w:val="22"/>
          <w:szCs w:val="22"/>
        </w:rPr>
        <w:t>t</w:t>
      </w:r>
      <w:r w:rsidRPr="00CE6E5F">
        <w:rPr>
          <w:rFonts w:ascii="Arial" w:hAnsi="Arial" w:cs="Arial"/>
          <w:bCs/>
          <w:sz w:val="22"/>
          <w:szCs w:val="22"/>
        </w:rPr>
        <w:t>he</w:t>
      </w:r>
      <w:r w:rsidRPr="00CE6E5F">
        <w:rPr>
          <w:rFonts w:ascii="Arial" w:hAnsi="Arial" w:cs="Arial"/>
          <w:bCs/>
          <w:spacing w:val="-2"/>
          <w:sz w:val="22"/>
          <w:szCs w:val="22"/>
        </w:rPr>
        <w:t xml:space="preserve"> </w:t>
      </w:r>
      <w:r w:rsidRPr="00CE6E5F">
        <w:rPr>
          <w:rFonts w:ascii="Arial" w:hAnsi="Arial" w:cs="Arial"/>
          <w:bCs/>
          <w:sz w:val="22"/>
          <w:szCs w:val="22"/>
        </w:rPr>
        <w:t>h</w:t>
      </w:r>
      <w:r w:rsidRPr="00CE6E5F">
        <w:rPr>
          <w:rFonts w:ascii="Arial" w:hAnsi="Arial" w:cs="Arial"/>
          <w:bCs/>
          <w:spacing w:val="1"/>
          <w:sz w:val="22"/>
          <w:szCs w:val="22"/>
        </w:rPr>
        <w:t>o</w:t>
      </w:r>
      <w:r w:rsidRPr="00CE6E5F">
        <w:rPr>
          <w:rFonts w:ascii="Arial" w:hAnsi="Arial" w:cs="Arial"/>
          <w:bCs/>
          <w:spacing w:val="-1"/>
          <w:sz w:val="22"/>
          <w:szCs w:val="22"/>
        </w:rPr>
        <w:t>l</w:t>
      </w:r>
      <w:r w:rsidRPr="00CE6E5F">
        <w:rPr>
          <w:rFonts w:ascii="Arial" w:hAnsi="Arial" w:cs="Arial"/>
          <w:bCs/>
          <w:sz w:val="22"/>
          <w:szCs w:val="22"/>
        </w:rPr>
        <w:t>d</w:t>
      </w:r>
      <w:r w:rsidRPr="00CE6E5F">
        <w:rPr>
          <w:rFonts w:ascii="Arial" w:hAnsi="Arial" w:cs="Arial"/>
          <w:bCs/>
          <w:spacing w:val="-1"/>
          <w:sz w:val="22"/>
          <w:szCs w:val="22"/>
        </w:rPr>
        <w:t>e</w:t>
      </w:r>
      <w:r w:rsidRPr="00CE6E5F">
        <w:rPr>
          <w:rFonts w:ascii="Arial" w:hAnsi="Arial" w:cs="Arial"/>
          <w:bCs/>
          <w:sz w:val="22"/>
          <w:szCs w:val="22"/>
        </w:rPr>
        <w:t>r</w:t>
      </w:r>
      <w:r w:rsidRPr="00CE6E5F">
        <w:rPr>
          <w:rFonts w:ascii="Arial" w:hAnsi="Arial" w:cs="Arial"/>
          <w:bCs/>
          <w:spacing w:val="-3"/>
          <w:sz w:val="22"/>
          <w:szCs w:val="22"/>
        </w:rPr>
        <w:t xml:space="preserve"> </w:t>
      </w:r>
      <w:r w:rsidRPr="00CE6E5F">
        <w:rPr>
          <w:rFonts w:ascii="Arial" w:hAnsi="Arial" w:cs="Arial"/>
          <w:bCs/>
          <w:sz w:val="22"/>
          <w:szCs w:val="22"/>
        </w:rPr>
        <w:t>w</w:t>
      </w:r>
      <w:r w:rsidRPr="00CE6E5F">
        <w:rPr>
          <w:rFonts w:ascii="Arial" w:hAnsi="Arial" w:cs="Arial"/>
          <w:bCs/>
          <w:spacing w:val="-1"/>
          <w:sz w:val="22"/>
          <w:szCs w:val="22"/>
        </w:rPr>
        <w:t>i</w:t>
      </w:r>
      <w:r w:rsidRPr="00CE6E5F">
        <w:rPr>
          <w:rFonts w:ascii="Arial" w:hAnsi="Arial" w:cs="Arial"/>
          <w:bCs/>
          <w:spacing w:val="2"/>
          <w:sz w:val="22"/>
          <w:szCs w:val="22"/>
        </w:rPr>
        <w:t>t</w:t>
      </w:r>
      <w:r w:rsidRPr="00CE6E5F">
        <w:rPr>
          <w:rFonts w:ascii="Arial" w:hAnsi="Arial" w:cs="Arial"/>
          <w:bCs/>
          <w:sz w:val="22"/>
          <w:szCs w:val="22"/>
        </w:rPr>
        <w:t>h</w:t>
      </w:r>
      <w:r w:rsidRPr="00CE6E5F">
        <w:rPr>
          <w:rFonts w:ascii="Arial" w:hAnsi="Arial" w:cs="Arial"/>
          <w:bCs/>
          <w:spacing w:val="-4"/>
          <w:sz w:val="22"/>
          <w:szCs w:val="22"/>
        </w:rPr>
        <w:t xml:space="preserve"> </w:t>
      </w:r>
      <w:r w:rsidRPr="00CE6E5F">
        <w:rPr>
          <w:rFonts w:ascii="Arial" w:hAnsi="Arial" w:cs="Arial"/>
          <w:bCs/>
          <w:sz w:val="22"/>
          <w:szCs w:val="22"/>
        </w:rPr>
        <w:t xml:space="preserve">an </w:t>
      </w:r>
      <w:r w:rsidRPr="00CE6E5F">
        <w:rPr>
          <w:rFonts w:ascii="Arial" w:hAnsi="Arial" w:cs="Arial"/>
          <w:bCs/>
          <w:spacing w:val="1"/>
          <w:sz w:val="22"/>
          <w:szCs w:val="22"/>
        </w:rPr>
        <w:t>e</w:t>
      </w:r>
      <w:r w:rsidRPr="00CE6E5F">
        <w:rPr>
          <w:rFonts w:ascii="Arial" w:hAnsi="Arial" w:cs="Arial"/>
          <w:bCs/>
          <w:sz w:val="22"/>
          <w:szCs w:val="22"/>
        </w:rPr>
        <w:t>n</w:t>
      </w:r>
      <w:r w:rsidRPr="00CE6E5F">
        <w:rPr>
          <w:rFonts w:ascii="Arial" w:hAnsi="Arial" w:cs="Arial"/>
          <w:bCs/>
          <w:spacing w:val="-1"/>
          <w:sz w:val="22"/>
          <w:szCs w:val="22"/>
        </w:rPr>
        <w:t>d</w:t>
      </w:r>
      <w:r w:rsidRPr="00CE6E5F">
        <w:rPr>
          <w:rFonts w:ascii="Arial" w:hAnsi="Arial" w:cs="Arial"/>
          <w:bCs/>
          <w:sz w:val="22"/>
          <w:szCs w:val="22"/>
        </w:rPr>
        <w:t>or</w:t>
      </w:r>
      <w:r w:rsidRPr="00CE6E5F">
        <w:rPr>
          <w:rFonts w:ascii="Arial" w:hAnsi="Arial" w:cs="Arial"/>
          <w:bCs/>
          <w:spacing w:val="2"/>
          <w:sz w:val="22"/>
          <w:szCs w:val="22"/>
        </w:rPr>
        <w:t>s</w:t>
      </w:r>
      <w:r w:rsidRPr="00CE6E5F">
        <w:rPr>
          <w:rFonts w:ascii="Arial" w:hAnsi="Arial" w:cs="Arial"/>
          <w:bCs/>
          <w:sz w:val="22"/>
          <w:szCs w:val="22"/>
        </w:rPr>
        <w:t>e</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1"/>
          <w:sz w:val="22"/>
          <w:szCs w:val="22"/>
        </w:rPr>
        <w:t>n</w:t>
      </w:r>
      <w:r w:rsidRPr="00CE6E5F">
        <w:rPr>
          <w:rFonts w:ascii="Arial" w:hAnsi="Arial" w:cs="Arial"/>
          <w:bCs/>
          <w:sz w:val="22"/>
          <w:szCs w:val="22"/>
        </w:rPr>
        <w:t>t</w:t>
      </w:r>
      <w:r w:rsidRPr="00CE6E5F">
        <w:rPr>
          <w:rFonts w:ascii="Arial" w:hAnsi="Arial" w:cs="Arial"/>
          <w:bCs/>
          <w:spacing w:val="-12"/>
          <w:sz w:val="22"/>
          <w:szCs w:val="22"/>
        </w:rPr>
        <w:t xml:space="preserve"> </w:t>
      </w:r>
      <w:r w:rsidRPr="00CE6E5F">
        <w:rPr>
          <w:rFonts w:ascii="Arial" w:hAnsi="Arial" w:cs="Arial"/>
          <w:bCs/>
          <w:spacing w:val="-1"/>
          <w:sz w:val="22"/>
          <w:szCs w:val="22"/>
        </w:rPr>
        <w:t>i</w:t>
      </w:r>
      <w:r w:rsidRPr="00CE6E5F">
        <w:rPr>
          <w:rFonts w:ascii="Arial" w:hAnsi="Arial" w:cs="Arial"/>
          <w:bCs/>
          <w:spacing w:val="2"/>
          <w:sz w:val="22"/>
          <w:szCs w:val="22"/>
        </w:rPr>
        <w:t>n</w:t>
      </w:r>
      <w:r w:rsidRPr="00CE6E5F">
        <w:rPr>
          <w:rFonts w:ascii="Arial" w:hAnsi="Arial" w:cs="Arial"/>
          <w:bCs/>
          <w:sz w:val="22"/>
          <w:szCs w:val="22"/>
        </w:rPr>
        <w:t>d</w:t>
      </w:r>
      <w:r w:rsidRPr="00CE6E5F">
        <w:rPr>
          <w:rFonts w:ascii="Arial" w:hAnsi="Arial" w:cs="Arial"/>
          <w:bCs/>
          <w:spacing w:val="-1"/>
          <w:sz w:val="22"/>
          <w:szCs w:val="22"/>
        </w:rPr>
        <w:t>i</w:t>
      </w:r>
      <w:r w:rsidRPr="00CE6E5F">
        <w:rPr>
          <w:rFonts w:ascii="Arial" w:hAnsi="Arial" w:cs="Arial"/>
          <w:bCs/>
          <w:spacing w:val="1"/>
          <w:sz w:val="22"/>
          <w:szCs w:val="22"/>
        </w:rPr>
        <w:t>c</w:t>
      </w:r>
      <w:r w:rsidRPr="00CE6E5F">
        <w:rPr>
          <w:rFonts w:ascii="Arial" w:hAnsi="Arial" w:cs="Arial"/>
          <w:bCs/>
          <w:sz w:val="22"/>
          <w:szCs w:val="22"/>
        </w:rPr>
        <w:t>a</w:t>
      </w:r>
      <w:r w:rsidRPr="00CE6E5F">
        <w:rPr>
          <w:rFonts w:ascii="Arial" w:hAnsi="Arial" w:cs="Arial"/>
          <w:bCs/>
          <w:spacing w:val="2"/>
          <w:sz w:val="22"/>
          <w:szCs w:val="22"/>
        </w:rPr>
        <w:t>t</w:t>
      </w:r>
      <w:r w:rsidRPr="00CE6E5F">
        <w:rPr>
          <w:rFonts w:ascii="Arial" w:hAnsi="Arial" w:cs="Arial"/>
          <w:bCs/>
          <w:spacing w:val="-1"/>
          <w:sz w:val="22"/>
          <w:szCs w:val="22"/>
        </w:rPr>
        <w:t>i</w:t>
      </w:r>
      <w:r w:rsidRPr="00CE6E5F">
        <w:rPr>
          <w:rFonts w:ascii="Arial" w:hAnsi="Arial" w:cs="Arial"/>
          <w:bCs/>
          <w:spacing w:val="2"/>
          <w:sz w:val="22"/>
          <w:szCs w:val="22"/>
        </w:rPr>
        <w:t>n</w:t>
      </w:r>
      <w:r w:rsidRPr="00CE6E5F">
        <w:rPr>
          <w:rFonts w:ascii="Arial" w:hAnsi="Arial" w:cs="Arial"/>
          <w:bCs/>
          <w:sz w:val="22"/>
          <w:szCs w:val="22"/>
        </w:rPr>
        <w:t>g</w:t>
      </w:r>
      <w:r w:rsidRPr="00CE6E5F">
        <w:rPr>
          <w:rFonts w:ascii="Arial" w:hAnsi="Arial" w:cs="Arial"/>
          <w:bCs/>
          <w:spacing w:val="-6"/>
          <w:sz w:val="22"/>
          <w:szCs w:val="22"/>
        </w:rPr>
        <w:t xml:space="preserve"> </w:t>
      </w:r>
      <w:r w:rsidRPr="00CE6E5F">
        <w:rPr>
          <w:rFonts w:ascii="Arial" w:hAnsi="Arial" w:cs="Arial"/>
          <w:bCs/>
          <w:sz w:val="22"/>
          <w:szCs w:val="22"/>
        </w:rPr>
        <w:t>t</w:t>
      </w:r>
      <w:r w:rsidRPr="00CE6E5F">
        <w:rPr>
          <w:rFonts w:ascii="Arial" w:hAnsi="Arial" w:cs="Arial"/>
          <w:bCs/>
          <w:spacing w:val="-1"/>
          <w:sz w:val="22"/>
          <w:szCs w:val="22"/>
        </w:rPr>
        <w:t>h</w:t>
      </w:r>
      <w:r w:rsidRPr="00CE6E5F">
        <w:rPr>
          <w:rFonts w:ascii="Arial" w:hAnsi="Arial" w:cs="Arial"/>
          <w:bCs/>
          <w:sz w:val="22"/>
          <w:szCs w:val="22"/>
        </w:rPr>
        <w:t>at</w:t>
      </w:r>
      <w:r w:rsidRPr="00CE6E5F">
        <w:rPr>
          <w:rFonts w:ascii="Arial" w:hAnsi="Arial" w:cs="Arial"/>
          <w:bCs/>
          <w:spacing w:val="-4"/>
          <w:sz w:val="22"/>
          <w:szCs w:val="22"/>
        </w:rPr>
        <w:t xml:space="preserve"> </w:t>
      </w:r>
      <w:r w:rsidRPr="00CE6E5F">
        <w:rPr>
          <w:rFonts w:ascii="Arial" w:hAnsi="Arial" w:cs="Arial"/>
          <w:bCs/>
          <w:spacing w:val="2"/>
          <w:sz w:val="22"/>
          <w:szCs w:val="22"/>
        </w:rPr>
        <w:t>t</w:t>
      </w:r>
      <w:r w:rsidRPr="00CE6E5F">
        <w:rPr>
          <w:rFonts w:ascii="Arial" w:hAnsi="Arial" w:cs="Arial"/>
          <w:bCs/>
          <w:sz w:val="22"/>
          <w:szCs w:val="22"/>
        </w:rPr>
        <w:t>he</w:t>
      </w:r>
      <w:r w:rsidRPr="00CE6E5F">
        <w:rPr>
          <w:rFonts w:ascii="Arial" w:hAnsi="Arial" w:cs="Arial"/>
          <w:bCs/>
          <w:spacing w:val="-2"/>
          <w:sz w:val="22"/>
          <w:szCs w:val="22"/>
        </w:rPr>
        <w:t xml:space="preserve"> </w:t>
      </w:r>
      <w:r w:rsidRPr="00CE6E5F">
        <w:rPr>
          <w:rFonts w:ascii="Arial" w:hAnsi="Arial" w:cs="Arial"/>
          <w:bCs/>
          <w:sz w:val="22"/>
          <w:szCs w:val="22"/>
        </w:rPr>
        <w:t>n</w:t>
      </w:r>
      <w:r w:rsidRPr="00CE6E5F">
        <w:rPr>
          <w:rFonts w:ascii="Arial" w:hAnsi="Arial" w:cs="Arial"/>
          <w:bCs/>
          <w:spacing w:val="-1"/>
          <w:sz w:val="22"/>
          <w:szCs w:val="22"/>
        </w:rPr>
        <w:t>a</w:t>
      </w:r>
      <w:r w:rsidRPr="00CE6E5F">
        <w:rPr>
          <w:rFonts w:ascii="Arial" w:hAnsi="Arial" w:cs="Arial"/>
          <w:bCs/>
          <w:spacing w:val="4"/>
          <w:sz w:val="22"/>
          <w:szCs w:val="22"/>
        </w:rPr>
        <w:t>m</w:t>
      </w:r>
      <w:r w:rsidRPr="00CE6E5F">
        <w:rPr>
          <w:rFonts w:ascii="Arial" w:hAnsi="Arial" w:cs="Arial"/>
          <w:bCs/>
          <w:sz w:val="22"/>
          <w:szCs w:val="22"/>
        </w:rPr>
        <w:t>ed</w:t>
      </w:r>
      <w:r w:rsidRPr="00CE6E5F">
        <w:rPr>
          <w:rFonts w:ascii="Arial" w:hAnsi="Arial" w:cs="Arial"/>
          <w:bCs/>
          <w:spacing w:val="-7"/>
          <w:sz w:val="22"/>
          <w:szCs w:val="22"/>
        </w:rPr>
        <w:t xml:space="preserve"> </w:t>
      </w:r>
      <w:r w:rsidRPr="00CE6E5F">
        <w:rPr>
          <w:rFonts w:ascii="Arial" w:hAnsi="Arial" w:cs="Arial"/>
          <w:bCs/>
          <w:sz w:val="22"/>
          <w:szCs w:val="22"/>
        </w:rPr>
        <w:t>p</w:t>
      </w:r>
      <w:r w:rsidRPr="00CE6E5F">
        <w:rPr>
          <w:rFonts w:ascii="Arial" w:hAnsi="Arial" w:cs="Arial"/>
          <w:bCs/>
          <w:spacing w:val="-1"/>
          <w:sz w:val="22"/>
          <w:szCs w:val="22"/>
        </w:rPr>
        <w:t>e</w:t>
      </w:r>
      <w:r w:rsidRPr="00CE6E5F">
        <w:rPr>
          <w:rFonts w:ascii="Arial" w:hAnsi="Arial" w:cs="Arial"/>
          <w:bCs/>
          <w:spacing w:val="1"/>
          <w:sz w:val="22"/>
          <w:szCs w:val="22"/>
        </w:rPr>
        <w:t>rs</w:t>
      </w:r>
      <w:r w:rsidRPr="00CE6E5F">
        <w:rPr>
          <w:rFonts w:ascii="Arial" w:hAnsi="Arial" w:cs="Arial"/>
          <w:bCs/>
          <w:sz w:val="22"/>
          <w:szCs w:val="22"/>
        </w:rPr>
        <w:t>on</w:t>
      </w:r>
      <w:r w:rsidRPr="00CE6E5F">
        <w:rPr>
          <w:rFonts w:ascii="Arial" w:hAnsi="Arial" w:cs="Arial"/>
          <w:bCs/>
          <w:spacing w:val="-7"/>
          <w:sz w:val="22"/>
          <w:szCs w:val="22"/>
        </w:rPr>
        <w:t xml:space="preserve"> </w:t>
      </w:r>
      <w:r w:rsidRPr="00CE6E5F">
        <w:rPr>
          <w:rFonts w:ascii="Arial" w:hAnsi="Arial" w:cs="Arial"/>
          <w:bCs/>
          <w:spacing w:val="4"/>
          <w:sz w:val="22"/>
          <w:szCs w:val="22"/>
        </w:rPr>
        <w:t>m</w:t>
      </w:r>
      <w:r w:rsidRPr="00CE6E5F">
        <w:rPr>
          <w:rFonts w:ascii="Arial" w:hAnsi="Arial" w:cs="Arial"/>
          <w:bCs/>
          <w:sz w:val="22"/>
          <w:szCs w:val="22"/>
        </w:rPr>
        <w:t>ay</w:t>
      </w:r>
      <w:r w:rsidRPr="00CE6E5F">
        <w:rPr>
          <w:rFonts w:ascii="Arial" w:hAnsi="Arial" w:cs="Arial"/>
          <w:bCs/>
          <w:spacing w:val="-8"/>
          <w:sz w:val="22"/>
          <w:szCs w:val="22"/>
        </w:rPr>
        <w:t xml:space="preserve"> </w:t>
      </w:r>
      <w:r w:rsidRPr="00CE6E5F">
        <w:rPr>
          <w:rFonts w:ascii="Arial" w:hAnsi="Arial" w:cs="Arial"/>
          <w:bCs/>
          <w:spacing w:val="3"/>
          <w:sz w:val="22"/>
          <w:szCs w:val="22"/>
        </w:rPr>
        <w:t>s</w:t>
      </w:r>
      <w:r w:rsidRPr="00CE6E5F">
        <w:rPr>
          <w:rFonts w:ascii="Arial" w:hAnsi="Arial" w:cs="Arial"/>
          <w:bCs/>
          <w:sz w:val="22"/>
          <w:szCs w:val="22"/>
        </w:rPr>
        <w:t>t</w:t>
      </w:r>
      <w:r w:rsidRPr="00CE6E5F">
        <w:rPr>
          <w:rFonts w:ascii="Arial" w:hAnsi="Arial" w:cs="Arial"/>
          <w:bCs/>
          <w:spacing w:val="4"/>
          <w:sz w:val="22"/>
          <w:szCs w:val="22"/>
        </w:rPr>
        <w:t>a</w:t>
      </w:r>
      <w:r w:rsidRPr="00CE6E5F">
        <w:rPr>
          <w:rFonts w:ascii="Arial" w:hAnsi="Arial" w:cs="Arial"/>
          <w:bCs/>
          <w:sz w:val="22"/>
          <w:szCs w:val="22"/>
        </w:rPr>
        <w:t>y</w:t>
      </w:r>
      <w:r w:rsidRPr="00CE6E5F">
        <w:rPr>
          <w:rFonts w:ascii="Arial" w:hAnsi="Arial" w:cs="Arial"/>
          <w:bCs/>
          <w:spacing w:val="-8"/>
          <w:sz w:val="22"/>
          <w:szCs w:val="22"/>
        </w:rPr>
        <w:t xml:space="preserve"> </w:t>
      </w:r>
      <w:r w:rsidRPr="00CE6E5F">
        <w:rPr>
          <w:rFonts w:ascii="Arial" w:hAnsi="Arial" w:cs="Arial"/>
          <w:bCs/>
          <w:spacing w:val="1"/>
          <w:sz w:val="22"/>
          <w:szCs w:val="22"/>
        </w:rPr>
        <w:t>i</w:t>
      </w:r>
      <w:r w:rsidRPr="00CE6E5F">
        <w:rPr>
          <w:rFonts w:ascii="Arial" w:hAnsi="Arial" w:cs="Arial"/>
          <w:bCs/>
          <w:sz w:val="22"/>
          <w:szCs w:val="22"/>
        </w:rPr>
        <w:t>n the</w:t>
      </w:r>
      <w:r w:rsidRPr="00CE6E5F">
        <w:rPr>
          <w:rFonts w:ascii="Arial" w:hAnsi="Arial" w:cs="Arial"/>
          <w:bCs/>
          <w:spacing w:val="-4"/>
          <w:sz w:val="22"/>
          <w:szCs w:val="22"/>
        </w:rPr>
        <w:t xml:space="preserve"> </w:t>
      </w:r>
      <w:r w:rsidRPr="00CE6E5F">
        <w:rPr>
          <w:rFonts w:ascii="Arial" w:hAnsi="Arial" w:cs="Arial"/>
          <w:bCs/>
          <w:spacing w:val="2"/>
          <w:sz w:val="22"/>
          <w:szCs w:val="22"/>
        </w:rPr>
        <w:t>U</w:t>
      </w:r>
      <w:r w:rsidRPr="00CE6E5F">
        <w:rPr>
          <w:rFonts w:ascii="Arial" w:hAnsi="Arial" w:cs="Arial"/>
          <w:bCs/>
          <w:spacing w:val="-1"/>
          <w:sz w:val="22"/>
          <w:szCs w:val="22"/>
        </w:rPr>
        <w:t>K</w:t>
      </w:r>
      <w:r w:rsidRPr="00CE6E5F">
        <w:rPr>
          <w:rFonts w:ascii="Arial" w:hAnsi="Arial" w:cs="Arial"/>
          <w:bCs/>
          <w:sz w:val="22"/>
          <w:szCs w:val="22"/>
        </w:rPr>
        <w:t>,</w:t>
      </w:r>
      <w:r w:rsidRPr="00CE6E5F">
        <w:rPr>
          <w:rFonts w:ascii="Arial" w:hAnsi="Arial" w:cs="Arial"/>
          <w:bCs/>
          <w:spacing w:val="-3"/>
          <w:sz w:val="22"/>
          <w:szCs w:val="22"/>
        </w:rPr>
        <w:t xml:space="preserve"> </w:t>
      </w:r>
      <w:r w:rsidRPr="00CE6E5F">
        <w:rPr>
          <w:rFonts w:ascii="Arial" w:hAnsi="Arial" w:cs="Arial"/>
          <w:bCs/>
          <w:spacing w:val="1"/>
          <w:sz w:val="22"/>
          <w:szCs w:val="22"/>
        </w:rPr>
        <w:t>a</w:t>
      </w:r>
      <w:r w:rsidRPr="00CE6E5F">
        <w:rPr>
          <w:rFonts w:ascii="Arial" w:hAnsi="Arial" w:cs="Arial"/>
          <w:bCs/>
          <w:sz w:val="22"/>
          <w:szCs w:val="22"/>
        </w:rPr>
        <w:t>nd</w:t>
      </w:r>
      <w:r w:rsidRPr="00CE6E5F">
        <w:rPr>
          <w:rFonts w:ascii="Arial" w:hAnsi="Arial" w:cs="Arial"/>
          <w:bCs/>
          <w:spacing w:val="-2"/>
          <w:sz w:val="22"/>
          <w:szCs w:val="22"/>
        </w:rPr>
        <w:t xml:space="preserve"> </w:t>
      </w:r>
      <w:r w:rsidRPr="00CE6E5F">
        <w:rPr>
          <w:rFonts w:ascii="Arial" w:hAnsi="Arial" w:cs="Arial"/>
          <w:bCs/>
          <w:spacing w:val="-1"/>
          <w:sz w:val="22"/>
          <w:szCs w:val="22"/>
        </w:rPr>
        <w:t>i</w:t>
      </w:r>
      <w:r w:rsidRPr="00CE6E5F">
        <w:rPr>
          <w:rFonts w:ascii="Arial" w:hAnsi="Arial" w:cs="Arial"/>
          <w:bCs/>
          <w:sz w:val="22"/>
          <w:szCs w:val="22"/>
        </w:rPr>
        <w:t>s a</w:t>
      </w:r>
      <w:r w:rsidRPr="00CE6E5F">
        <w:rPr>
          <w:rFonts w:ascii="Arial" w:hAnsi="Arial" w:cs="Arial"/>
          <w:bCs/>
          <w:spacing w:val="1"/>
          <w:sz w:val="22"/>
          <w:szCs w:val="22"/>
        </w:rPr>
        <w:t>l</w:t>
      </w:r>
      <w:r w:rsidRPr="00CE6E5F">
        <w:rPr>
          <w:rFonts w:ascii="Arial" w:hAnsi="Arial" w:cs="Arial"/>
          <w:bCs/>
          <w:spacing w:val="-1"/>
          <w:sz w:val="22"/>
          <w:szCs w:val="22"/>
        </w:rPr>
        <w:t>l</w:t>
      </w:r>
      <w:r w:rsidRPr="00CE6E5F">
        <w:rPr>
          <w:rFonts w:ascii="Arial" w:hAnsi="Arial" w:cs="Arial"/>
          <w:bCs/>
          <w:spacing w:val="2"/>
          <w:sz w:val="22"/>
          <w:szCs w:val="22"/>
        </w:rPr>
        <w:t>o</w:t>
      </w:r>
      <w:r w:rsidRPr="00CE6E5F">
        <w:rPr>
          <w:rFonts w:ascii="Arial" w:hAnsi="Arial" w:cs="Arial"/>
          <w:bCs/>
          <w:sz w:val="22"/>
          <w:szCs w:val="22"/>
        </w:rPr>
        <w:t>wed</w:t>
      </w:r>
      <w:r w:rsidRPr="00CE6E5F">
        <w:rPr>
          <w:rFonts w:ascii="Arial" w:hAnsi="Arial" w:cs="Arial"/>
          <w:bCs/>
          <w:spacing w:val="-6"/>
          <w:sz w:val="22"/>
          <w:szCs w:val="22"/>
        </w:rPr>
        <w:t xml:space="preserve"> </w:t>
      </w:r>
      <w:r w:rsidRPr="00CE6E5F">
        <w:rPr>
          <w:rFonts w:ascii="Arial" w:hAnsi="Arial" w:cs="Arial"/>
          <w:bCs/>
          <w:sz w:val="22"/>
          <w:szCs w:val="22"/>
        </w:rPr>
        <w:t>to work and is not subject to a condition preventing the holder from doing work relating to the carrying on of a licensable activity</w:t>
      </w:r>
      <w:r w:rsidRPr="00CE6E5F">
        <w:rPr>
          <w:rFonts w:ascii="Arial" w:hAnsi="Arial" w:cs="Arial"/>
          <w:bCs/>
          <w:spacing w:val="-3"/>
          <w:sz w:val="22"/>
          <w:szCs w:val="22"/>
        </w:rPr>
        <w:t xml:space="preserve"> </w:t>
      </w:r>
      <w:r w:rsidRPr="00CE6E5F">
        <w:rPr>
          <w:rFonts w:ascii="Arial" w:hAnsi="Arial" w:cs="Arial"/>
          <w:b/>
          <w:bCs/>
          <w:spacing w:val="-7"/>
          <w:sz w:val="22"/>
          <w:szCs w:val="22"/>
        </w:rPr>
        <w:t xml:space="preserve">when produced in combination </w:t>
      </w:r>
      <w:r w:rsidRPr="00CE6E5F">
        <w:rPr>
          <w:rFonts w:ascii="Arial" w:hAnsi="Arial" w:cs="Arial"/>
          <w:b/>
          <w:bCs/>
          <w:spacing w:val="3"/>
          <w:sz w:val="22"/>
          <w:szCs w:val="22"/>
        </w:rPr>
        <w:t>w</w:t>
      </w:r>
      <w:r w:rsidRPr="00CE6E5F">
        <w:rPr>
          <w:rFonts w:ascii="Arial" w:hAnsi="Arial" w:cs="Arial"/>
          <w:b/>
          <w:bCs/>
          <w:sz w:val="22"/>
          <w:szCs w:val="22"/>
        </w:rPr>
        <w:t>ith</w:t>
      </w:r>
      <w:r w:rsidRPr="00CE6E5F">
        <w:rPr>
          <w:rFonts w:ascii="Arial" w:hAnsi="Arial" w:cs="Arial"/>
          <w:b/>
          <w:bCs/>
          <w:spacing w:val="-1"/>
          <w:sz w:val="22"/>
          <w:szCs w:val="22"/>
        </w:rPr>
        <w:t xml:space="preserve"> </w:t>
      </w:r>
      <w:r w:rsidRPr="00CE6E5F">
        <w:rPr>
          <w:rFonts w:ascii="Arial" w:hAnsi="Arial" w:cs="Arial"/>
          <w:bCs/>
          <w:sz w:val="22"/>
          <w:szCs w:val="22"/>
        </w:rPr>
        <w:t>an</w:t>
      </w:r>
      <w:r w:rsidRPr="00CE6E5F">
        <w:rPr>
          <w:rFonts w:ascii="Arial" w:hAnsi="Arial" w:cs="Arial"/>
          <w:bCs/>
          <w:spacing w:val="-3"/>
          <w:sz w:val="22"/>
          <w:szCs w:val="22"/>
        </w:rPr>
        <w:t xml:space="preserve"> </w:t>
      </w:r>
      <w:r w:rsidRPr="00CE6E5F">
        <w:rPr>
          <w:rFonts w:ascii="Arial" w:hAnsi="Arial" w:cs="Arial"/>
          <w:bCs/>
          <w:sz w:val="22"/>
          <w:szCs w:val="22"/>
        </w:rPr>
        <w:t>o</w:t>
      </w:r>
      <w:r w:rsidRPr="00CE6E5F">
        <w:rPr>
          <w:rFonts w:ascii="Arial" w:hAnsi="Arial" w:cs="Arial"/>
          <w:bCs/>
          <w:spacing w:val="1"/>
          <w:sz w:val="22"/>
          <w:szCs w:val="22"/>
        </w:rPr>
        <w:t>f</w:t>
      </w:r>
      <w:r w:rsidRPr="00CE6E5F">
        <w:rPr>
          <w:rFonts w:ascii="Arial" w:hAnsi="Arial" w:cs="Arial"/>
          <w:bCs/>
          <w:spacing w:val="2"/>
          <w:sz w:val="22"/>
          <w:szCs w:val="22"/>
        </w:rPr>
        <w:t>f</w:t>
      </w:r>
      <w:r w:rsidRPr="00CE6E5F">
        <w:rPr>
          <w:rFonts w:ascii="Arial" w:hAnsi="Arial" w:cs="Arial"/>
          <w:bCs/>
          <w:spacing w:val="-1"/>
          <w:sz w:val="22"/>
          <w:szCs w:val="22"/>
        </w:rPr>
        <w:t>i</w:t>
      </w:r>
      <w:r w:rsidRPr="00CE6E5F">
        <w:rPr>
          <w:rFonts w:ascii="Arial" w:hAnsi="Arial" w:cs="Arial"/>
          <w:bCs/>
          <w:spacing w:val="1"/>
          <w:sz w:val="22"/>
          <w:szCs w:val="22"/>
        </w:rPr>
        <w:t>c</w:t>
      </w:r>
      <w:r w:rsidRPr="00CE6E5F">
        <w:rPr>
          <w:rFonts w:ascii="Arial" w:hAnsi="Arial" w:cs="Arial"/>
          <w:bCs/>
          <w:spacing w:val="-1"/>
          <w:sz w:val="22"/>
          <w:szCs w:val="22"/>
        </w:rPr>
        <w:t>i</w:t>
      </w:r>
      <w:r w:rsidRPr="00CE6E5F">
        <w:rPr>
          <w:rFonts w:ascii="Arial" w:hAnsi="Arial" w:cs="Arial"/>
          <w:bCs/>
          <w:sz w:val="22"/>
          <w:szCs w:val="22"/>
        </w:rPr>
        <w:t>al d</w:t>
      </w:r>
      <w:r w:rsidRPr="00CE6E5F">
        <w:rPr>
          <w:rFonts w:ascii="Arial" w:hAnsi="Arial" w:cs="Arial"/>
          <w:bCs/>
          <w:spacing w:val="-1"/>
          <w:sz w:val="22"/>
          <w:szCs w:val="22"/>
        </w:rPr>
        <w:t>o</w:t>
      </w:r>
      <w:r w:rsidRPr="00CE6E5F">
        <w:rPr>
          <w:rFonts w:ascii="Arial" w:hAnsi="Arial" w:cs="Arial"/>
          <w:bCs/>
          <w:spacing w:val="1"/>
          <w:sz w:val="22"/>
          <w:szCs w:val="22"/>
        </w:rPr>
        <w:t>c</w:t>
      </w:r>
      <w:r w:rsidRPr="00CE6E5F">
        <w:rPr>
          <w:rFonts w:ascii="Arial" w:hAnsi="Arial" w:cs="Arial"/>
          <w:bCs/>
          <w:sz w:val="22"/>
          <w:szCs w:val="22"/>
        </w:rPr>
        <w:t>u</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1"/>
          <w:sz w:val="22"/>
          <w:szCs w:val="22"/>
        </w:rPr>
        <w:t>n</w:t>
      </w:r>
      <w:r w:rsidRPr="00CE6E5F">
        <w:rPr>
          <w:rFonts w:ascii="Arial" w:hAnsi="Arial" w:cs="Arial"/>
          <w:bCs/>
          <w:sz w:val="22"/>
          <w:szCs w:val="22"/>
        </w:rPr>
        <w:t>t</w:t>
      </w:r>
      <w:r w:rsidRPr="00CE6E5F">
        <w:rPr>
          <w:rFonts w:ascii="Arial" w:hAnsi="Arial" w:cs="Arial"/>
          <w:bCs/>
          <w:spacing w:val="-9"/>
          <w:sz w:val="22"/>
          <w:szCs w:val="22"/>
        </w:rPr>
        <w:t xml:space="preserve"> </w:t>
      </w:r>
      <w:r w:rsidRPr="00CE6E5F">
        <w:rPr>
          <w:rFonts w:ascii="Arial" w:hAnsi="Arial" w:cs="Arial"/>
          <w:bCs/>
          <w:spacing w:val="-1"/>
          <w:sz w:val="22"/>
          <w:szCs w:val="22"/>
        </w:rPr>
        <w:t>g</w:t>
      </w:r>
      <w:r w:rsidRPr="00CE6E5F">
        <w:rPr>
          <w:rFonts w:ascii="Arial" w:hAnsi="Arial" w:cs="Arial"/>
          <w:bCs/>
          <w:spacing w:val="1"/>
          <w:sz w:val="22"/>
          <w:szCs w:val="22"/>
        </w:rPr>
        <w:t>i</w:t>
      </w:r>
      <w:r w:rsidRPr="00CE6E5F">
        <w:rPr>
          <w:rFonts w:ascii="Arial" w:hAnsi="Arial" w:cs="Arial"/>
          <w:bCs/>
          <w:spacing w:val="-1"/>
          <w:sz w:val="22"/>
          <w:szCs w:val="22"/>
        </w:rPr>
        <w:t>v</w:t>
      </w:r>
      <w:r w:rsidRPr="00CE6E5F">
        <w:rPr>
          <w:rFonts w:ascii="Arial" w:hAnsi="Arial" w:cs="Arial"/>
          <w:bCs/>
          <w:spacing w:val="1"/>
          <w:sz w:val="22"/>
          <w:szCs w:val="22"/>
        </w:rPr>
        <w:t>i</w:t>
      </w:r>
      <w:r w:rsidRPr="00CE6E5F">
        <w:rPr>
          <w:rFonts w:ascii="Arial" w:hAnsi="Arial" w:cs="Arial"/>
          <w:bCs/>
          <w:sz w:val="22"/>
          <w:szCs w:val="22"/>
        </w:rPr>
        <w:t>ng</w:t>
      </w:r>
      <w:r w:rsidRPr="00CE6E5F">
        <w:rPr>
          <w:rFonts w:ascii="Arial" w:hAnsi="Arial" w:cs="Arial"/>
          <w:bCs/>
          <w:spacing w:val="-6"/>
          <w:sz w:val="22"/>
          <w:szCs w:val="22"/>
        </w:rPr>
        <w:t xml:space="preserve"> </w:t>
      </w:r>
      <w:r w:rsidRPr="00CE6E5F">
        <w:rPr>
          <w:rFonts w:ascii="Arial" w:hAnsi="Arial" w:cs="Arial"/>
          <w:bCs/>
          <w:spacing w:val="2"/>
          <w:sz w:val="22"/>
          <w:szCs w:val="22"/>
        </w:rPr>
        <w:t>t</w:t>
      </w:r>
      <w:r w:rsidRPr="00CE6E5F">
        <w:rPr>
          <w:rFonts w:ascii="Arial" w:hAnsi="Arial" w:cs="Arial"/>
          <w:bCs/>
          <w:sz w:val="22"/>
          <w:szCs w:val="22"/>
        </w:rPr>
        <w:t>he</w:t>
      </w:r>
      <w:r w:rsidRPr="00CE6E5F">
        <w:rPr>
          <w:rFonts w:ascii="Arial" w:hAnsi="Arial" w:cs="Arial"/>
          <w:bCs/>
          <w:spacing w:val="-4"/>
          <w:sz w:val="22"/>
          <w:szCs w:val="22"/>
        </w:rPr>
        <w:t xml:space="preserve"> </w:t>
      </w:r>
      <w:r w:rsidRPr="00CE6E5F">
        <w:rPr>
          <w:rFonts w:ascii="Arial" w:hAnsi="Arial" w:cs="Arial"/>
          <w:bCs/>
          <w:spacing w:val="2"/>
          <w:sz w:val="22"/>
          <w:szCs w:val="22"/>
        </w:rPr>
        <w:t>p</w:t>
      </w:r>
      <w:r w:rsidRPr="00CE6E5F">
        <w:rPr>
          <w:rFonts w:ascii="Arial" w:hAnsi="Arial" w:cs="Arial"/>
          <w:bCs/>
          <w:sz w:val="22"/>
          <w:szCs w:val="22"/>
        </w:rPr>
        <w:t>er</w:t>
      </w:r>
      <w:r w:rsidRPr="00CE6E5F">
        <w:rPr>
          <w:rFonts w:ascii="Arial" w:hAnsi="Arial" w:cs="Arial"/>
          <w:bCs/>
          <w:spacing w:val="2"/>
          <w:sz w:val="22"/>
          <w:szCs w:val="22"/>
        </w:rPr>
        <w:t>so</w:t>
      </w:r>
      <w:r w:rsidRPr="00CE6E5F">
        <w:rPr>
          <w:rFonts w:ascii="Arial" w:hAnsi="Arial" w:cs="Arial"/>
          <w:bCs/>
          <w:sz w:val="22"/>
          <w:szCs w:val="22"/>
        </w:rPr>
        <w:t>n</w:t>
      </w:r>
      <w:r w:rsidRPr="00CE6E5F">
        <w:rPr>
          <w:rFonts w:ascii="Arial" w:hAnsi="Arial" w:cs="Arial"/>
          <w:bCs/>
          <w:spacing w:val="-1"/>
          <w:sz w:val="22"/>
          <w:szCs w:val="22"/>
        </w:rPr>
        <w:t>’</w:t>
      </w:r>
      <w:r w:rsidRPr="00CE6E5F">
        <w:rPr>
          <w:rFonts w:ascii="Arial" w:hAnsi="Arial" w:cs="Arial"/>
          <w:bCs/>
          <w:sz w:val="22"/>
          <w:szCs w:val="22"/>
        </w:rPr>
        <w:t>s</w:t>
      </w:r>
      <w:r w:rsidRPr="00CE6E5F">
        <w:rPr>
          <w:rFonts w:ascii="Arial" w:hAnsi="Arial" w:cs="Arial"/>
          <w:bCs/>
          <w:spacing w:val="-7"/>
          <w:sz w:val="22"/>
          <w:szCs w:val="22"/>
        </w:rPr>
        <w:t xml:space="preserve"> </w:t>
      </w:r>
      <w:r w:rsidRPr="00CE6E5F">
        <w:rPr>
          <w:rFonts w:ascii="Arial" w:hAnsi="Arial" w:cs="Arial"/>
          <w:bCs/>
          <w:sz w:val="22"/>
          <w:szCs w:val="22"/>
        </w:rPr>
        <w:t>p</w:t>
      </w:r>
      <w:r w:rsidRPr="00CE6E5F">
        <w:rPr>
          <w:rFonts w:ascii="Arial" w:hAnsi="Arial" w:cs="Arial"/>
          <w:bCs/>
          <w:spacing w:val="-1"/>
          <w:sz w:val="22"/>
          <w:szCs w:val="22"/>
        </w:rPr>
        <w:t>e</w:t>
      </w:r>
      <w:r w:rsidRPr="00CE6E5F">
        <w:rPr>
          <w:rFonts w:ascii="Arial" w:hAnsi="Arial" w:cs="Arial"/>
          <w:bCs/>
          <w:spacing w:val="4"/>
          <w:sz w:val="22"/>
          <w:szCs w:val="22"/>
        </w:rPr>
        <w:t>rm</w:t>
      </w:r>
      <w:r w:rsidRPr="00CE6E5F">
        <w:rPr>
          <w:rFonts w:ascii="Arial" w:hAnsi="Arial" w:cs="Arial"/>
          <w:bCs/>
          <w:sz w:val="22"/>
          <w:szCs w:val="22"/>
        </w:rPr>
        <w:t>a</w:t>
      </w:r>
      <w:r w:rsidRPr="00CE6E5F">
        <w:rPr>
          <w:rFonts w:ascii="Arial" w:hAnsi="Arial" w:cs="Arial"/>
          <w:bCs/>
          <w:spacing w:val="-1"/>
          <w:sz w:val="22"/>
          <w:szCs w:val="22"/>
        </w:rPr>
        <w:t>n</w:t>
      </w:r>
      <w:r w:rsidRPr="00CE6E5F">
        <w:rPr>
          <w:rFonts w:ascii="Arial" w:hAnsi="Arial" w:cs="Arial"/>
          <w:bCs/>
          <w:sz w:val="22"/>
          <w:szCs w:val="22"/>
        </w:rPr>
        <w:t>e</w:t>
      </w:r>
      <w:r w:rsidRPr="00CE6E5F">
        <w:rPr>
          <w:rFonts w:ascii="Arial" w:hAnsi="Arial" w:cs="Arial"/>
          <w:bCs/>
          <w:spacing w:val="-1"/>
          <w:sz w:val="22"/>
          <w:szCs w:val="22"/>
        </w:rPr>
        <w:t>n</w:t>
      </w:r>
      <w:r w:rsidRPr="00CE6E5F">
        <w:rPr>
          <w:rFonts w:ascii="Arial" w:hAnsi="Arial" w:cs="Arial"/>
          <w:bCs/>
          <w:sz w:val="22"/>
          <w:szCs w:val="22"/>
        </w:rPr>
        <w:t>t</w:t>
      </w:r>
      <w:r w:rsidRPr="00CE6E5F">
        <w:rPr>
          <w:rFonts w:ascii="Arial" w:hAnsi="Arial" w:cs="Arial"/>
          <w:bCs/>
          <w:spacing w:val="-10"/>
          <w:sz w:val="22"/>
          <w:szCs w:val="22"/>
        </w:rPr>
        <w:t xml:space="preserve"> </w:t>
      </w:r>
      <w:r w:rsidRPr="00CE6E5F">
        <w:rPr>
          <w:rFonts w:ascii="Arial" w:hAnsi="Arial" w:cs="Arial"/>
          <w:bCs/>
          <w:spacing w:val="2"/>
          <w:sz w:val="22"/>
          <w:szCs w:val="22"/>
        </w:rPr>
        <w:t>N</w:t>
      </w:r>
      <w:r w:rsidRPr="00CE6E5F">
        <w:rPr>
          <w:rFonts w:ascii="Arial" w:hAnsi="Arial" w:cs="Arial"/>
          <w:bCs/>
          <w:sz w:val="22"/>
          <w:szCs w:val="22"/>
        </w:rPr>
        <w:t>at</w:t>
      </w:r>
      <w:r w:rsidRPr="00CE6E5F">
        <w:rPr>
          <w:rFonts w:ascii="Arial" w:hAnsi="Arial" w:cs="Arial"/>
          <w:bCs/>
          <w:spacing w:val="1"/>
          <w:sz w:val="22"/>
          <w:szCs w:val="22"/>
        </w:rPr>
        <w:t>i</w:t>
      </w:r>
      <w:r w:rsidRPr="00CE6E5F">
        <w:rPr>
          <w:rFonts w:ascii="Arial" w:hAnsi="Arial" w:cs="Arial"/>
          <w:bCs/>
          <w:sz w:val="22"/>
          <w:szCs w:val="22"/>
        </w:rPr>
        <w:t>o</w:t>
      </w:r>
      <w:r w:rsidRPr="00CE6E5F">
        <w:rPr>
          <w:rFonts w:ascii="Arial" w:hAnsi="Arial" w:cs="Arial"/>
          <w:bCs/>
          <w:spacing w:val="1"/>
          <w:sz w:val="22"/>
          <w:szCs w:val="22"/>
        </w:rPr>
        <w:t>n</w:t>
      </w:r>
      <w:r w:rsidRPr="00CE6E5F">
        <w:rPr>
          <w:rFonts w:ascii="Arial" w:hAnsi="Arial" w:cs="Arial"/>
          <w:bCs/>
          <w:sz w:val="22"/>
          <w:szCs w:val="22"/>
        </w:rPr>
        <w:t>al</w:t>
      </w:r>
      <w:r w:rsidRPr="00CE6E5F">
        <w:rPr>
          <w:rFonts w:ascii="Arial" w:hAnsi="Arial" w:cs="Arial"/>
          <w:bCs/>
          <w:spacing w:val="-8"/>
          <w:sz w:val="22"/>
          <w:szCs w:val="22"/>
        </w:rPr>
        <w:t xml:space="preserve"> </w:t>
      </w:r>
      <w:r w:rsidRPr="00CE6E5F">
        <w:rPr>
          <w:rFonts w:ascii="Arial" w:hAnsi="Arial" w:cs="Arial"/>
          <w:bCs/>
          <w:spacing w:val="2"/>
          <w:sz w:val="22"/>
          <w:szCs w:val="22"/>
        </w:rPr>
        <w:t>I</w:t>
      </w:r>
      <w:r w:rsidRPr="00CE6E5F">
        <w:rPr>
          <w:rFonts w:ascii="Arial" w:hAnsi="Arial" w:cs="Arial"/>
          <w:bCs/>
          <w:sz w:val="22"/>
          <w:szCs w:val="22"/>
        </w:rPr>
        <w:t>n</w:t>
      </w:r>
      <w:r w:rsidRPr="00CE6E5F">
        <w:rPr>
          <w:rFonts w:ascii="Arial" w:hAnsi="Arial" w:cs="Arial"/>
          <w:bCs/>
          <w:spacing w:val="1"/>
          <w:sz w:val="22"/>
          <w:szCs w:val="22"/>
        </w:rPr>
        <w:t>s</w:t>
      </w:r>
      <w:r w:rsidRPr="00CE6E5F">
        <w:rPr>
          <w:rFonts w:ascii="Arial" w:hAnsi="Arial" w:cs="Arial"/>
          <w:bCs/>
          <w:sz w:val="22"/>
          <w:szCs w:val="22"/>
        </w:rPr>
        <w:t>uran</w:t>
      </w:r>
      <w:r w:rsidRPr="00CE6E5F">
        <w:rPr>
          <w:rFonts w:ascii="Arial" w:hAnsi="Arial" w:cs="Arial"/>
          <w:bCs/>
          <w:spacing w:val="1"/>
          <w:sz w:val="22"/>
          <w:szCs w:val="22"/>
        </w:rPr>
        <w:t>c</w:t>
      </w:r>
      <w:r w:rsidRPr="00CE6E5F">
        <w:rPr>
          <w:rFonts w:ascii="Arial" w:hAnsi="Arial" w:cs="Arial"/>
          <w:bCs/>
          <w:sz w:val="22"/>
          <w:szCs w:val="22"/>
        </w:rPr>
        <w:t>e</w:t>
      </w:r>
      <w:r w:rsidRPr="00CE6E5F">
        <w:rPr>
          <w:rFonts w:ascii="Arial" w:hAnsi="Arial" w:cs="Arial"/>
          <w:bCs/>
          <w:spacing w:val="-9"/>
          <w:sz w:val="22"/>
          <w:szCs w:val="22"/>
        </w:rPr>
        <w:t xml:space="preserve"> </w:t>
      </w:r>
      <w:r w:rsidRPr="00CE6E5F">
        <w:rPr>
          <w:rFonts w:ascii="Arial" w:hAnsi="Arial" w:cs="Arial"/>
          <w:bCs/>
          <w:spacing w:val="1"/>
          <w:sz w:val="22"/>
          <w:szCs w:val="22"/>
        </w:rPr>
        <w:t>n</w:t>
      </w:r>
      <w:r w:rsidRPr="00CE6E5F">
        <w:rPr>
          <w:rFonts w:ascii="Arial" w:hAnsi="Arial" w:cs="Arial"/>
          <w:bCs/>
          <w:sz w:val="22"/>
          <w:szCs w:val="22"/>
        </w:rPr>
        <w:t>u</w:t>
      </w:r>
      <w:r w:rsidRPr="00CE6E5F">
        <w:rPr>
          <w:rFonts w:ascii="Arial" w:hAnsi="Arial" w:cs="Arial"/>
          <w:bCs/>
          <w:spacing w:val="4"/>
          <w:sz w:val="22"/>
          <w:szCs w:val="22"/>
        </w:rPr>
        <w:t>m</w:t>
      </w:r>
      <w:r w:rsidRPr="00CE6E5F">
        <w:rPr>
          <w:rFonts w:ascii="Arial" w:hAnsi="Arial" w:cs="Arial"/>
          <w:bCs/>
          <w:sz w:val="22"/>
          <w:szCs w:val="22"/>
        </w:rPr>
        <w:t>b</w:t>
      </w:r>
      <w:r w:rsidRPr="00CE6E5F">
        <w:rPr>
          <w:rFonts w:ascii="Arial" w:hAnsi="Arial" w:cs="Arial"/>
          <w:bCs/>
          <w:spacing w:val="-1"/>
          <w:sz w:val="22"/>
          <w:szCs w:val="22"/>
        </w:rPr>
        <w:t>e</w:t>
      </w:r>
      <w:r w:rsidRPr="00CE6E5F">
        <w:rPr>
          <w:rFonts w:ascii="Arial" w:hAnsi="Arial" w:cs="Arial"/>
          <w:bCs/>
          <w:sz w:val="22"/>
          <w:szCs w:val="22"/>
        </w:rPr>
        <w:t>r</w:t>
      </w:r>
      <w:r w:rsidRPr="00CE6E5F">
        <w:rPr>
          <w:rFonts w:ascii="Arial" w:hAnsi="Arial" w:cs="Arial"/>
          <w:bCs/>
          <w:spacing w:val="-6"/>
          <w:sz w:val="22"/>
          <w:szCs w:val="22"/>
        </w:rPr>
        <w:t xml:space="preserve"> </w:t>
      </w:r>
      <w:r w:rsidRPr="00CE6E5F">
        <w:rPr>
          <w:rFonts w:ascii="Arial" w:hAnsi="Arial" w:cs="Arial"/>
          <w:bCs/>
          <w:sz w:val="22"/>
          <w:szCs w:val="22"/>
        </w:rPr>
        <w:t>a</w:t>
      </w:r>
      <w:r w:rsidRPr="00CE6E5F">
        <w:rPr>
          <w:rFonts w:ascii="Arial" w:hAnsi="Arial" w:cs="Arial"/>
          <w:bCs/>
          <w:spacing w:val="-1"/>
          <w:sz w:val="22"/>
          <w:szCs w:val="22"/>
        </w:rPr>
        <w:t>n</w:t>
      </w:r>
      <w:r w:rsidRPr="00CE6E5F">
        <w:rPr>
          <w:rFonts w:ascii="Arial" w:hAnsi="Arial" w:cs="Arial"/>
          <w:bCs/>
          <w:sz w:val="22"/>
          <w:szCs w:val="22"/>
        </w:rPr>
        <w:t>d</w:t>
      </w:r>
      <w:r w:rsidRPr="00CE6E5F">
        <w:rPr>
          <w:rFonts w:ascii="Arial" w:hAnsi="Arial" w:cs="Arial"/>
          <w:bCs/>
          <w:spacing w:val="-3"/>
          <w:sz w:val="22"/>
          <w:szCs w:val="22"/>
        </w:rPr>
        <w:t xml:space="preserve"> </w:t>
      </w:r>
      <w:r w:rsidRPr="00CE6E5F">
        <w:rPr>
          <w:rFonts w:ascii="Arial" w:hAnsi="Arial" w:cs="Arial"/>
          <w:bCs/>
          <w:spacing w:val="-1"/>
          <w:sz w:val="22"/>
          <w:szCs w:val="22"/>
        </w:rPr>
        <w:t>t</w:t>
      </w:r>
      <w:r w:rsidRPr="00CE6E5F">
        <w:rPr>
          <w:rFonts w:ascii="Arial" w:hAnsi="Arial" w:cs="Arial"/>
          <w:bCs/>
          <w:spacing w:val="2"/>
          <w:sz w:val="22"/>
          <w:szCs w:val="22"/>
        </w:rPr>
        <w:t>h</w:t>
      </w:r>
      <w:r w:rsidRPr="00CE6E5F">
        <w:rPr>
          <w:rFonts w:ascii="Arial" w:hAnsi="Arial" w:cs="Arial"/>
          <w:bCs/>
          <w:sz w:val="22"/>
          <w:szCs w:val="22"/>
        </w:rPr>
        <w:t>e</w:t>
      </w:r>
      <w:r w:rsidRPr="00CE6E5F">
        <w:rPr>
          <w:rFonts w:ascii="Arial" w:hAnsi="Arial" w:cs="Arial"/>
          <w:bCs/>
          <w:spacing w:val="-1"/>
          <w:sz w:val="22"/>
          <w:szCs w:val="22"/>
        </w:rPr>
        <w:t>i</w:t>
      </w:r>
      <w:r w:rsidRPr="00CE6E5F">
        <w:rPr>
          <w:rFonts w:ascii="Arial" w:hAnsi="Arial" w:cs="Arial"/>
          <w:bCs/>
          <w:sz w:val="22"/>
          <w:szCs w:val="22"/>
        </w:rPr>
        <w:t>r</w:t>
      </w:r>
      <w:r w:rsidRPr="00CE6E5F">
        <w:rPr>
          <w:rFonts w:ascii="Arial" w:hAnsi="Arial" w:cs="Arial"/>
          <w:bCs/>
          <w:spacing w:val="-1"/>
          <w:sz w:val="22"/>
          <w:szCs w:val="22"/>
        </w:rPr>
        <w:t xml:space="preserve"> </w:t>
      </w:r>
      <w:r w:rsidRPr="00CE6E5F">
        <w:rPr>
          <w:rFonts w:ascii="Arial" w:hAnsi="Arial" w:cs="Arial"/>
          <w:bCs/>
          <w:spacing w:val="2"/>
          <w:sz w:val="22"/>
          <w:szCs w:val="22"/>
        </w:rPr>
        <w:t>n</w:t>
      </w:r>
      <w:r w:rsidRPr="00CE6E5F">
        <w:rPr>
          <w:rFonts w:ascii="Arial" w:hAnsi="Arial" w:cs="Arial"/>
          <w:bCs/>
          <w:sz w:val="22"/>
          <w:szCs w:val="22"/>
        </w:rPr>
        <w:t>a</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5"/>
          <w:sz w:val="22"/>
          <w:szCs w:val="22"/>
        </w:rPr>
        <w:t xml:space="preserve"> </w:t>
      </w:r>
      <w:r w:rsidRPr="00CE6E5F">
        <w:rPr>
          <w:rFonts w:ascii="Arial" w:hAnsi="Arial" w:cs="Arial"/>
          <w:bCs/>
          <w:spacing w:val="-2"/>
          <w:sz w:val="22"/>
          <w:szCs w:val="22"/>
        </w:rPr>
        <w:t>i</w:t>
      </w:r>
      <w:r w:rsidRPr="00CE6E5F">
        <w:rPr>
          <w:rFonts w:ascii="Arial" w:hAnsi="Arial" w:cs="Arial"/>
          <w:bCs/>
          <w:spacing w:val="1"/>
          <w:sz w:val="22"/>
          <w:szCs w:val="22"/>
        </w:rPr>
        <w:t>ss</w:t>
      </w:r>
      <w:r w:rsidRPr="00CE6E5F">
        <w:rPr>
          <w:rFonts w:ascii="Arial" w:hAnsi="Arial" w:cs="Arial"/>
          <w:bCs/>
          <w:sz w:val="22"/>
          <w:szCs w:val="22"/>
        </w:rPr>
        <w:t>u</w:t>
      </w:r>
      <w:r w:rsidRPr="00CE6E5F">
        <w:rPr>
          <w:rFonts w:ascii="Arial" w:hAnsi="Arial" w:cs="Arial"/>
          <w:bCs/>
          <w:spacing w:val="-1"/>
          <w:sz w:val="22"/>
          <w:szCs w:val="22"/>
        </w:rPr>
        <w:t>e</w:t>
      </w:r>
      <w:r w:rsidRPr="00CE6E5F">
        <w:rPr>
          <w:rFonts w:ascii="Arial" w:hAnsi="Arial" w:cs="Arial"/>
          <w:bCs/>
          <w:sz w:val="22"/>
          <w:szCs w:val="22"/>
        </w:rPr>
        <w:t xml:space="preserve">d </w:t>
      </w:r>
      <w:r w:rsidRPr="00CE6E5F">
        <w:rPr>
          <w:rFonts w:ascii="Arial" w:hAnsi="Arial" w:cs="Arial"/>
          <w:bCs/>
          <w:spacing w:val="2"/>
          <w:sz w:val="22"/>
          <w:szCs w:val="22"/>
        </w:rPr>
        <w:t>b</w:t>
      </w:r>
      <w:r w:rsidRPr="00CE6E5F">
        <w:rPr>
          <w:rFonts w:ascii="Arial" w:hAnsi="Arial" w:cs="Arial"/>
          <w:bCs/>
          <w:sz w:val="22"/>
          <w:szCs w:val="22"/>
        </w:rPr>
        <w:t>y</w:t>
      </w:r>
      <w:r w:rsidRPr="00CE6E5F">
        <w:rPr>
          <w:rFonts w:ascii="Arial" w:hAnsi="Arial" w:cs="Arial"/>
          <w:bCs/>
          <w:spacing w:val="-4"/>
          <w:sz w:val="22"/>
          <w:szCs w:val="22"/>
        </w:rPr>
        <w:t xml:space="preserve"> </w:t>
      </w:r>
      <w:r w:rsidRPr="00CE6E5F">
        <w:rPr>
          <w:rFonts w:ascii="Arial" w:hAnsi="Arial" w:cs="Arial"/>
          <w:bCs/>
          <w:sz w:val="22"/>
          <w:szCs w:val="22"/>
        </w:rPr>
        <w:t>a</w:t>
      </w:r>
      <w:r w:rsidRPr="00CE6E5F">
        <w:rPr>
          <w:rFonts w:ascii="Arial" w:hAnsi="Arial" w:cs="Arial"/>
          <w:bCs/>
          <w:spacing w:val="-1"/>
          <w:sz w:val="22"/>
          <w:szCs w:val="22"/>
        </w:rPr>
        <w:t xml:space="preserve"> </w:t>
      </w:r>
      <w:r w:rsidRPr="00CE6E5F">
        <w:rPr>
          <w:rFonts w:ascii="Arial" w:hAnsi="Arial" w:cs="Arial"/>
          <w:bCs/>
          <w:sz w:val="22"/>
          <w:szCs w:val="22"/>
        </w:rPr>
        <w:t>G</w:t>
      </w:r>
      <w:r w:rsidRPr="00CE6E5F">
        <w:rPr>
          <w:rFonts w:ascii="Arial" w:hAnsi="Arial" w:cs="Arial"/>
          <w:bCs/>
          <w:spacing w:val="2"/>
          <w:sz w:val="22"/>
          <w:szCs w:val="22"/>
        </w:rPr>
        <w:t>o</w:t>
      </w:r>
      <w:r w:rsidRPr="00CE6E5F">
        <w:rPr>
          <w:rFonts w:ascii="Arial" w:hAnsi="Arial" w:cs="Arial"/>
          <w:bCs/>
          <w:spacing w:val="-1"/>
          <w:sz w:val="22"/>
          <w:szCs w:val="22"/>
        </w:rPr>
        <w:t>v</w:t>
      </w:r>
      <w:r w:rsidRPr="00CE6E5F">
        <w:rPr>
          <w:rFonts w:ascii="Arial" w:hAnsi="Arial" w:cs="Arial"/>
          <w:bCs/>
          <w:sz w:val="22"/>
          <w:szCs w:val="22"/>
        </w:rPr>
        <w:t>ern</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1"/>
          <w:sz w:val="22"/>
          <w:szCs w:val="22"/>
        </w:rPr>
        <w:t>n</w:t>
      </w:r>
      <w:r w:rsidRPr="00CE6E5F">
        <w:rPr>
          <w:rFonts w:ascii="Arial" w:hAnsi="Arial" w:cs="Arial"/>
          <w:bCs/>
          <w:sz w:val="22"/>
          <w:szCs w:val="22"/>
        </w:rPr>
        <w:t>t</w:t>
      </w:r>
      <w:r w:rsidRPr="00CE6E5F">
        <w:rPr>
          <w:rFonts w:ascii="Arial" w:hAnsi="Arial" w:cs="Arial"/>
          <w:bCs/>
          <w:spacing w:val="-11"/>
          <w:sz w:val="22"/>
          <w:szCs w:val="22"/>
        </w:rPr>
        <w:t xml:space="preserve"> </w:t>
      </w:r>
      <w:r w:rsidRPr="00CE6E5F">
        <w:rPr>
          <w:rFonts w:ascii="Arial" w:hAnsi="Arial" w:cs="Arial"/>
          <w:bCs/>
          <w:spacing w:val="-1"/>
          <w:sz w:val="22"/>
          <w:szCs w:val="22"/>
        </w:rPr>
        <w:t>a</w:t>
      </w:r>
      <w:r w:rsidRPr="00CE6E5F">
        <w:rPr>
          <w:rFonts w:ascii="Arial" w:hAnsi="Arial" w:cs="Arial"/>
          <w:bCs/>
          <w:sz w:val="22"/>
          <w:szCs w:val="22"/>
        </w:rPr>
        <w:t>g</w:t>
      </w:r>
      <w:r w:rsidRPr="00CE6E5F">
        <w:rPr>
          <w:rFonts w:ascii="Arial" w:hAnsi="Arial" w:cs="Arial"/>
          <w:bCs/>
          <w:spacing w:val="1"/>
          <w:sz w:val="22"/>
          <w:szCs w:val="22"/>
        </w:rPr>
        <w:t>e</w:t>
      </w:r>
      <w:r w:rsidRPr="00CE6E5F">
        <w:rPr>
          <w:rFonts w:ascii="Arial" w:hAnsi="Arial" w:cs="Arial"/>
          <w:bCs/>
          <w:sz w:val="22"/>
          <w:szCs w:val="22"/>
        </w:rPr>
        <w:t>n</w:t>
      </w:r>
      <w:r w:rsidRPr="00CE6E5F">
        <w:rPr>
          <w:rFonts w:ascii="Arial" w:hAnsi="Arial" w:cs="Arial"/>
          <w:bCs/>
          <w:spacing w:val="3"/>
          <w:sz w:val="22"/>
          <w:szCs w:val="22"/>
        </w:rPr>
        <w:t>c</w:t>
      </w:r>
      <w:r w:rsidRPr="00CE6E5F">
        <w:rPr>
          <w:rFonts w:ascii="Arial" w:hAnsi="Arial" w:cs="Arial"/>
          <w:bCs/>
          <w:sz w:val="22"/>
          <w:szCs w:val="22"/>
        </w:rPr>
        <w:t>y</w:t>
      </w:r>
      <w:r w:rsidRPr="00CE6E5F">
        <w:rPr>
          <w:rFonts w:ascii="Arial" w:hAnsi="Arial" w:cs="Arial"/>
          <w:bCs/>
          <w:spacing w:val="-8"/>
          <w:sz w:val="22"/>
          <w:szCs w:val="22"/>
        </w:rPr>
        <w:t xml:space="preserve"> </w:t>
      </w:r>
      <w:r w:rsidRPr="00CE6E5F">
        <w:rPr>
          <w:rFonts w:ascii="Arial" w:hAnsi="Arial" w:cs="Arial"/>
          <w:bCs/>
          <w:spacing w:val="2"/>
          <w:sz w:val="22"/>
          <w:szCs w:val="22"/>
        </w:rPr>
        <w:t>o</w:t>
      </w:r>
      <w:r w:rsidRPr="00CE6E5F">
        <w:rPr>
          <w:rFonts w:ascii="Arial" w:hAnsi="Arial" w:cs="Arial"/>
          <w:bCs/>
          <w:sz w:val="22"/>
          <w:szCs w:val="22"/>
        </w:rPr>
        <w:t>r</w:t>
      </w:r>
      <w:r w:rsidRPr="00CE6E5F">
        <w:rPr>
          <w:rFonts w:ascii="Arial" w:hAnsi="Arial" w:cs="Arial"/>
          <w:bCs/>
          <w:spacing w:val="-1"/>
          <w:sz w:val="22"/>
          <w:szCs w:val="22"/>
        </w:rPr>
        <w:t xml:space="preserve"> </w:t>
      </w:r>
      <w:r w:rsidRPr="00CE6E5F">
        <w:rPr>
          <w:rFonts w:ascii="Arial" w:hAnsi="Arial" w:cs="Arial"/>
          <w:bCs/>
          <w:sz w:val="22"/>
          <w:szCs w:val="22"/>
        </w:rPr>
        <w:t>a</w:t>
      </w:r>
      <w:r w:rsidRPr="00CE6E5F">
        <w:rPr>
          <w:rFonts w:ascii="Arial" w:hAnsi="Arial" w:cs="Arial"/>
          <w:bCs/>
          <w:spacing w:val="-2"/>
          <w:sz w:val="22"/>
          <w:szCs w:val="22"/>
        </w:rPr>
        <w:t xml:space="preserve"> </w:t>
      </w:r>
      <w:r w:rsidRPr="00CE6E5F">
        <w:rPr>
          <w:rFonts w:ascii="Arial" w:hAnsi="Arial" w:cs="Arial"/>
          <w:bCs/>
          <w:sz w:val="22"/>
          <w:szCs w:val="22"/>
        </w:rPr>
        <w:t>pr</w:t>
      </w:r>
      <w:r w:rsidRPr="00CE6E5F">
        <w:rPr>
          <w:rFonts w:ascii="Arial" w:hAnsi="Arial" w:cs="Arial"/>
          <w:bCs/>
          <w:spacing w:val="2"/>
          <w:sz w:val="22"/>
          <w:szCs w:val="22"/>
        </w:rPr>
        <w:t>e</w:t>
      </w:r>
      <w:r w:rsidRPr="00CE6E5F">
        <w:rPr>
          <w:rFonts w:ascii="Arial" w:hAnsi="Arial" w:cs="Arial"/>
          <w:bCs/>
          <w:spacing w:val="-1"/>
          <w:sz w:val="22"/>
          <w:szCs w:val="22"/>
        </w:rPr>
        <w:t>vi</w:t>
      </w:r>
      <w:r w:rsidRPr="00CE6E5F">
        <w:rPr>
          <w:rFonts w:ascii="Arial" w:hAnsi="Arial" w:cs="Arial"/>
          <w:bCs/>
          <w:spacing w:val="2"/>
          <w:sz w:val="22"/>
          <w:szCs w:val="22"/>
        </w:rPr>
        <w:t>o</w:t>
      </w:r>
      <w:r w:rsidRPr="00CE6E5F">
        <w:rPr>
          <w:rFonts w:ascii="Arial" w:hAnsi="Arial" w:cs="Arial"/>
          <w:bCs/>
          <w:sz w:val="22"/>
          <w:szCs w:val="22"/>
        </w:rPr>
        <w:t>us</w:t>
      </w:r>
      <w:r w:rsidRPr="00CE6E5F">
        <w:rPr>
          <w:rFonts w:ascii="Arial" w:hAnsi="Arial" w:cs="Arial"/>
          <w:bCs/>
          <w:spacing w:val="-8"/>
          <w:sz w:val="22"/>
          <w:szCs w:val="22"/>
        </w:rPr>
        <w:t xml:space="preserve"> </w:t>
      </w:r>
      <w:r w:rsidRPr="00CE6E5F">
        <w:rPr>
          <w:rFonts w:ascii="Arial" w:hAnsi="Arial" w:cs="Arial"/>
          <w:bCs/>
          <w:sz w:val="22"/>
          <w:szCs w:val="22"/>
        </w:rPr>
        <w:t>e</w:t>
      </w:r>
      <w:r w:rsidRPr="00CE6E5F">
        <w:rPr>
          <w:rFonts w:ascii="Arial" w:hAnsi="Arial" w:cs="Arial"/>
          <w:bCs/>
          <w:spacing w:val="4"/>
          <w:sz w:val="22"/>
          <w:szCs w:val="22"/>
        </w:rPr>
        <w:t>m</w:t>
      </w:r>
      <w:r w:rsidRPr="00CE6E5F">
        <w:rPr>
          <w:rFonts w:ascii="Arial" w:hAnsi="Arial" w:cs="Arial"/>
          <w:bCs/>
          <w:sz w:val="22"/>
          <w:szCs w:val="22"/>
        </w:rPr>
        <w:t>p</w:t>
      </w:r>
      <w:r w:rsidRPr="00CE6E5F">
        <w:rPr>
          <w:rFonts w:ascii="Arial" w:hAnsi="Arial" w:cs="Arial"/>
          <w:bCs/>
          <w:spacing w:val="-1"/>
          <w:sz w:val="22"/>
          <w:szCs w:val="22"/>
        </w:rPr>
        <w:t>l</w:t>
      </w:r>
      <w:r w:rsidRPr="00CE6E5F">
        <w:rPr>
          <w:rFonts w:ascii="Arial" w:hAnsi="Arial" w:cs="Arial"/>
          <w:bCs/>
          <w:spacing w:val="2"/>
          <w:sz w:val="22"/>
          <w:szCs w:val="22"/>
        </w:rPr>
        <w:t>o</w:t>
      </w:r>
      <w:r w:rsidRPr="00CE6E5F">
        <w:rPr>
          <w:rFonts w:ascii="Arial" w:hAnsi="Arial" w:cs="Arial"/>
          <w:bCs/>
          <w:spacing w:val="-4"/>
          <w:sz w:val="22"/>
          <w:szCs w:val="22"/>
        </w:rPr>
        <w:t>y</w:t>
      </w:r>
      <w:r w:rsidRPr="00CE6E5F">
        <w:rPr>
          <w:rFonts w:ascii="Arial" w:hAnsi="Arial" w:cs="Arial"/>
          <w:bCs/>
          <w:sz w:val="22"/>
          <w:szCs w:val="22"/>
        </w:rPr>
        <w:t>er.</w:t>
      </w:r>
    </w:p>
    <w:p w:rsidR="00B4282D" w:rsidRPr="00CE6E5F" w:rsidRDefault="00B4282D" w:rsidP="00CE6E5F">
      <w:pPr>
        <w:overflowPunct w:val="0"/>
        <w:autoSpaceDE w:val="0"/>
        <w:autoSpaceDN w:val="0"/>
        <w:adjustRightInd w:val="0"/>
        <w:ind w:left="426" w:hanging="284"/>
        <w:textAlignment w:val="baseline"/>
        <w:rPr>
          <w:rFonts w:ascii="Arial" w:hAnsi="Arial" w:cs="Arial"/>
          <w:bCs/>
          <w:sz w:val="22"/>
          <w:szCs w:val="22"/>
        </w:rPr>
      </w:pPr>
    </w:p>
    <w:p w:rsidR="00B4282D" w:rsidRPr="00CE6E5F" w:rsidRDefault="00B4282D" w:rsidP="00CE6E5F">
      <w:pPr>
        <w:numPr>
          <w:ilvl w:val="0"/>
          <w:numId w:val="13"/>
        </w:numPr>
        <w:overflowPunct w:val="0"/>
        <w:autoSpaceDE w:val="0"/>
        <w:autoSpaceDN w:val="0"/>
        <w:adjustRightInd w:val="0"/>
        <w:spacing w:after="200"/>
        <w:ind w:left="426" w:hanging="284"/>
        <w:contextualSpacing/>
        <w:textAlignment w:val="baseline"/>
        <w:rPr>
          <w:rFonts w:ascii="Arial" w:hAnsi="Arial" w:cs="Arial"/>
          <w:bCs/>
          <w:sz w:val="22"/>
          <w:szCs w:val="22"/>
        </w:rPr>
      </w:pPr>
      <w:r w:rsidRPr="00CE6E5F">
        <w:rPr>
          <w:rFonts w:ascii="Arial" w:hAnsi="Arial" w:cs="Arial"/>
          <w:bCs/>
          <w:sz w:val="22"/>
          <w:szCs w:val="22"/>
        </w:rPr>
        <w:t>A</w:t>
      </w:r>
      <w:r w:rsidRPr="00CE6E5F">
        <w:rPr>
          <w:rFonts w:ascii="Arial" w:hAnsi="Arial" w:cs="Arial"/>
          <w:bCs/>
          <w:spacing w:val="-2"/>
          <w:sz w:val="22"/>
          <w:szCs w:val="22"/>
        </w:rPr>
        <w:t xml:space="preserve"> </w:t>
      </w:r>
      <w:r w:rsidRPr="00CE6E5F">
        <w:rPr>
          <w:rFonts w:ascii="Arial" w:hAnsi="Arial" w:cs="Arial"/>
          <w:bCs/>
          <w:sz w:val="22"/>
          <w:szCs w:val="22"/>
        </w:rPr>
        <w:t>Cer</w:t>
      </w:r>
      <w:r w:rsidRPr="00CE6E5F">
        <w:rPr>
          <w:rFonts w:ascii="Arial" w:hAnsi="Arial" w:cs="Arial"/>
          <w:bCs/>
          <w:spacing w:val="3"/>
          <w:sz w:val="22"/>
          <w:szCs w:val="22"/>
        </w:rPr>
        <w:t>t</w:t>
      </w:r>
      <w:r w:rsidRPr="00CE6E5F">
        <w:rPr>
          <w:rFonts w:ascii="Arial" w:hAnsi="Arial" w:cs="Arial"/>
          <w:bCs/>
          <w:spacing w:val="-1"/>
          <w:sz w:val="22"/>
          <w:szCs w:val="22"/>
        </w:rPr>
        <w:t>i</w:t>
      </w:r>
      <w:r w:rsidRPr="00CE6E5F">
        <w:rPr>
          <w:rFonts w:ascii="Arial" w:hAnsi="Arial" w:cs="Arial"/>
          <w:bCs/>
          <w:spacing w:val="2"/>
          <w:sz w:val="22"/>
          <w:szCs w:val="22"/>
        </w:rPr>
        <w:t>f</w:t>
      </w:r>
      <w:r w:rsidRPr="00CE6E5F">
        <w:rPr>
          <w:rFonts w:ascii="Arial" w:hAnsi="Arial" w:cs="Arial"/>
          <w:bCs/>
          <w:spacing w:val="-1"/>
          <w:sz w:val="22"/>
          <w:szCs w:val="22"/>
        </w:rPr>
        <w:t>i</w:t>
      </w:r>
      <w:r w:rsidRPr="00CE6E5F">
        <w:rPr>
          <w:rFonts w:ascii="Arial" w:hAnsi="Arial" w:cs="Arial"/>
          <w:bCs/>
          <w:spacing w:val="1"/>
          <w:sz w:val="22"/>
          <w:szCs w:val="22"/>
        </w:rPr>
        <w:t>c</w:t>
      </w:r>
      <w:r w:rsidRPr="00CE6E5F">
        <w:rPr>
          <w:rFonts w:ascii="Arial" w:hAnsi="Arial" w:cs="Arial"/>
          <w:bCs/>
          <w:sz w:val="22"/>
          <w:szCs w:val="22"/>
        </w:rPr>
        <w:t>ate</w:t>
      </w:r>
      <w:r w:rsidRPr="00CE6E5F">
        <w:rPr>
          <w:rFonts w:ascii="Arial" w:hAnsi="Arial" w:cs="Arial"/>
          <w:bCs/>
          <w:spacing w:val="-10"/>
          <w:sz w:val="22"/>
          <w:szCs w:val="22"/>
        </w:rPr>
        <w:t xml:space="preserve"> </w:t>
      </w:r>
      <w:r w:rsidRPr="00CE6E5F">
        <w:rPr>
          <w:rFonts w:ascii="Arial" w:hAnsi="Arial" w:cs="Arial"/>
          <w:bCs/>
          <w:sz w:val="22"/>
          <w:szCs w:val="22"/>
        </w:rPr>
        <w:t>of</w:t>
      </w:r>
      <w:r w:rsidRPr="00CE6E5F">
        <w:rPr>
          <w:rFonts w:ascii="Arial" w:hAnsi="Arial" w:cs="Arial"/>
          <w:bCs/>
          <w:spacing w:val="-1"/>
          <w:sz w:val="22"/>
          <w:szCs w:val="22"/>
        </w:rPr>
        <w:t xml:space="preserve"> </w:t>
      </w:r>
      <w:r w:rsidRPr="00CE6E5F">
        <w:rPr>
          <w:rFonts w:ascii="Arial" w:hAnsi="Arial" w:cs="Arial"/>
          <w:bCs/>
          <w:spacing w:val="1"/>
          <w:sz w:val="22"/>
          <w:szCs w:val="22"/>
        </w:rPr>
        <w:t>A</w:t>
      </w:r>
      <w:r w:rsidRPr="00CE6E5F">
        <w:rPr>
          <w:rFonts w:ascii="Arial" w:hAnsi="Arial" w:cs="Arial"/>
          <w:bCs/>
          <w:sz w:val="22"/>
          <w:szCs w:val="22"/>
        </w:rPr>
        <w:t>p</w:t>
      </w:r>
      <w:r w:rsidRPr="00CE6E5F">
        <w:rPr>
          <w:rFonts w:ascii="Arial" w:hAnsi="Arial" w:cs="Arial"/>
          <w:bCs/>
          <w:spacing w:val="1"/>
          <w:sz w:val="22"/>
          <w:szCs w:val="22"/>
        </w:rPr>
        <w:t>p</w:t>
      </w:r>
      <w:r w:rsidRPr="00CE6E5F">
        <w:rPr>
          <w:rFonts w:ascii="Arial" w:hAnsi="Arial" w:cs="Arial"/>
          <w:bCs/>
          <w:spacing w:val="-1"/>
          <w:sz w:val="22"/>
          <w:szCs w:val="22"/>
        </w:rPr>
        <w:t>li</w:t>
      </w:r>
      <w:r w:rsidRPr="00CE6E5F">
        <w:rPr>
          <w:rFonts w:ascii="Arial" w:hAnsi="Arial" w:cs="Arial"/>
          <w:bCs/>
          <w:spacing w:val="1"/>
          <w:sz w:val="22"/>
          <w:szCs w:val="22"/>
        </w:rPr>
        <w:t>c</w:t>
      </w:r>
      <w:r w:rsidRPr="00CE6E5F">
        <w:rPr>
          <w:rFonts w:ascii="Arial" w:hAnsi="Arial" w:cs="Arial"/>
          <w:bCs/>
          <w:sz w:val="22"/>
          <w:szCs w:val="22"/>
        </w:rPr>
        <w:t>a</w:t>
      </w:r>
      <w:r w:rsidRPr="00CE6E5F">
        <w:rPr>
          <w:rFonts w:ascii="Arial" w:hAnsi="Arial" w:cs="Arial"/>
          <w:bCs/>
          <w:spacing w:val="2"/>
          <w:sz w:val="22"/>
          <w:szCs w:val="22"/>
        </w:rPr>
        <w:t>t</w:t>
      </w:r>
      <w:r w:rsidRPr="00CE6E5F">
        <w:rPr>
          <w:rFonts w:ascii="Arial" w:hAnsi="Arial" w:cs="Arial"/>
          <w:bCs/>
          <w:spacing w:val="-1"/>
          <w:sz w:val="22"/>
          <w:szCs w:val="22"/>
        </w:rPr>
        <w:t>i</w:t>
      </w:r>
      <w:r w:rsidRPr="00CE6E5F">
        <w:rPr>
          <w:rFonts w:ascii="Arial" w:hAnsi="Arial" w:cs="Arial"/>
          <w:bCs/>
          <w:sz w:val="22"/>
          <w:szCs w:val="22"/>
        </w:rPr>
        <w:t xml:space="preserve">on, </w:t>
      </w:r>
      <w:r w:rsidRPr="00CE6E5F">
        <w:rPr>
          <w:rFonts w:ascii="Arial" w:hAnsi="Arial" w:cs="Arial"/>
          <w:b/>
          <w:bCs/>
          <w:sz w:val="22"/>
          <w:szCs w:val="22"/>
        </w:rPr>
        <w:t>less than 6 months old</w:t>
      </w:r>
      <w:r w:rsidRPr="00CE6E5F">
        <w:rPr>
          <w:rFonts w:ascii="Arial" w:hAnsi="Arial" w:cs="Arial"/>
          <w:bCs/>
          <w:sz w:val="22"/>
          <w:szCs w:val="22"/>
        </w:rPr>
        <w:t xml:space="preserve">, </w:t>
      </w:r>
      <w:r w:rsidRPr="00CE6E5F">
        <w:rPr>
          <w:rFonts w:ascii="Arial" w:hAnsi="Arial" w:cs="Arial"/>
          <w:bCs/>
          <w:spacing w:val="1"/>
          <w:sz w:val="22"/>
          <w:szCs w:val="22"/>
        </w:rPr>
        <w:t>iss</w:t>
      </w:r>
      <w:r w:rsidRPr="00CE6E5F">
        <w:rPr>
          <w:rFonts w:ascii="Arial" w:hAnsi="Arial" w:cs="Arial"/>
          <w:bCs/>
          <w:sz w:val="22"/>
          <w:szCs w:val="22"/>
        </w:rPr>
        <w:t>u</w:t>
      </w:r>
      <w:r w:rsidRPr="00CE6E5F">
        <w:rPr>
          <w:rFonts w:ascii="Arial" w:hAnsi="Arial" w:cs="Arial"/>
          <w:bCs/>
          <w:spacing w:val="-1"/>
          <w:sz w:val="22"/>
          <w:szCs w:val="22"/>
        </w:rPr>
        <w:t>e</w:t>
      </w:r>
      <w:r w:rsidRPr="00CE6E5F">
        <w:rPr>
          <w:rFonts w:ascii="Arial" w:hAnsi="Arial" w:cs="Arial"/>
          <w:bCs/>
          <w:sz w:val="22"/>
          <w:szCs w:val="22"/>
        </w:rPr>
        <w:t>d</w:t>
      </w:r>
      <w:r w:rsidRPr="00CE6E5F">
        <w:rPr>
          <w:rFonts w:ascii="Arial" w:hAnsi="Arial" w:cs="Arial"/>
          <w:bCs/>
          <w:spacing w:val="-6"/>
          <w:sz w:val="22"/>
          <w:szCs w:val="22"/>
        </w:rPr>
        <w:t xml:space="preserve"> </w:t>
      </w:r>
      <w:r w:rsidRPr="00CE6E5F">
        <w:rPr>
          <w:rFonts w:ascii="Arial" w:hAnsi="Arial" w:cs="Arial"/>
          <w:bCs/>
          <w:spacing w:val="4"/>
          <w:sz w:val="22"/>
          <w:szCs w:val="22"/>
        </w:rPr>
        <w:t>b</w:t>
      </w:r>
      <w:r w:rsidRPr="00CE6E5F">
        <w:rPr>
          <w:rFonts w:ascii="Arial" w:hAnsi="Arial" w:cs="Arial"/>
          <w:bCs/>
          <w:sz w:val="22"/>
          <w:szCs w:val="22"/>
        </w:rPr>
        <w:t>y</w:t>
      </w:r>
      <w:r w:rsidRPr="00CE6E5F">
        <w:rPr>
          <w:rFonts w:ascii="Arial" w:hAnsi="Arial" w:cs="Arial"/>
          <w:bCs/>
          <w:spacing w:val="-6"/>
          <w:sz w:val="22"/>
          <w:szCs w:val="22"/>
        </w:rPr>
        <w:t xml:space="preserve"> </w:t>
      </w:r>
      <w:r w:rsidRPr="00CE6E5F">
        <w:rPr>
          <w:rFonts w:ascii="Arial" w:hAnsi="Arial" w:cs="Arial"/>
          <w:bCs/>
          <w:sz w:val="22"/>
          <w:szCs w:val="22"/>
        </w:rPr>
        <w:t>t</w:t>
      </w:r>
      <w:r w:rsidRPr="00CE6E5F">
        <w:rPr>
          <w:rFonts w:ascii="Arial" w:hAnsi="Arial" w:cs="Arial"/>
          <w:bCs/>
          <w:spacing w:val="1"/>
          <w:sz w:val="22"/>
          <w:szCs w:val="22"/>
        </w:rPr>
        <w:t>h</w:t>
      </w:r>
      <w:r w:rsidRPr="00CE6E5F">
        <w:rPr>
          <w:rFonts w:ascii="Arial" w:hAnsi="Arial" w:cs="Arial"/>
          <w:bCs/>
          <w:sz w:val="22"/>
          <w:szCs w:val="22"/>
        </w:rPr>
        <w:t>e</w:t>
      </w:r>
      <w:r w:rsidRPr="00CE6E5F">
        <w:rPr>
          <w:rFonts w:ascii="Arial" w:hAnsi="Arial" w:cs="Arial"/>
          <w:bCs/>
          <w:spacing w:val="-3"/>
          <w:sz w:val="22"/>
          <w:szCs w:val="22"/>
        </w:rPr>
        <w:t xml:space="preserve"> </w:t>
      </w:r>
      <w:r w:rsidRPr="00CE6E5F">
        <w:rPr>
          <w:rFonts w:ascii="Arial" w:hAnsi="Arial" w:cs="Arial"/>
          <w:bCs/>
          <w:sz w:val="22"/>
          <w:szCs w:val="22"/>
        </w:rPr>
        <w:t>H</w:t>
      </w:r>
      <w:r w:rsidRPr="00CE6E5F">
        <w:rPr>
          <w:rFonts w:ascii="Arial" w:hAnsi="Arial" w:cs="Arial"/>
          <w:bCs/>
          <w:spacing w:val="-1"/>
          <w:sz w:val="22"/>
          <w:szCs w:val="22"/>
        </w:rPr>
        <w:t>o</w:t>
      </w:r>
      <w:r w:rsidRPr="00CE6E5F">
        <w:rPr>
          <w:rFonts w:ascii="Arial" w:hAnsi="Arial" w:cs="Arial"/>
          <w:bCs/>
          <w:spacing w:val="4"/>
          <w:sz w:val="22"/>
          <w:szCs w:val="22"/>
        </w:rPr>
        <w:t>m</w:t>
      </w:r>
      <w:r w:rsidRPr="00CE6E5F">
        <w:rPr>
          <w:rFonts w:ascii="Arial" w:hAnsi="Arial" w:cs="Arial"/>
          <w:bCs/>
          <w:sz w:val="22"/>
          <w:szCs w:val="22"/>
        </w:rPr>
        <w:t>e</w:t>
      </w:r>
      <w:r w:rsidRPr="00CE6E5F">
        <w:rPr>
          <w:rFonts w:ascii="Arial" w:hAnsi="Arial" w:cs="Arial"/>
          <w:bCs/>
          <w:spacing w:val="-5"/>
          <w:sz w:val="22"/>
          <w:szCs w:val="22"/>
        </w:rPr>
        <w:t xml:space="preserve"> </w:t>
      </w:r>
      <w:r w:rsidRPr="00CE6E5F">
        <w:rPr>
          <w:rFonts w:ascii="Arial" w:hAnsi="Arial" w:cs="Arial"/>
          <w:bCs/>
          <w:sz w:val="22"/>
          <w:szCs w:val="22"/>
        </w:rPr>
        <w:t>Of</w:t>
      </w:r>
      <w:r w:rsidRPr="00CE6E5F">
        <w:rPr>
          <w:rFonts w:ascii="Arial" w:hAnsi="Arial" w:cs="Arial"/>
          <w:bCs/>
          <w:spacing w:val="2"/>
          <w:sz w:val="22"/>
          <w:szCs w:val="22"/>
        </w:rPr>
        <w:t>f</w:t>
      </w:r>
      <w:r w:rsidRPr="00CE6E5F">
        <w:rPr>
          <w:rFonts w:ascii="Arial" w:hAnsi="Arial" w:cs="Arial"/>
          <w:bCs/>
          <w:spacing w:val="-1"/>
          <w:sz w:val="22"/>
          <w:szCs w:val="22"/>
        </w:rPr>
        <w:t>i</w:t>
      </w:r>
      <w:r w:rsidRPr="00CE6E5F">
        <w:rPr>
          <w:rFonts w:ascii="Arial" w:hAnsi="Arial" w:cs="Arial"/>
          <w:bCs/>
          <w:spacing w:val="1"/>
          <w:sz w:val="22"/>
          <w:szCs w:val="22"/>
        </w:rPr>
        <w:t>c</w:t>
      </w:r>
      <w:r w:rsidRPr="00CE6E5F">
        <w:rPr>
          <w:rFonts w:ascii="Arial" w:hAnsi="Arial" w:cs="Arial"/>
          <w:bCs/>
          <w:sz w:val="22"/>
          <w:szCs w:val="22"/>
        </w:rPr>
        <w:t>e</w:t>
      </w:r>
      <w:r w:rsidRPr="00CE6E5F">
        <w:rPr>
          <w:rFonts w:ascii="Arial" w:hAnsi="Arial" w:cs="Arial"/>
          <w:bCs/>
          <w:spacing w:val="-5"/>
          <w:sz w:val="22"/>
          <w:szCs w:val="22"/>
        </w:rPr>
        <w:t xml:space="preserve"> </w:t>
      </w:r>
      <w:r w:rsidRPr="00CE6E5F">
        <w:rPr>
          <w:rFonts w:ascii="Arial" w:hAnsi="Arial" w:cs="Arial"/>
          <w:bCs/>
          <w:spacing w:val="-1"/>
          <w:sz w:val="22"/>
          <w:szCs w:val="22"/>
        </w:rPr>
        <w:t>u</w:t>
      </w:r>
      <w:r w:rsidRPr="00CE6E5F">
        <w:rPr>
          <w:rFonts w:ascii="Arial" w:hAnsi="Arial" w:cs="Arial"/>
          <w:bCs/>
          <w:sz w:val="22"/>
          <w:szCs w:val="22"/>
        </w:rPr>
        <w:t>n</w:t>
      </w:r>
      <w:r w:rsidRPr="00CE6E5F">
        <w:rPr>
          <w:rFonts w:ascii="Arial" w:hAnsi="Arial" w:cs="Arial"/>
          <w:bCs/>
          <w:spacing w:val="-1"/>
          <w:sz w:val="22"/>
          <w:szCs w:val="22"/>
        </w:rPr>
        <w:t>d</w:t>
      </w:r>
      <w:r w:rsidRPr="00CE6E5F">
        <w:rPr>
          <w:rFonts w:ascii="Arial" w:hAnsi="Arial" w:cs="Arial"/>
          <w:bCs/>
          <w:sz w:val="22"/>
          <w:szCs w:val="22"/>
        </w:rPr>
        <w:t>er</w:t>
      </w:r>
      <w:r w:rsidRPr="00CE6E5F">
        <w:rPr>
          <w:rFonts w:ascii="Arial" w:hAnsi="Arial" w:cs="Arial"/>
          <w:bCs/>
          <w:spacing w:val="-5"/>
          <w:sz w:val="22"/>
          <w:szCs w:val="22"/>
        </w:rPr>
        <w:t xml:space="preserve"> </w:t>
      </w:r>
      <w:r w:rsidRPr="00CE6E5F">
        <w:rPr>
          <w:rFonts w:ascii="Arial" w:hAnsi="Arial" w:cs="Arial"/>
          <w:bCs/>
          <w:spacing w:val="1"/>
          <w:sz w:val="22"/>
          <w:szCs w:val="22"/>
        </w:rPr>
        <w:t>r</w:t>
      </w:r>
      <w:r w:rsidRPr="00CE6E5F">
        <w:rPr>
          <w:rFonts w:ascii="Arial" w:hAnsi="Arial" w:cs="Arial"/>
          <w:bCs/>
          <w:spacing w:val="2"/>
          <w:sz w:val="22"/>
          <w:szCs w:val="22"/>
        </w:rPr>
        <w:t>e</w:t>
      </w:r>
      <w:r w:rsidRPr="00CE6E5F">
        <w:rPr>
          <w:rFonts w:ascii="Arial" w:hAnsi="Arial" w:cs="Arial"/>
          <w:bCs/>
          <w:sz w:val="22"/>
          <w:szCs w:val="22"/>
        </w:rPr>
        <w:t>g</w:t>
      </w:r>
      <w:r w:rsidRPr="00CE6E5F">
        <w:rPr>
          <w:rFonts w:ascii="Arial" w:hAnsi="Arial" w:cs="Arial"/>
          <w:bCs/>
          <w:spacing w:val="1"/>
          <w:sz w:val="22"/>
          <w:szCs w:val="22"/>
        </w:rPr>
        <w:t>u</w:t>
      </w:r>
      <w:r w:rsidRPr="00CE6E5F">
        <w:rPr>
          <w:rFonts w:ascii="Arial" w:hAnsi="Arial" w:cs="Arial"/>
          <w:bCs/>
          <w:spacing w:val="-1"/>
          <w:sz w:val="22"/>
          <w:szCs w:val="22"/>
        </w:rPr>
        <w:t>l</w:t>
      </w:r>
      <w:r w:rsidRPr="00CE6E5F">
        <w:rPr>
          <w:rFonts w:ascii="Arial" w:hAnsi="Arial" w:cs="Arial"/>
          <w:bCs/>
          <w:sz w:val="22"/>
          <w:szCs w:val="22"/>
        </w:rPr>
        <w:t>a</w:t>
      </w:r>
      <w:r w:rsidRPr="00CE6E5F">
        <w:rPr>
          <w:rFonts w:ascii="Arial" w:hAnsi="Arial" w:cs="Arial"/>
          <w:bCs/>
          <w:spacing w:val="2"/>
          <w:sz w:val="22"/>
          <w:szCs w:val="22"/>
        </w:rPr>
        <w:t>t</w:t>
      </w:r>
      <w:r w:rsidRPr="00CE6E5F">
        <w:rPr>
          <w:rFonts w:ascii="Arial" w:hAnsi="Arial" w:cs="Arial"/>
          <w:bCs/>
          <w:spacing w:val="-1"/>
          <w:sz w:val="22"/>
          <w:szCs w:val="22"/>
        </w:rPr>
        <w:t>i</w:t>
      </w:r>
      <w:r w:rsidRPr="00CE6E5F">
        <w:rPr>
          <w:rFonts w:ascii="Arial" w:hAnsi="Arial" w:cs="Arial"/>
          <w:bCs/>
          <w:sz w:val="22"/>
          <w:szCs w:val="22"/>
        </w:rPr>
        <w:t>on</w:t>
      </w:r>
      <w:r w:rsidRPr="00CE6E5F">
        <w:rPr>
          <w:rFonts w:ascii="Arial" w:hAnsi="Arial" w:cs="Arial"/>
          <w:bCs/>
          <w:spacing w:val="-1"/>
          <w:sz w:val="22"/>
          <w:szCs w:val="22"/>
        </w:rPr>
        <w:t xml:space="preserve"> </w:t>
      </w:r>
      <w:r w:rsidRPr="00CE6E5F">
        <w:rPr>
          <w:rFonts w:ascii="Arial" w:hAnsi="Arial" w:cs="Arial"/>
          <w:bCs/>
          <w:sz w:val="22"/>
          <w:szCs w:val="22"/>
        </w:rPr>
        <w:t>1</w:t>
      </w:r>
      <w:r w:rsidRPr="00CE6E5F">
        <w:rPr>
          <w:rFonts w:ascii="Arial" w:hAnsi="Arial" w:cs="Arial"/>
          <w:bCs/>
          <w:spacing w:val="-1"/>
          <w:sz w:val="22"/>
          <w:szCs w:val="22"/>
        </w:rPr>
        <w:t>7</w:t>
      </w:r>
      <w:r w:rsidRPr="00CE6E5F">
        <w:rPr>
          <w:rFonts w:ascii="Arial" w:hAnsi="Arial" w:cs="Arial"/>
          <w:bCs/>
          <w:spacing w:val="1"/>
          <w:sz w:val="22"/>
          <w:szCs w:val="22"/>
        </w:rPr>
        <w:t>(</w:t>
      </w:r>
      <w:r w:rsidRPr="00CE6E5F">
        <w:rPr>
          <w:rFonts w:ascii="Arial" w:hAnsi="Arial" w:cs="Arial"/>
          <w:bCs/>
          <w:sz w:val="22"/>
          <w:szCs w:val="22"/>
        </w:rPr>
        <w:t>3)</w:t>
      </w:r>
      <w:r w:rsidRPr="00CE6E5F">
        <w:rPr>
          <w:rFonts w:ascii="Arial" w:hAnsi="Arial" w:cs="Arial"/>
          <w:bCs/>
          <w:spacing w:val="-2"/>
          <w:sz w:val="22"/>
          <w:szCs w:val="22"/>
        </w:rPr>
        <w:t xml:space="preserve"> </w:t>
      </w:r>
      <w:r w:rsidRPr="00CE6E5F">
        <w:rPr>
          <w:rFonts w:ascii="Arial" w:hAnsi="Arial" w:cs="Arial"/>
          <w:bCs/>
          <w:sz w:val="22"/>
          <w:szCs w:val="22"/>
        </w:rPr>
        <w:t>or</w:t>
      </w:r>
      <w:r w:rsidRPr="00CE6E5F">
        <w:rPr>
          <w:rFonts w:ascii="Arial" w:hAnsi="Arial" w:cs="Arial"/>
          <w:bCs/>
          <w:spacing w:val="-1"/>
          <w:sz w:val="22"/>
          <w:szCs w:val="22"/>
        </w:rPr>
        <w:t xml:space="preserve"> </w:t>
      </w:r>
      <w:r w:rsidRPr="00CE6E5F">
        <w:rPr>
          <w:rFonts w:ascii="Arial" w:hAnsi="Arial" w:cs="Arial"/>
          <w:bCs/>
          <w:spacing w:val="2"/>
          <w:sz w:val="22"/>
          <w:szCs w:val="22"/>
        </w:rPr>
        <w:t>1</w:t>
      </w:r>
      <w:r w:rsidRPr="00CE6E5F">
        <w:rPr>
          <w:rFonts w:ascii="Arial" w:hAnsi="Arial" w:cs="Arial"/>
          <w:bCs/>
          <w:sz w:val="22"/>
          <w:szCs w:val="22"/>
        </w:rPr>
        <w:t>8A</w:t>
      </w:r>
      <w:r w:rsidRPr="00CE6E5F">
        <w:rPr>
          <w:rFonts w:ascii="Arial" w:hAnsi="Arial" w:cs="Arial"/>
          <w:bCs/>
          <w:spacing w:val="-5"/>
          <w:sz w:val="22"/>
          <w:szCs w:val="22"/>
        </w:rPr>
        <w:t xml:space="preserve"> </w:t>
      </w:r>
      <w:r w:rsidRPr="00CE6E5F">
        <w:rPr>
          <w:rFonts w:ascii="Arial" w:hAnsi="Arial" w:cs="Arial"/>
          <w:bCs/>
          <w:spacing w:val="1"/>
          <w:sz w:val="22"/>
          <w:szCs w:val="22"/>
        </w:rPr>
        <w:t>(</w:t>
      </w:r>
      <w:r w:rsidRPr="00CE6E5F">
        <w:rPr>
          <w:rFonts w:ascii="Arial" w:hAnsi="Arial" w:cs="Arial"/>
          <w:bCs/>
          <w:sz w:val="22"/>
          <w:szCs w:val="22"/>
        </w:rPr>
        <w:t>2)</w:t>
      </w:r>
      <w:r w:rsidRPr="00CE6E5F">
        <w:rPr>
          <w:rFonts w:ascii="Arial" w:hAnsi="Arial" w:cs="Arial"/>
          <w:bCs/>
          <w:spacing w:val="-2"/>
          <w:sz w:val="22"/>
          <w:szCs w:val="22"/>
        </w:rPr>
        <w:t xml:space="preserve"> </w:t>
      </w:r>
      <w:r w:rsidRPr="00CE6E5F">
        <w:rPr>
          <w:rFonts w:ascii="Arial" w:hAnsi="Arial" w:cs="Arial"/>
          <w:bCs/>
          <w:sz w:val="22"/>
          <w:szCs w:val="22"/>
        </w:rPr>
        <w:t>of the</w:t>
      </w:r>
      <w:r w:rsidRPr="00CE6E5F">
        <w:rPr>
          <w:rFonts w:ascii="Arial" w:hAnsi="Arial" w:cs="Arial"/>
          <w:bCs/>
          <w:spacing w:val="-4"/>
          <w:sz w:val="22"/>
          <w:szCs w:val="22"/>
        </w:rPr>
        <w:t xml:space="preserve"> </w:t>
      </w:r>
      <w:r w:rsidRPr="00CE6E5F">
        <w:rPr>
          <w:rFonts w:ascii="Arial" w:hAnsi="Arial" w:cs="Arial"/>
          <w:bCs/>
          <w:sz w:val="22"/>
          <w:szCs w:val="22"/>
        </w:rPr>
        <w:t>I</w:t>
      </w:r>
      <w:r w:rsidRPr="00CE6E5F">
        <w:rPr>
          <w:rFonts w:ascii="Arial" w:hAnsi="Arial" w:cs="Arial"/>
          <w:bCs/>
          <w:spacing w:val="2"/>
          <w:sz w:val="22"/>
          <w:szCs w:val="22"/>
        </w:rPr>
        <w:t>m</w:t>
      </w:r>
      <w:r w:rsidRPr="00CE6E5F">
        <w:rPr>
          <w:rFonts w:ascii="Arial" w:hAnsi="Arial" w:cs="Arial"/>
          <w:bCs/>
          <w:spacing w:val="4"/>
          <w:sz w:val="22"/>
          <w:szCs w:val="22"/>
        </w:rPr>
        <w:t>m</w:t>
      </w:r>
      <w:r w:rsidRPr="00CE6E5F">
        <w:rPr>
          <w:rFonts w:ascii="Arial" w:hAnsi="Arial" w:cs="Arial"/>
          <w:bCs/>
          <w:spacing w:val="-1"/>
          <w:sz w:val="22"/>
          <w:szCs w:val="22"/>
        </w:rPr>
        <w:t>i</w:t>
      </w:r>
      <w:r w:rsidRPr="00CE6E5F">
        <w:rPr>
          <w:rFonts w:ascii="Arial" w:hAnsi="Arial" w:cs="Arial"/>
          <w:bCs/>
          <w:sz w:val="22"/>
          <w:szCs w:val="22"/>
        </w:rPr>
        <w:t>grat</w:t>
      </w:r>
      <w:r w:rsidRPr="00CE6E5F">
        <w:rPr>
          <w:rFonts w:ascii="Arial" w:hAnsi="Arial" w:cs="Arial"/>
          <w:bCs/>
          <w:spacing w:val="-1"/>
          <w:sz w:val="22"/>
          <w:szCs w:val="22"/>
        </w:rPr>
        <w:t>i</w:t>
      </w:r>
      <w:r w:rsidRPr="00CE6E5F">
        <w:rPr>
          <w:rFonts w:ascii="Arial" w:hAnsi="Arial" w:cs="Arial"/>
          <w:bCs/>
          <w:sz w:val="22"/>
          <w:szCs w:val="22"/>
        </w:rPr>
        <w:t>on</w:t>
      </w:r>
      <w:r w:rsidRPr="00CE6E5F">
        <w:rPr>
          <w:rFonts w:ascii="Arial" w:hAnsi="Arial" w:cs="Arial"/>
          <w:bCs/>
          <w:spacing w:val="-11"/>
          <w:sz w:val="22"/>
          <w:szCs w:val="22"/>
        </w:rPr>
        <w:t xml:space="preserve"> </w:t>
      </w:r>
      <w:r w:rsidRPr="00CE6E5F">
        <w:rPr>
          <w:rFonts w:ascii="Arial" w:hAnsi="Arial" w:cs="Arial"/>
          <w:bCs/>
          <w:spacing w:val="3"/>
          <w:sz w:val="22"/>
          <w:szCs w:val="22"/>
        </w:rPr>
        <w:t>(</w:t>
      </w:r>
      <w:r w:rsidRPr="00CE6E5F">
        <w:rPr>
          <w:rFonts w:ascii="Arial" w:hAnsi="Arial" w:cs="Arial"/>
          <w:bCs/>
          <w:spacing w:val="-1"/>
          <w:sz w:val="22"/>
          <w:szCs w:val="22"/>
        </w:rPr>
        <w:t>E</w:t>
      </w:r>
      <w:r w:rsidRPr="00CE6E5F">
        <w:rPr>
          <w:rFonts w:ascii="Arial" w:hAnsi="Arial" w:cs="Arial"/>
          <w:bCs/>
          <w:sz w:val="22"/>
          <w:szCs w:val="22"/>
        </w:rPr>
        <w:t>ur</w:t>
      </w:r>
      <w:r w:rsidRPr="00CE6E5F">
        <w:rPr>
          <w:rFonts w:ascii="Arial" w:hAnsi="Arial" w:cs="Arial"/>
          <w:bCs/>
          <w:spacing w:val="2"/>
          <w:sz w:val="22"/>
          <w:szCs w:val="22"/>
        </w:rPr>
        <w:t>o</w:t>
      </w:r>
      <w:r w:rsidRPr="00CE6E5F">
        <w:rPr>
          <w:rFonts w:ascii="Arial" w:hAnsi="Arial" w:cs="Arial"/>
          <w:bCs/>
          <w:sz w:val="22"/>
          <w:szCs w:val="22"/>
        </w:rPr>
        <w:t>p</w:t>
      </w:r>
      <w:r w:rsidRPr="00CE6E5F">
        <w:rPr>
          <w:rFonts w:ascii="Arial" w:hAnsi="Arial" w:cs="Arial"/>
          <w:bCs/>
          <w:spacing w:val="-1"/>
          <w:sz w:val="22"/>
          <w:szCs w:val="22"/>
        </w:rPr>
        <w:t>e</w:t>
      </w:r>
      <w:r w:rsidRPr="00CE6E5F">
        <w:rPr>
          <w:rFonts w:ascii="Arial" w:hAnsi="Arial" w:cs="Arial"/>
          <w:bCs/>
          <w:spacing w:val="2"/>
          <w:sz w:val="22"/>
          <w:szCs w:val="22"/>
        </w:rPr>
        <w:t>a</w:t>
      </w:r>
      <w:r w:rsidRPr="00CE6E5F">
        <w:rPr>
          <w:rFonts w:ascii="Arial" w:hAnsi="Arial" w:cs="Arial"/>
          <w:bCs/>
          <w:sz w:val="22"/>
          <w:szCs w:val="22"/>
        </w:rPr>
        <w:t>n</w:t>
      </w:r>
      <w:r w:rsidRPr="00CE6E5F">
        <w:rPr>
          <w:rFonts w:ascii="Arial" w:hAnsi="Arial" w:cs="Arial"/>
          <w:bCs/>
          <w:spacing w:val="-7"/>
          <w:sz w:val="22"/>
          <w:szCs w:val="22"/>
        </w:rPr>
        <w:t xml:space="preserve"> </w:t>
      </w:r>
      <w:r w:rsidRPr="00CE6E5F">
        <w:rPr>
          <w:rFonts w:ascii="Arial" w:hAnsi="Arial" w:cs="Arial"/>
          <w:bCs/>
          <w:spacing w:val="-1"/>
          <w:sz w:val="22"/>
          <w:szCs w:val="22"/>
        </w:rPr>
        <w:t>E</w:t>
      </w:r>
      <w:r w:rsidRPr="00CE6E5F">
        <w:rPr>
          <w:rFonts w:ascii="Arial" w:hAnsi="Arial" w:cs="Arial"/>
          <w:bCs/>
          <w:spacing w:val="1"/>
          <w:sz w:val="22"/>
          <w:szCs w:val="22"/>
        </w:rPr>
        <w:t>c</w:t>
      </w:r>
      <w:r w:rsidRPr="00CE6E5F">
        <w:rPr>
          <w:rFonts w:ascii="Arial" w:hAnsi="Arial" w:cs="Arial"/>
          <w:bCs/>
          <w:sz w:val="22"/>
          <w:szCs w:val="22"/>
        </w:rPr>
        <w:t>o</w:t>
      </w:r>
      <w:r w:rsidRPr="00CE6E5F">
        <w:rPr>
          <w:rFonts w:ascii="Arial" w:hAnsi="Arial" w:cs="Arial"/>
          <w:bCs/>
          <w:spacing w:val="-1"/>
          <w:sz w:val="22"/>
          <w:szCs w:val="22"/>
        </w:rPr>
        <w:t>n</w:t>
      </w:r>
      <w:r w:rsidRPr="00CE6E5F">
        <w:rPr>
          <w:rFonts w:ascii="Arial" w:hAnsi="Arial" w:cs="Arial"/>
          <w:bCs/>
          <w:sz w:val="22"/>
          <w:szCs w:val="22"/>
        </w:rPr>
        <w:t>o</w:t>
      </w:r>
      <w:r w:rsidRPr="00CE6E5F">
        <w:rPr>
          <w:rFonts w:ascii="Arial" w:hAnsi="Arial" w:cs="Arial"/>
          <w:bCs/>
          <w:spacing w:val="4"/>
          <w:sz w:val="22"/>
          <w:szCs w:val="22"/>
        </w:rPr>
        <w:t>m</w:t>
      </w:r>
      <w:r w:rsidRPr="00CE6E5F">
        <w:rPr>
          <w:rFonts w:ascii="Arial" w:hAnsi="Arial" w:cs="Arial"/>
          <w:bCs/>
          <w:spacing w:val="-1"/>
          <w:sz w:val="22"/>
          <w:szCs w:val="22"/>
        </w:rPr>
        <w:t>i</w:t>
      </w:r>
      <w:r w:rsidRPr="00CE6E5F">
        <w:rPr>
          <w:rFonts w:ascii="Arial" w:hAnsi="Arial" w:cs="Arial"/>
          <w:bCs/>
          <w:sz w:val="22"/>
          <w:szCs w:val="22"/>
        </w:rPr>
        <w:t>c</w:t>
      </w:r>
      <w:r w:rsidRPr="00CE6E5F">
        <w:rPr>
          <w:rFonts w:ascii="Arial" w:hAnsi="Arial" w:cs="Arial"/>
          <w:bCs/>
          <w:spacing w:val="-8"/>
          <w:sz w:val="22"/>
          <w:szCs w:val="22"/>
        </w:rPr>
        <w:t xml:space="preserve"> </w:t>
      </w:r>
      <w:r w:rsidRPr="00CE6E5F">
        <w:rPr>
          <w:rFonts w:ascii="Arial" w:hAnsi="Arial" w:cs="Arial"/>
          <w:bCs/>
          <w:spacing w:val="-1"/>
          <w:sz w:val="22"/>
          <w:szCs w:val="22"/>
        </w:rPr>
        <w:t>A</w:t>
      </w:r>
      <w:r w:rsidRPr="00CE6E5F">
        <w:rPr>
          <w:rFonts w:ascii="Arial" w:hAnsi="Arial" w:cs="Arial"/>
          <w:bCs/>
          <w:spacing w:val="1"/>
          <w:sz w:val="22"/>
          <w:szCs w:val="22"/>
        </w:rPr>
        <w:t>r</w:t>
      </w:r>
      <w:r w:rsidRPr="00CE6E5F">
        <w:rPr>
          <w:rFonts w:ascii="Arial" w:hAnsi="Arial" w:cs="Arial"/>
          <w:bCs/>
          <w:sz w:val="22"/>
          <w:szCs w:val="22"/>
        </w:rPr>
        <w:t>e</w:t>
      </w:r>
      <w:r w:rsidRPr="00CE6E5F">
        <w:rPr>
          <w:rFonts w:ascii="Arial" w:hAnsi="Arial" w:cs="Arial"/>
          <w:bCs/>
          <w:spacing w:val="-1"/>
          <w:sz w:val="22"/>
          <w:szCs w:val="22"/>
        </w:rPr>
        <w:t>a</w:t>
      </w:r>
      <w:r w:rsidRPr="00CE6E5F">
        <w:rPr>
          <w:rFonts w:ascii="Arial" w:hAnsi="Arial" w:cs="Arial"/>
          <w:bCs/>
          <w:sz w:val="22"/>
          <w:szCs w:val="22"/>
        </w:rPr>
        <w:t>)</w:t>
      </w:r>
      <w:r w:rsidRPr="00CE6E5F">
        <w:rPr>
          <w:rFonts w:ascii="Arial" w:hAnsi="Arial" w:cs="Arial"/>
          <w:bCs/>
          <w:spacing w:val="-4"/>
          <w:sz w:val="22"/>
          <w:szCs w:val="22"/>
        </w:rPr>
        <w:t xml:space="preserve"> </w:t>
      </w:r>
      <w:r w:rsidRPr="00CE6E5F">
        <w:rPr>
          <w:rFonts w:ascii="Arial" w:hAnsi="Arial" w:cs="Arial"/>
          <w:bCs/>
          <w:spacing w:val="2"/>
          <w:sz w:val="22"/>
          <w:szCs w:val="22"/>
        </w:rPr>
        <w:t>R</w:t>
      </w:r>
      <w:r w:rsidRPr="00CE6E5F">
        <w:rPr>
          <w:rFonts w:ascii="Arial" w:hAnsi="Arial" w:cs="Arial"/>
          <w:bCs/>
          <w:sz w:val="22"/>
          <w:szCs w:val="22"/>
        </w:rPr>
        <w:t>e</w:t>
      </w:r>
      <w:r w:rsidRPr="00CE6E5F">
        <w:rPr>
          <w:rFonts w:ascii="Arial" w:hAnsi="Arial" w:cs="Arial"/>
          <w:bCs/>
          <w:spacing w:val="-1"/>
          <w:sz w:val="22"/>
          <w:szCs w:val="22"/>
        </w:rPr>
        <w:t>g</w:t>
      </w:r>
      <w:r w:rsidRPr="00CE6E5F">
        <w:rPr>
          <w:rFonts w:ascii="Arial" w:hAnsi="Arial" w:cs="Arial"/>
          <w:bCs/>
          <w:spacing w:val="2"/>
          <w:sz w:val="22"/>
          <w:szCs w:val="22"/>
        </w:rPr>
        <w:t>u</w:t>
      </w:r>
      <w:r w:rsidRPr="00CE6E5F">
        <w:rPr>
          <w:rFonts w:ascii="Arial" w:hAnsi="Arial" w:cs="Arial"/>
          <w:bCs/>
          <w:spacing w:val="-1"/>
          <w:sz w:val="22"/>
          <w:szCs w:val="22"/>
        </w:rPr>
        <w:t>l</w:t>
      </w:r>
      <w:r w:rsidRPr="00CE6E5F">
        <w:rPr>
          <w:rFonts w:ascii="Arial" w:hAnsi="Arial" w:cs="Arial"/>
          <w:bCs/>
          <w:sz w:val="22"/>
          <w:szCs w:val="22"/>
        </w:rPr>
        <w:t>a</w:t>
      </w:r>
      <w:r w:rsidRPr="00CE6E5F">
        <w:rPr>
          <w:rFonts w:ascii="Arial" w:hAnsi="Arial" w:cs="Arial"/>
          <w:bCs/>
          <w:spacing w:val="2"/>
          <w:sz w:val="22"/>
          <w:szCs w:val="22"/>
        </w:rPr>
        <w:t>t</w:t>
      </w:r>
      <w:r w:rsidRPr="00CE6E5F">
        <w:rPr>
          <w:rFonts w:ascii="Arial" w:hAnsi="Arial" w:cs="Arial"/>
          <w:bCs/>
          <w:spacing w:val="-1"/>
          <w:sz w:val="22"/>
          <w:szCs w:val="22"/>
        </w:rPr>
        <w:t>i</w:t>
      </w:r>
      <w:r w:rsidRPr="00CE6E5F">
        <w:rPr>
          <w:rFonts w:ascii="Arial" w:hAnsi="Arial" w:cs="Arial"/>
          <w:bCs/>
          <w:sz w:val="22"/>
          <w:szCs w:val="22"/>
        </w:rPr>
        <w:t>o</w:t>
      </w:r>
      <w:r w:rsidRPr="00CE6E5F">
        <w:rPr>
          <w:rFonts w:ascii="Arial" w:hAnsi="Arial" w:cs="Arial"/>
          <w:bCs/>
          <w:spacing w:val="1"/>
          <w:sz w:val="22"/>
          <w:szCs w:val="22"/>
        </w:rPr>
        <w:t>n</w:t>
      </w:r>
      <w:r w:rsidRPr="00CE6E5F">
        <w:rPr>
          <w:rFonts w:ascii="Arial" w:hAnsi="Arial" w:cs="Arial"/>
          <w:bCs/>
          <w:sz w:val="22"/>
          <w:szCs w:val="22"/>
        </w:rPr>
        <w:t>s</w:t>
      </w:r>
      <w:r w:rsidRPr="00CE6E5F">
        <w:rPr>
          <w:rFonts w:ascii="Arial" w:hAnsi="Arial" w:cs="Arial"/>
          <w:bCs/>
          <w:spacing w:val="-10"/>
          <w:sz w:val="22"/>
          <w:szCs w:val="22"/>
        </w:rPr>
        <w:t xml:space="preserve"> </w:t>
      </w:r>
      <w:r w:rsidRPr="00CE6E5F">
        <w:rPr>
          <w:rFonts w:ascii="Arial" w:hAnsi="Arial" w:cs="Arial"/>
          <w:bCs/>
          <w:sz w:val="22"/>
          <w:szCs w:val="22"/>
        </w:rPr>
        <w:t>2</w:t>
      </w:r>
      <w:r w:rsidRPr="00CE6E5F">
        <w:rPr>
          <w:rFonts w:ascii="Arial" w:hAnsi="Arial" w:cs="Arial"/>
          <w:bCs/>
          <w:spacing w:val="-1"/>
          <w:sz w:val="22"/>
          <w:szCs w:val="22"/>
        </w:rPr>
        <w:t>0</w:t>
      </w:r>
      <w:r w:rsidRPr="00CE6E5F">
        <w:rPr>
          <w:rFonts w:ascii="Arial" w:hAnsi="Arial" w:cs="Arial"/>
          <w:bCs/>
          <w:sz w:val="22"/>
          <w:szCs w:val="22"/>
        </w:rPr>
        <w:t>0</w:t>
      </w:r>
      <w:r w:rsidRPr="00CE6E5F">
        <w:rPr>
          <w:rFonts w:ascii="Arial" w:hAnsi="Arial" w:cs="Arial"/>
          <w:bCs/>
          <w:spacing w:val="-1"/>
          <w:sz w:val="22"/>
          <w:szCs w:val="22"/>
        </w:rPr>
        <w:t>6</w:t>
      </w:r>
      <w:r w:rsidRPr="00CE6E5F">
        <w:rPr>
          <w:rFonts w:ascii="Arial" w:hAnsi="Arial" w:cs="Arial"/>
          <w:bCs/>
          <w:sz w:val="22"/>
          <w:szCs w:val="22"/>
        </w:rPr>
        <w:t>,</w:t>
      </w:r>
      <w:r w:rsidRPr="00CE6E5F">
        <w:rPr>
          <w:rFonts w:ascii="Arial" w:hAnsi="Arial" w:cs="Arial"/>
          <w:bCs/>
          <w:spacing w:val="-3"/>
          <w:sz w:val="22"/>
          <w:szCs w:val="22"/>
        </w:rPr>
        <w:t xml:space="preserve"> </w:t>
      </w:r>
      <w:r w:rsidRPr="00CE6E5F">
        <w:rPr>
          <w:rFonts w:ascii="Arial" w:hAnsi="Arial" w:cs="Arial"/>
          <w:bCs/>
          <w:sz w:val="22"/>
          <w:szCs w:val="22"/>
        </w:rPr>
        <w:t>to</w:t>
      </w:r>
      <w:r w:rsidRPr="00CE6E5F">
        <w:rPr>
          <w:rFonts w:ascii="Arial" w:hAnsi="Arial" w:cs="Arial"/>
          <w:bCs/>
          <w:spacing w:val="-1"/>
          <w:sz w:val="22"/>
          <w:szCs w:val="22"/>
        </w:rPr>
        <w:t xml:space="preserve"> </w:t>
      </w:r>
      <w:r w:rsidRPr="00CE6E5F">
        <w:rPr>
          <w:rFonts w:ascii="Arial" w:hAnsi="Arial" w:cs="Arial"/>
          <w:bCs/>
          <w:sz w:val="22"/>
          <w:szCs w:val="22"/>
        </w:rPr>
        <w:t>a</w:t>
      </w:r>
      <w:r w:rsidRPr="00CE6E5F">
        <w:rPr>
          <w:rFonts w:ascii="Arial" w:hAnsi="Arial" w:cs="Arial"/>
          <w:bCs/>
          <w:spacing w:val="-1"/>
          <w:sz w:val="22"/>
          <w:szCs w:val="22"/>
        </w:rPr>
        <w:t xml:space="preserve"> person who is not a national of a European Economic Area state or Switzerland but who is a family member of such a national or who has derivative rights of </w:t>
      </w:r>
      <w:r w:rsidRPr="00CE6E5F">
        <w:rPr>
          <w:rFonts w:ascii="Arial" w:hAnsi="Arial" w:cs="Arial"/>
          <w:bCs/>
          <w:sz w:val="22"/>
          <w:szCs w:val="22"/>
        </w:rPr>
        <w:t xml:space="preserve">residence. </w:t>
      </w:r>
    </w:p>
    <w:p w:rsidR="00B4282D" w:rsidRPr="00CE6E5F" w:rsidRDefault="00B4282D" w:rsidP="00CE6E5F">
      <w:pPr>
        <w:overflowPunct w:val="0"/>
        <w:autoSpaceDE w:val="0"/>
        <w:autoSpaceDN w:val="0"/>
        <w:adjustRightInd w:val="0"/>
        <w:spacing w:after="200"/>
        <w:ind w:left="426" w:hanging="284"/>
        <w:contextualSpacing/>
        <w:textAlignment w:val="baseline"/>
        <w:rPr>
          <w:rFonts w:ascii="Arial" w:hAnsi="Arial" w:cs="Arial"/>
          <w:bCs/>
          <w:sz w:val="22"/>
          <w:szCs w:val="22"/>
        </w:rPr>
      </w:pPr>
    </w:p>
    <w:p w:rsidR="00B4282D" w:rsidRPr="00CE6E5F" w:rsidRDefault="00B4282D" w:rsidP="00CE6E5F">
      <w:pPr>
        <w:numPr>
          <w:ilvl w:val="0"/>
          <w:numId w:val="13"/>
        </w:numPr>
        <w:overflowPunct w:val="0"/>
        <w:autoSpaceDE w:val="0"/>
        <w:autoSpaceDN w:val="0"/>
        <w:adjustRightInd w:val="0"/>
        <w:spacing w:after="200"/>
        <w:ind w:left="426" w:hanging="284"/>
        <w:contextualSpacing/>
        <w:textAlignment w:val="baseline"/>
        <w:rPr>
          <w:rFonts w:ascii="Arial" w:hAnsi="Arial" w:cs="Arial"/>
          <w:bCs/>
          <w:sz w:val="22"/>
          <w:szCs w:val="22"/>
        </w:rPr>
      </w:pPr>
      <w:r w:rsidRPr="00CE6E5F">
        <w:rPr>
          <w:rFonts w:ascii="Arial" w:hAnsi="Arial" w:cs="Arial"/>
          <w:bCs/>
          <w:sz w:val="22"/>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B4282D" w:rsidRPr="00CE6E5F" w:rsidRDefault="00B4282D" w:rsidP="00CE6E5F">
      <w:pPr>
        <w:overflowPunct w:val="0"/>
        <w:autoSpaceDE w:val="0"/>
        <w:autoSpaceDN w:val="0"/>
        <w:adjustRightInd w:val="0"/>
        <w:spacing w:after="200"/>
        <w:ind w:left="426" w:hanging="284"/>
        <w:contextualSpacing/>
        <w:textAlignment w:val="baseline"/>
        <w:rPr>
          <w:rFonts w:ascii="Arial" w:hAnsi="Arial" w:cs="Arial"/>
          <w:bCs/>
          <w:sz w:val="22"/>
          <w:szCs w:val="22"/>
        </w:rPr>
      </w:pPr>
    </w:p>
    <w:p w:rsidR="00B4282D" w:rsidRPr="00CE6E5F" w:rsidRDefault="00B4282D" w:rsidP="00CE6E5F">
      <w:pPr>
        <w:numPr>
          <w:ilvl w:val="0"/>
          <w:numId w:val="13"/>
        </w:numPr>
        <w:overflowPunct w:val="0"/>
        <w:autoSpaceDE w:val="0"/>
        <w:autoSpaceDN w:val="0"/>
        <w:adjustRightInd w:val="0"/>
        <w:spacing w:after="200"/>
        <w:ind w:left="426" w:hanging="284"/>
        <w:contextualSpacing/>
        <w:textAlignment w:val="baseline"/>
        <w:rPr>
          <w:rFonts w:ascii="Arial" w:hAnsi="Arial" w:cs="Arial"/>
          <w:bCs/>
          <w:sz w:val="22"/>
          <w:szCs w:val="22"/>
        </w:rPr>
      </w:pPr>
      <w:r w:rsidRPr="00CE6E5F">
        <w:rPr>
          <w:rFonts w:ascii="Arial" w:hAnsi="Arial" w:cs="Arial"/>
          <w:bCs/>
          <w:sz w:val="22"/>
          <w:szCs w:val="22"/>
        </w:rPr>
        <w:t xml:space="preserve">Reasonable evidence that </w:t>
      </w:r>
      <w:r w:rsidRPr="00CE6E5F">
        <w:rPr>
          <w:rFonts w:ascii="Arial" w:hAnsi="Arial" w:cs="Arial"/>
          <w:bCs/>
          <w:spacing w:val="-1"/>
          <w:sz w:val="22"/>
          <w:szCs w:val="22"/>
        </w:rPr>
        <w:t xml:space="preserve">a </w:t>
      </w:r>
      <w:r w:rsidRPr="00CE6E5F">
        <w:rPr>
          <w:rFonts w:ascii="Arial" w:hAnsi="Arial" w:cs="Arial"/>
          <w:bCs/>
          <w:sz w:val="22"/>
          <w:szCs w:val="22"/>
        </w:rPr>
        <w:t>person who is not a national of a European Economic Area state or Switzerland but who is a family member of such a national or who has derivative rights of residence in exercising treaty rights in the UK including:</w:t>
      </w:r>
    </w:p>
    <w:p w:rsidR="00B4282D" w:rsidRPr="00CE6E5F" w:rsidRDefault="00B4282D" w:rsidP="00CE6E5F">
      <w:pPr>
        <w:overflowPunct w:val="0"/>
        <w:autoSpaceDE w:val="0"/>
        <w:autoSpaceDN w:val="0"/>
        <w:adjustRightInd w:val="0"/>
        <w:spacing w:after="200"/>
        <w:ind w:left="426" w:hanging="284"/>
        <w:contextualSpacing/>
        <w:textAlignment w:val="baseline"/>
        <w:rPr>
          <w:rFonts w:ascii="Arial" w:hAnsi="Arial" w:cs="Arial"/>
          <w:bCs/>
          <w:sz w:val="22"/>
          <w:szCs w:val="22"/>
        </w:rPr>
      </w:pPr>
    </w:p>
    <w:p w:rsidR="00B4282D" w:rsidRPr="00CE6E5F" w:rsidRDefault="00B4282D" w:rsidP="00CE6E5F">
      <w:pPr>
        <w:numPr>
          <w:ilvl w:val="0"/>
          <w:numId w:val="14"/>
        </w:numPr>
        <w:overflowPunct w:val="0"/>
        <w:autoSpaceDE w:val="0"/>
        <w:autoSpaceDN w:val="0"/>
        <w:adjustRightInd w:val="0"/>
        <w:ind w:left="426" w:right="-45" w:hanging="284"/>
        <w:contextualSpacing/>
        <w:textAlignment w:val="baseline"/>
        <w:rPr>
          <w:rFonts w:ascii="Arial" w:hAnsi="Arial" w:cs="Arial"/>
          <w:bCs/>
          <w:spacing w:val="1"/>
          <w:sz w:val="22"/>
          <w:szCs w:val="22"/>
        </w:rPr>
      </w:pPr>
      <w:r w:rsidRPr="00CE6E5F">
        <w:rPr>
          <w:rFonts w:ascii="Arial" w:hAnsi="Arial" w:cs="Arial"/>
          <w:bCs/>
          <w:spacing w:val="1"/>
          <w:sz w:val="22"/>
          <w:szCs w:val="22"/>
        </w:rPr>
        <w:t xml:space="preserve">evidence of the applicant’s own identity – such as a passport, </w:t>
      </w:r>
    </w:p>
    <w:p w:rsidR="00B4282D" w:rsidRPr="00CE6E5F" w:rsidRDefault="00B4282D" w:rsidP="00CE6E5F">
      <w:pPr>
        <w:numPr>
          <w:ilvl w:val="0"/>
          <w:numId w:val="14"/>
        </w:numPr>
        <w:overflowPunct w:val="0"/>
        <w:autoSpaceDE w:val="0"/>
        <w:autoSpaceDN w:val="0"/>
        <w:adjustRightInd w:val="0"/>
        <w:ind w:left="426" w:right="-45" w:hanging="284"/>
        <w:contextualSpacing/>
        <w:textAlignment w:val="baseline"/>
        <w:rPr>
          <w:rFonts w:ascii="Arial" w:hAnsi="Arial" w:cs="Arial"/>
          <w:bCs/>
          <w:spacing w:val="1"/>
          <w:sz w:val="22"/>
          <w:szCs w:val="22"/>
        </w:rPr>
      </w:pPr>
      <w:r w:rsidRPr="00CE6E5F">
        <w:rPr>
          <w:rFonts w:ascii="Arial" w:hAnsi="Arial" w:cs="Arial"/>
          <w:bCs/>
          <w:spacing w:val="1"/>
          <w:sz w:val="22"/>
          <w:szCs w:val="22"/>
        </w:rPr>
        <w:t>evidence of their relationship with the European Economic Area family member – e.g. a marriage certificate, civil partnership certificate or birth certificate, and</w:t>
      </w:r>
    </w:p>
    <w:p w:rsidR="00B4282D" w:rsidRDefault="00B4282D" w:rsidP="00CE6E5F">
      <w:pPr>
        <w:numPr>
          <w:ilvl w:val="0"/>
          <w:numId w:val="14"/>
        </w:numPr>
        <w:overflowPunct w:val="0"/>
        <w:autoSpaceDE w:val="0"/>
        <w:autoSpaceDN w:val="0"/>
        <w:adjustRightInd w:val="0"/>
        <w:ind w:left="426" w:right="-45" w:hanging="284"/>
        <w:contextualSpacing/>
        <w:textAlignment w:val="baseline"/>
        <w:rPr>
          <w:rFonts w:ascii="Arial" w:hAnsi="Arial" w:cs="Arial"/>
          <w:bCs/>
          <w:spacing w:val="1"/>
          <w:sz w:val="22"/>
          <w:szCs w:val="22"/>
        </w:rPr>
      </w:pPr>
      <w:r w:rsidRPr="00CE6E5F">
        <w:rPr>
          <w:rFonts w:ascii="Arial" w:hAnsi="Arial" w:cs="Arial"/>
          <w:bCs/>
          <w:spacing w:val="1"/>
          <w:sz w:val="22"/>
          <w:szCs w:val="22"/>
        </w:rPr>
        <w:t>evidence that the European Economic Area national has a right of permanent residence in the UK or is one of the following if they have been in the UK for more than 3 months:</w:t>
      </w:r>
    </w:p>
    <w:p w:rsidR="00CE6E5F" w:rsidRPr="00CE6E5F" w:rsidRDefault="00CE6E5F" w:rsidP="00CE6E5F">
      <w:pPr>
        <w:overflowPunct w:val="0"/>
        <w:autoSpaceDE w:val="0"/>
        <w:autoSpaceDN w:val="0"/>
        <w:adjustRightInd w:val="0"/>
        <w:ind w:left="426" w:right="-45"/>
        <w:contextualSpacing/>
        <w:textAlignment w:val="baseline"/>
        <w:rPr>
          <w:rFonts w:ascii="Arial" w:hAnsi="Arial" w:cs="Arial"/>
          <w:bCs/>
          <w:spacing w:val="1"/>
          <w:sz w:val="22"/>
          <w:szCs w:val="22"/>
        </w:rPr>
      </w:pPr>
    </w:p>
    <w:p w:rsidR="00B4282D" w:rsidRPr="00CE6E5F" w:rsidRDefault="00B4282D" w:rsidP="00CE6E5F">
      <w:pPr>
        <w:numPr>
          <w:ilvl w:val="1"/>
          <w:numId w:val="7"/>
        </w:numPr>
        <w:tabs>
          <w:tab w:val="clear" w:pos="1440"/>
        </w:tabs>
        <w:overflowPunct w:val="0"/>
        <w:autoSpaceDE w:val="0"/>
        <w:autoSpaceDN w:val="0"/>
        <w:adjustRightInd w:val="0"/>
        <w:ind w:left="709" w:right="-45" w:hanging="284"/>
        <w:textAlignment w:val="baseline"/>
        <w:rPr>
          <w:rFonts w:ascii="Arial" w:hAnsi="Arial" w:cs="Arial"/>
          <w:bCs/>
          <w:spacing w:val="1"/>
          <w:sz w:val="22"/>
          <w:szCs w:val="22"/>
        </w:rPr>
      </w:pPr>
      <w:r w:rsidRPr="00CE6E5F">
        <w:rPr>
          <w:rFonts w:ascii="Arial" w:hAnsi="Arial" w:cs="Arial"/>
          <w:bCs/>
          <w:spacing w:val="1"/>
          <w:sz w:val="22"/>
          <w:szCs w:val="22"/>
        </w:rPr>
        <w:t>working e.g. employment contract, wage slips, letter from the employer,</w:t>
      </w:r>
    </w:p>
    <w:p w:rsidR="00B4282D" w:rsidRPr="00CE6E5F" w:rsidRDefault="00B4282D" w:rsidP="00CE6E5F">
      <w:pPr>
        <w:numPr>
          <w:ilvl w:val="1"/>
          <w:numId w:val="7"/>
        </w:numPr>
        <w:tabs>
          <w:tab w:val="clear" w:pos="1440"/>
        </w:tabs>
        <w:overflowPunct w:val="0"/>
        <w:autoSpaceDE w:val="0"/>
        <w:autoSpaceDN w:val="0"/>
        <w:adjustRightInd w:val="0"/>
        <w:ind w:left="709" w:right="-45" w:hanging="284"/>
        <w:textAlignment w:val="baseline"/>
        <w:rPr>
          <w:rFonts w:ascii="Arial" w:hAnsi="Arial" w:cs="Arial"/>
          <w:bCs/>
          <w:spacing w:val="1"/>
          <w:sz w:val="22"/>
          <w:szCs w:val="22"/>
        </w:rPr>
      </w:pPr>
      <w:r w:rsidRPr="00CE6E5F">
        <w:rPr>
          <w:rFonts w:ascii="Arial" w:hAnsi="Arial" w:cs="Arial"/>
          <w:bCs/>
          <w:spacing w:val="1"/>
          <w:sz w:val="22"/>
          <w:szCs w:val="22"/>
        </w:rPr>
        <w:t>self-employed e.g. contracts, invoices, or audited accounts with a bank,</w:t>
      </w:r>
    </w:p>
    <w:p w:rsidR="00B4282D" w:rsidRPr="00CE6E5F" w:rsidRDefault="00B4282D" w:rsidP="00CE6E5F">
      <w:pPr>
        <w:numPr>
          <w:ilvl w:val="1"/>
          <w:numId w:val="7"/>
        </w:numPr>
        <w:tabs>
          <w:tab w:val="clear" w:pos="1440"/>
        </w:tabs>
        <w:overflowPunct w:val="0"/>
        <w:autoSpaceDE w:val="0"/>
        <w:autoSpaceDN w:val="0"/>
        <w:adjustRightInd w:val="0"/>
        <w:ind w:left="709" w:right="-45" w:hanging="284"/>
        <w:textAlignment w:val="baseline"/>
        <w:rPr>
          <w:rFonts w:ascii="Arial" w:hAnsi="Arial" w:cs="Arial"/>
          <w:bCs/>
          <w:spacing w:val="1"/>
          <w:sz w:val="22"/>
          <w:szCs w:val="22"/>
        </w:rPr>
      </w:pPr>
      <w:r w:rsidRPr="00CE6E5F">
        <w:rPr>
          <w:rFonts w:ascii="Arial" w:hAnsi="Arial" w:cs="Arial"/>
          <w:bCs/>
          <w:spacing w:val="1"/>
          <w:sz w:val="22"/>
          <w:szCs w:val="22"/>
        </w:rPr>
        <w:t>studying e.g. letter from the school, college or university and evidence of sufficient funds; or</w:t>
      </w:r>
    </w:p>
    <w:p w:rsidR="00B4282D" w:rsidRPr="00CE6E5F" w:rsidRDefault="00B4282D" w:rsidP="00CE6E5F">
      <w:pPr>
        <w:numPr>
          <w:ilvl w:val="1"/>
          <w:numId w:val="7"/>
        </w:numPr>
        <w:tabs>
          <w:tab w:val="clear" w:pos="1440"/>
        </w:tabs>
        <w:overflowPunct w:val="0"/>
        <w:autoSpaceDE w:val="0"/>
        <w:autoSpaceDN w:val="0"/>
        <w:adjustRightInd w:val="0"/>
        <w:ind w:left="709" w:hanging="284"/>
        <w:textAlignment w:val="baseline"/>
        <w:rPr>
          <w:rFonts w:ascii="Arial" w:hAnsi="Arial" w:cs="Arial"/>
          <w:bCs/>
          <w:spacing w:val="1"/>
          <w:sz w:val="22"/>
          <w:szCs w:val="22"/>
        </w:rPr>
      </w:pPr>
      <w:r w:rsidRPr="00CE6E5F">
        <w:rPr>
          <w:rFonts w:ascii="Arial" w:hAnsi="Arial" w:cs="Arial"/>
          <w:bCs/>
          <w:spacing w:val="1"/>
          <w:sz w:val="22"/>
          <w:szCs w:val="22"/>
        </w:rPr>
        <w:t>self-sufficient e.g. bank statements.</w:t>
      </w:r>
    </w:p>
    <w:p w:rsidR="00B4282D" w:rsidRPr="00CE6E5F" w:rsidRDefault="00B4282D" w:rsidP="00B4282D">
      <w:pPr>
        <w:overflowPunct w:val="0"/>
        <w:autoSpaceDE w:val="0"/>
        <w:autoSpaceDN w:val="0"/>
        <w:adjustRightInd w:val="0"/>
        <w:textAlignment w:val="baseline"/>
        <w:rPr>
          <w:rFonts w:ascii="Arial" w:hAnsi="Arial" w:cs="Arial"/>
          <w:bCs/>
          <w:spacing w:val="1"/>
          <w:sz w:val="22"/>
          <w:szCs w:val="22"/>
        </w:rPr>
      </w:pPr>
    </w:p>
    <w:p w:rsidR="00B4282D" w:rsidRPr="00CE6E5F" w:rsidRDefault="00B4282D" w:rsidP="00B4282D">
      <w:pPr>
        <w:overflowPunct w:val="0"/>
        <w:autoSpaceDE w:val="0"/>
        <w:autoSpaceDN w:val="0"/>
        <w:adjustRightInd w:val="0"/>
        <w:textAlignment w:val="baseline"/>
        <w:rPr>
          <w:rFonts w:ascii="Arial" w:hAnsi="Arial" w:cs="Arial"/>
          <w:bCs/>
          <w:sz w:val="22"/>
          <w:szCs w:val="22"/>
        </w:rPr>
      </w:pPr>
      <w:r w:rsidRPr="00CE6E5F">
        <w:rPr>
          <w:rFonts w:ascii="Arial" w:hAnsi="Arial" w:cs="Arial"/>
          <w:bCs/>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B4282D" w:rsidRPr="00CE6E5F" w:rsidRDefault="00B4282D" w:rsidP="00B4282D">
      <w:pPr>
        <w:rPr>
          <w:rFonts w:ascii="Arial" w:hAnsi="Arial" w:cs="Arial"/>
          <w:noProof/>
          <w:sz w:val="22"/>
          <w:szCs w:val="22"/>
        </w:rPr>
      </w:pPr>
    </w:p>
    <w:p w:rsidR="00B4282D" w:rsidRPr="00CE6E5F" w:rsidRDefault="00B4282D" w:rsidP="00B4282D">
      <w:pPr>
        <w:overflowPunct w:val="0"/>
        <w:autoSpaceDE w:val="0"/>
        <w:autoSpaceDN w:val="0"/>
        <w:adjustRightInd w:val="0"/>
        <w:textAlignment w:val="baseline"/>
        <w:rPr>
          <w:rFonts w:ascii="Arial" w:hAnsi="Arial" w:cs="Arial"/>
          <w:bCs/>
          <w:sz w:val="22"/>
          <w:szCs w:val="22"/>
        </w:rPr>
      </w:pPr>
      <w:r w:rsidRPr="00CE6E5F">
        <w:rPr>
          <w:rFonts w:ascii="Arial" w:hAnsi="Arial" w:cs="Arial"/>
          <w:b/>
          <w:bCs/>
          <w:sz w:val="22"/>
          <w:szCs w:val="22"/>
        </w:rPr>
        <w:t xml:space="preserve">Original documents must not be sent to licensing authorities. </w:t>
      </w:r>
      <w:r w:rsidRPr="00CE6E5F">
        <w:rPr>
          <w:rFonts w:ascii="Arial" w:hAnsi="Arial" w:cs="Arial"/>
          <w:bCs/>
          <w:sz w:val="22"/>
          <w:szCs w:val="22"/>
        </w:rPr>
        <w:t>If the document copied is a passport, a copy of the following pages should be provided:</w:t>
      </w:r>
    </w:p>
    <w:p w:rsidR="00B4282D" w:rsidRPr="00CE6E5F" w:rsidRDefault="00B4282D" w:rsidP="00B4282D">
      <w:pPr>
        <w:overflowPunct w:val="0"/>
        <w:autoSpaceDE w:val="0"/>
        <w:autoSpaceDN w:val="0"/>
        <w:adjustRightInd w:val="0"/>
        <w:textAlignment w:val="baseline"/>
        <w:rPr>
          <w:rFonts w:ascii="Arial" w:hAnsi="Arial" w:cs="Arial"/>
          <w:bCs/>
          <w:sz w:val="22"/>
          <w:szCs w:val="22"/>
        </w:rPr>
      </w:pPr>
    </w:p>
    <w:p w:rsidR="00B4282D" w:rsidRPr="00CE6E5F" w:rsidRDefault="00B4282D" w:rsidP="00B4282D">
      <w:pPr>
        <w:numPr>
          <w:ilvl w:val="0"/>
          <w:numId w:val="15"/>
        </w:numPr>
        <w:overflowPunct w:val="0"/>
        <w:autoSpaceDE w:val="0"/>
        <w:autoSpaceDN w:val="0"/>
        <w:adjustRightInd w:val="0"/>
        <w:textAlignment w:val="baseline"/>
        <w:rPr>
          <w:rFonts w:ascii="Arial" w:hAnsi="Arial" w:cs="Arial"/>
          <w:bCs/>
          <w:sz w:val="22"/>
          <w:szCs w:val="22"/>
        </w:rPr>
      </w:pPr>
      <w:r w:rsidRPr="00CE6E5F">
        <w:rPr>
          <w:rFonts w:ascii="Arial" w:hAnsi="Arial" w:cs="Arial"/>
          <w:bCs/>
          <w:sz w:val="22"/>
          <w:szCs w:val="22"/>
        </w:rPr>
        <w:t>any page containing the holder’s personal details including nationality;</w:t>
      </w:r>
    </w:p>
    <w:p w:rsidR="00B4282D" w:rsidRPr="00CE6E5F" w:rsidRDefault="00B4282D" w:rsidP="00B4282D">
      <w:pPr>
        <w:numPr>
          <w:ilvl w:val="0"/>
          <w:numId w:val="15"/>
        </w:numPr>
        <w:overflowPunct w:val="0"/>
        <w:autoSpaceDE w:val="0"/>
        <w:autoSpaceDN w:val="0"/>
        <w:adjustRightInd w:val="0"/>
        <w:textAlignment w:val="baseline"/>
        <w:rPr>
          <w:rFonts w:ascii="Arial" w:hAnsi="Arial" w:cs="Arial"/>
          <w:bCs/>
          <w:sz w:val="22"/>
          <w:szCs w:val="22"/>
        </w:rPr>
      </w:pPr>
      <w:r w:rsidRPr="00CE6E5F">
        <w:rPr>
          <w:rFonts w:ascii="Arial" w:hAnsi="Arial" w:cs="Arial"/>
          <w:bCs/>
          <w:sz w:val="22"/>
          <w:szCs w:val="22"/>
        </w:rPr>
        <w:t>any page containing the holder’s photograph;</w:t>
      </w:r>
    </w:p>
    <w:p w:rsidR="00B4282D" w:rsidRPr="00CE6E5F" w:rsidRDefault="00B4282D" w:rsidP="00B4282D">
      <w:pPr>
        <w:numPr>
          <w:ilvl w:val="0"/>
          <w:numId w:val="15"/>
        </w:numPr>
        <w:overflowPunct w:val="0"/>
        <w:autoSpaceDE w:val="0"/>
        <w:autoSpaceDN w:val="0"/>
        <w:adjustRightInd w:val="0"/>
        <w:textAlignment w:val="baseline"/>
        <w:rPr>
          <w:rFonts w:ascii="Arial" w:hAnsi="Arial" w:cs="Arial"/>
          <w:bCs/>
          <w:sz w:val="22"/>
          <w:szCs w:val="22"/>
        </w:rPr>
      </w:pPr>
      <w:r w:rsidRPr="00CE6E5F">
        <w:rPr>
          <w:rFonts w:ascii="Arial" w:hAnsi="Arial" w:cs="Arial"/>
          <w:bCs/>
          <w:sz w:val="22"/>
          <w:szCs w:val="22"/>
        </w:rPr>
        <w:t>any page containing the holder’s signature;</w:t>
      </w:r>
    </w:p>
    <w:p w:rsidR="00B4282D" w:rsidRPr="00CE6E5F" w:rsidRDefault="00B4282D" w:rsidP="00B4282D">
      <w:pPr>
        <w:numPr>
          <w:ilvl w:val="0"/>
          <w:numId w:val="15"/>
        </w:numPr>
        <w:overflowPunct w:val="0"/>
        <w:autoSpaceDE w:val="0"/>
        <w:autoSpaceDN w:val="0"/>
        <w:adjustRightInd w:val="0"/>
        <w:textAlignment w:val="baseline"/>
        <w:rPr>
          <w:rFonts w:ascii="Arial" w:hAnsi="Arial" w:cs="Arial"/>
          <w:bCs/>
          <w:sz w:val="22"/>
          <w:szCs w:val="22"/>
        </w:rPr>
      </w:pPr>
      <w:r w:rsidRPr="00CE6E5F">
        <w:rPr>
          <w:rFonts w:ascii="Arial" w:hAnsi="Arial" w:cs="Arial"/>
          <w:bCs/>
          <w:sz w:val="22"/>
          <w:szCs w:val="22"/>
        </w:rPr>
        <w:t>any page containing the date of expiry; and</w:t>
      </w:r>
    </w:p>
    <w:p w:rsidR="00B4282D" w:rsidRPr="00CE6E5F" w:rsidRDefault="00B4282D" w:rsidP="00B4282D">
      <w:pPr>
        <w:numPr>
          <w:ilvl w:val="0"/>
          <w:numId w:val="15"/>
        </w:numPr>
        <w:overflowPunct w:val="0"/>
        <w:autoSpaceDE w:val="0"/>
        <w:autoSpaceDN w:val="0"/>
        <w:adjustRightInd w:val="0"/>
        <w:textAlignment w:val="baseline"/>
        <w:rPr>
          <w:rFonts w:ascii="Arial" w:hAnsi="Arial" w:cs="Arial"/>
          <w:bCs/>
          <w:sz w:val="22"/>
          <w:szCs w:val="22"/>
        </w:rPr>
      </w:pPr>
      <w:r w:rsidRPr="00CE6E5F">
        <w:rPr>
          <w:rFonts w:ascii="Arial" w:hAnsi="Arial" w:cs="Arial"/>
          <w:bCs/>
          <w:sz w:val="22"/>
          <w:szCs w:val="22"/>
        </w:rPr>
        <w:t>any page containing information indicating the holder has permission to enter or remain in the UK and is permitted to work.</w:t>
      </w:r>
    </w:p>
    <w:p w:rsidR="00B4282D" w:rsidRPr="00CE6E5F" w:rsidRDefault="00B4282D" w:rsidP="00B4282D">
      <w:pPr>
        <w:overflowPunct w:val="0"/>
        <w:autoSpaceDE w:val="0"/>
        <w:autoSpaceDN w:val="0"/>
        <w:adjustRightInd w:val="0"/>
        <w:textAlignment w:val="baseline"/>
        <w:rPr>
          <w:rFonts w:ascii="Arial" w:hAnsi="Arial" w:cs="Arial"/>
          <w:bCs/>
          <w:sz w:val="22"/>
          <w:szCs w:val="22"/>
        </w:rPr>
      </w:pPr>
    </w:p>
    <w:p w:rsidR="00B4282D" w:rsidRPr="00CE6E5F" w:rsidRDefault="00B4282D" w:rsidP="00B4282D">
      <w:pPr>
        <w:overflowPunct w:val="0"/>
        <w:autoSpaceDE w:val="0"/>
        <w:autoSpaceDN w:val="0"/>
        <w:adjustRightInd w:val="0"/>
        <w:contextualSpacing/>
        <w:textAlignment w:val="baseline"/>
        <w:rPr>
          <w:rFonts w:ascii="Arial" w:hAnsi="Arial" w:cs="Arial"/>
          <w:bCs/>
          <w:sz w:val="22"/>
          <w:szCs w:val="22"/>
        </w:rPr>
      </w:pPr>
      <w:r w:rsidRPr="00CE6E5F">
        <w:rPr>
          <w:rFonts w:ascii="Arial" w:hAnsi="Arial" w:cs="Arial"/>
          <w:bCs/>
          <w:sz w:val="22"/>
          <w:szCs w:val="22"/>
        </w:rPr>
        <w:t>If the document is not a passport, a copy of the whole document should be provided.</w:t>
      </w:r>
    </w:p>
    <w:p w:rsidR="00B4282D" w:rsidRPr="00CE6E5F" w:rsidRDefault="00B4282D" w:rsidP="00B4282D">
      <w:pPr>
        <w:overflowPunct w:val="0"/>
        <w:autoSpaceDE w:val="0"/>
        <w:autoSpaceDN w:val="0"/>
        <w:adjustRightInd w:val="0"/>
        <w:contextualSpacing/>
        <w:textAlignment w:val="baseline"/>
        <w:rPr>
          <w:rFonts w:ascii="Arial" w:hAnsi="Arial" w:cs="Arial"/>
          <w:bCs/>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B4282D" w:rsidRPr="00CE6E5F" w:rsidRDefault="00B4282D" w:rsidP="009B5ABD">
      <w:pPr>
        <w:ind w:left="1440"/>
        <w:jc w:val="center"/>
        <w:rPr>
          <w:rFonts w:ascii="Arial" w:hAnsi="Arial" w:cs="Arial"/>
          <w:color w:val="000000"/>
          <w:sz w:val="22"/>
          <w:szCs w:val="22"/>
        </w:rPr>
      </w:pPr>
    </w:p>
    <w:p w:rsidR="001178F4" w:rsidRDefault="001178F4" w:rsidP="001178F4">
      <w:pPr>
        <w:jc w:val="center"/>
        <w:rPr>
          <w:rFonts w:ascii="Arial" w:hAnsi="Arial" w:cs="Arial"/>
          <w:color w:val="000000"/>
          <w:sz w:val="22"/>
          <w:szCs w:val="22"/>
        </w:rPr>
      </w:pPr>
      <w:r>
        <w:rPr>
          <w:rFonts w:ascii="Arial" w:hAnsi="Arial" w:cs="Arial"/>
          <w:color w:val="000000"/>
          <w:sz w:val="22"/>
          <w:szCs w:val="22"/>
        </w:rPr>
        <w:br w:type="page"/>
      </w:r>
    </w:p>
    <w:p w:rsidR="001178F4" w:rsidRDefault="001178F4" w:rsidP="001178F4">
      <w:pPr>
        <w:jc w:val="center"/>
        <w:rPr>
          <w:rFonts w:ascii="Arial" w:hAnsi="Arial" w:cs="Arial"/>
          <w:color w:val="000000"/>
          <w:sz w:val="22"/>
          <w:szCs w:val="22"/>
        </w:rPr>
      </w:pPr>
    </w:p>
    <w:p w:rsidR="001178F4" w:rsidRDefault="001178F4" w:rsidP="001178F4">
      <w:pPr>
        <w:jc w:val="center"/>
        <w:rPr>
          <w:rFonts w:ascii="Arial" w:hAnsi="Arial" w:cs="Arial"/>
          <w:noProof/>
          <w:lang w:val="en-US"/>
        </w:rPr>
      </w:pPr>
      <w:r w:rsidRPr="001B306B">
        <w:rPr>
          <w:rFonts w:ascii="Arial" w:hAnsi="Arial" w:cs="Arial"/>
          <w:noProof/>
          <w:color w:val="999999"/>
          <w:lang w:val="en-US"/>
        </w:rPr>
        <w:t>[Blank]</w:t>
      </w:r>
    </w:p>
    <w:p w:rsidR="00B4282D" w:rsidRDefault="00B4282D" w:rsidP="009B5ABD">
      <w:pPr>
        <w:ind w:left="1440"/>
        <w:jc w:val="center"/>
        <w:rPr>
          <w:rFonts w:ascii="Arial" w:hAnsi="Arial" w:cs="Arial"/>
          <w:color w:val="000000"/>
          <w:sz w:val="18"/>
          <w:szCs w:val="18"/>
        </w:rPr>
      </w:pPr>
      <w:r w:rsidRPr="00CE6E5F">
        <w:rPr>
          <w:rFonts w:ascii="Arial" w:hAnsi="Arial" w:cs="Arial"/>
          <w:color w:val="000000"/>
          <w:sz w:val="22"/>
          <w:szCs w:val="22"/>
        </w:rPr>
        <w:br w:type="page"/>
      </w:r>
    </w:p>
    <w:p w:rsidR="009B5ABD" w:rsidRDefault="00576BAF" w:rsidP="008A209C">
      <w:pPr>
        <w:pStyle w:val="Title"/>
        <w:jc w:val="right"/>
        <w:rPr>
          <w:rFonts w:ascii="Arial" w:hAnsi="Arial" w:cs="Arial"/>
          <w:sz w:val="22"/>
          <w:szCs w:val="22"/>
        </w:rPr>
      </w:pPr>
      <w:r>
        <w:rPr>
          <w:noProof/>
          <w:lang w:eastAsia="en-GB"/>
        </w:rPr>
        <w:lastRenderedPageBreak/>
        <w:drawing>
          <wp:inline distT="0" distB="0" distL="0" distR="0">
            <wp:extent cx="2867025" cy="819150"/>
            <wp:effectExtent l="0" t="0" r="9525" b="0"/>
            <wp:docPr id="6" name="Picture 6" descr="Description: 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Description: http://intranet.bradford.gov.uk/docs/Documents/CBMDC-Gre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819150"/>
                    </a:xfrm>
                    <a:prstGeom prst="rect">
                      <a:avLst/>
                    </a:prstGeom>
                    <a:noFill/>
                    <a:ln>
                      <a:noFill/>
                    </a:ln>
                  </pic:spPr>
                </pic:pic>
              </a:graphicData>
            </a:graphic>
          </wp:inline>
        </w:drawing>
      </w:r>
    </w:p>
    <w:p w:rsidR="00CE6E5F" w:rsidRDefault="00CE6E5F" w:rsidP="009B5ABD">
      <w:pPr>
        <w:pStyle w:val="Title"/>
        <w:rPr>
          <w:rFonts w:ascii="Arial" w:hAnsi="Arial" w:cs="Arial"/>
          <w:b w:val="0"/>
          <w:sz w:val="22"/>
          <w:szCs w:val="22"/>
        </w:rPr>
      </w:pPr>
    </w:p>
    <w:p w:rsidR="009B5ABD" w:rsidRPr="009B5ABD" w:rsidRDefault="009B5ABD" w:rsidP="009B5ABD">
      <w:pPr>
        <w:pStyle w:val="Title"/>
        <w:rPr>
          <w:rFonts w:ascii="Arial" w:hAnsi="Arial" w:cs="Arial"/>
          <w:b w:val="0"/>
          <w:sz w:val="22"/>
          <w:szCs w:val="22"/>
        </w:rPr>
      </w:pPr>
      <w:r w:rsidRPr="009B5ABD">
        <w:rPr>
          <w:rFonts w:ascii="Arial" w:hAnsi="Arial" w:cs="Arial"/>
          <w:b w:val="0"/>
          <w:sz w:val="22"/>
          <w:szCs w:val="22"/>
        </w:rPr>
        <w:t xml:space="preserve">Licensing Team, </w:t>
      </w:r>
      <w:r w:rsidR="00A66E9A">
        <w:rPr>
          <w:rFonts w:ascii="Arial" w:hAnsi="Arial" w:cs="Arial"/>
          <w:b w:val="0"/>
          <w:sz w:val="22"/>
          <w:szCs w:val="22"/>
        </w:rPr>
        <w:t xml:space="preserve">Argus Chambers, Hall </w:t>
      </w:r>
      <w:proofErr w:type="spellStart"/>
      <w:r w:rsidR="00A66E9A">
        <w:rPr>
          <w:rFonts w:ascii="Arial" w:hAnsi="Arial" w:cs="Arial"/>
          <w:b w:val="0"/>
          <w:sz w:val="22"/>
          <w:szCs w:val="22"/>
        </w:rPr>
        <w:t>Ings</w:t>
      </w:r>
      <w:proofErr w:type="spellEnd"/>
      <w:r w:rsidR="00A66E9A">
        <w:rPr>
          <w:rFonts w:ascii="Arial" w:hAnsi="Arial" w:cs="Arial"/>
          <w:b w:val="0"/>
          <w:sz w:val="22"/>
          <w:szCs w:val="22"/>
        </w:rPr>
        <w:t>, Bradford, BD1 1HX</w:t>
      </w:r>
    </w:p>
    <w:p w:rsidR="009B5ABD" w:rsidRDefault="009B5ABD" w:rsidP="009B5ABD">
      <w:pPr>
        <w:ind w:left="1440"/>
        <w:jc w:val="center"/>
        <w:rPr>
          <w:rFonts w:ascii="Arial" w:hAnsi="Arial" w:cs="Arial"/>
          <w:color w:val="000000"/>
          <w:sz w:val="18"/>
          <w:szCs w:val="18"/>
        </w:rPr>
      </w:pPr>
    </w:p>
    <w:p w:rsidR="009B5ABD" w:rsidRDefault="009B5ABD" w:rsidP="009B5ABD">
      <w:pPr>
        <w:jc w:val="center"/>
        <w:rPr>
          <w:rFonts w:ascii="Arial" w:hAnsi="Arial" w:cs="Arial"/>
          <w:b/>
          <w:bCs/>
          <w:sz w:val="22"/>
        </w:rPr>
      </w:pPr>
      <w:r>
        <w:rPr>
          <w:rFonts w:ascii="Arial" w:hAnsi="Arial" w:cs="Arial"/>
          <w:b/>
          <w:bCs/>
          <w:sz w:val="22"/>
        </w:rPr>
        <w:t>Disclosure of convictions and declaration</w:t>
      </w:r>
    </w:p>
    <w:p w:rsidR="009B5ABD" w:rsidRPr="00B4282D" w:rsidRDefault="009B5ABD" w:rsidP="009B5ABD">
      <w:pPr>
        <w:rPr>
          <w:rFonts w:ascii="Arial" w:hAnsi="Arial" w:cs="Arial"/>
          <w:sz w:val="20"/>
        </w:rPr>
      </w:pPr>
    </w:p>
    <w:p w:rsidR="009B5ABD" w:rsidRPr="00CE6E5F" w:rsidRDefault="009B5ABD" w:rsidP="009B5ABD">
      <w:pPr>
        <w:pStyle w:val="BodyText"/>
        <w:rPr>
          <w:rFonts w:ascii="Arial" w:hAnsi="Arial" w:cs="Arial"/>
          <w:sz w:val="22"/>
          <w:szCs w:val="22"/>
        </w:rPr>
      </w:pPr>
      <w:r w:rsidRPr="00CE6E5F">
        <w:rPr>
          <w:rFonts w:ascii="Arial" w:hAnsi="Arial" w:cs="Arial"/>
          <w:sz w:val="22"/>
          <w:szCs w:val="22"/>
        </w:rPr>
        <w:t>Before complet</w:t>
      </w:r>
      <w:smartTag w:uri="urn:schemas-microsoft-com:office:smarttags" w:element="City">
        <w:r w:rsidRPr="00CE6E5F">
          <w:rPr>
            <w:rFonts w:ascii="Arial" w:hAnsi="Arial" w:cs="Arial"/>
            <w:sz w:val="22"/>
            <w:szCs w:val="22"/>
          </w:rPr>
          <w:t>in</w:t>
        </w:r>
      </w:smartTag>
      <w:r w:rsidRPr="00CE6E5F">
        <w:rPr>
          <w:rFonts w:ascii="Arial" w:hAnsi="Arial" w:cs="Arial"/>
          <w:sz w:val="22"/>
          <w:szCs w:val="22"/>
        </w:rPr>
        <w:t>g this form please read the guidance notes.</w:t>
      </w:r>
    </w:p>
    <w:p w:rsidR="009B5ABD" w:rsidRPr="00CE6E5F" w:rsidRDefault="009B5ABD" w:rsidP="009B5ABD">
      <w:pPr>
        <w:rPr>
          <w:rFonts w:ascii="Arial" w:hAnsi="Arial" w:cs="Arial"/>
          <w:sz w:val="22"/>
          <w:szCs w:val="22"/>
        </w:rPr>
      </w:pPr>
      <w:r w:rsidRPr="00CE6E5F">
        <w:rPr>
          <w:rFonts w:ascii="Arial" w:hAnsi="Arial" w:cs="Arial"/>
          <w:sz w:val="22"/>
          <w:szCs w:val="22"/>
        </w:rPr>
        <w:t>If you are complet</w:t>
      </w:r>
      <w:smartTag w:uri="urn:schemas-microsoft-com:office:smarttags" w:element="City">
        <w:r w:rsidRPr="00CE6E5F">
          <w:rPr>
            <w:rFonts w:ascii="Arial" w:hAnsi="Arial" w:cs="Arial"/>
            <w:sz w:val="22"/>
            <w:szCs w:val="22"/>
          </w:rPr>
          <w:t>in</w:t>
        </w:r>
      </w:smartTag>
      <w:r w:rsidRPr="00CE6E5F">
        <w:rPr>
          <w:rFonts w:ascii="Arial" w:hAnsi="Arial" w:cs="Arial"/>
          <w:sz w:val="22"/>
          <w:szCs w:val="22"/>
        </w:rPr>
        <w:t xml:space="preserve">g this form by hand please write legibly </w:t>
      </w:r>
      <w:smartTag w:uri="urn:schemas-microsoft-com:office:smarttags" w:element="City">
        <w:r w:rsidRPr="00CE6E5F">
          <w:rPr>
            <w:rFonts w:ascii="Arial" w:hAnsi="Arial" w:cs="Arial"/>
            <w:sz w:val="22"/>
            <w:szCs w:val="22"/>
          </w:rPr>
          <w:t>in</w:t>
        </w:r>
      </w:smartTag>
      <w:r w:rsidRPr="00CE6E5F">
        <w:rPr>
          <w:rFonts w:ascii="Arial" w:hAnsi="Arial" w:cs="Arial"/>
          <w:sz w:val="22"/>
          <w:szCs w:val="22"/>
        </w:rPr>
        <w:t xml:space="preserve"> block capitals. In all cases ensure that your answers are </w:t>
      </w:r>
      <w:smartTag w:uri="urn:schemas-microsoft-com:office:smarttags" w:element="City">
        <w:r w:rsidRPr="00CE6E5F">
          <w:rPr>
            <w:rFonts w:ascii="Arial" w:hAnsi="Arial" w:cs="Arial"/>
            <w:sz w:val="22"/>
            <w:szCs w:val="22"/>
          </w:rPr>
          <w:t>in</w:t>
        </w:r>
      </w:smartTag>
      <w:r w:rsidRPr="00CE6E5F">
        <w:rPr>
          <w:rFonts w:ascii="Arial" w:hAnsi="Arial" w:cs="Arial"/>
          <w:sz w:val="22"/>
          <w:szCs w:val="22"/>
        </w:rPr>
        <w:t xml:space="preserve">side the boxes and written or typed </w:t>
      </w:r>
      <w:smartTag w:uri="urn:schemas-microsoft-com:office:smarttags" w:element="City">
        <w:r w:rsidRPr="00CE6E5F">
          <w:rPr>
            <w:rFonts w:ascii="Arial" w:hAnsi="Arial" w:cs="Arial"/>
            <w:sz w:val="22"/>
            <w:szCs w:val="22"/>
          </w:rPr>
          <w:t>in</w:t>
        </w:r>
      </w:smartTag>
      <w:r w:rsidRPr="00CE6E5F">
        <w:rPr>
          <w:rFonts w:ascii="Arial" w:hAnsi="Arial" w:cs="Arial"/>
          <w:sz w:val="22"/>
          <w:szCs w:val="22"/>
        </w:rPr>
        <w:t xml:space="preserve"> black </w:t>
      </w:r>
      <w:smartTag w:uri="urn:schemas-microsoft-com:office:smarttags" w:element="City">
        <w:r w:rsidRPr="00CE6E5F">
          <w:rPr>
            <w:rFonts w:ascii="Arial" w:hAnsi="Arial" w:cs="Arial"/>
            <w:sz w:val="22"/>
            <w:szCs w:val="22"/>
          </w:rPr>
          <w:t>in</w:t>
        </w:r>
      </w:smartTag>
      <w:r w:rsidRPr="00CE6E5F">
        <w:rPr>
          <w:rFonts w:ascii="Arial" w:hAnsi="Arial" w:cs="Arial"/>
          <w:sz w:val="22"/>
          <w:szCs w:val="22"/>
        </w:rPr>
        <w:t>k. Use additional sheets if necessary.</w:t>
      </w:r>
    </w:p>
    <w:p w:rsidR="009B5ABD" w:rsidRPr="00CE6E5F" w:rsidRDefault="009B5ABD" w:rsidP="009B5ABD">
      <w:pPr>
        <w:rPr>
          <w:rFonts w:ascii="Arial" w:hAnsi="Arial" w:cs="Arial"/>
          <w:sz w:val="22"/>
          <w:szCs w:val="22"/>
        </w:rPr>
      </w:pPr>
    </w:p>
    <w:p w:rsidR="009B5ABD" w:rsidRPr="00CE6E5F" w:rsidRDefault="009B5ABD" w:rsidP="009B5ABD">
      <w:pPr>
        <w:rPr>
          <w:rFonts w:ascii="Arial" w:hAnsi="Arial" w:cs="Arial"/>
          <w:sz w:val="22"/>
          <w:szCs w:val="22"/>
        </w:rPr>
      </w:pPr>
      <w:r w:rsidRPr="00CE6E5F">
        <w:rPr>
          <w:rFonts w:ascii="Arial" w:hAnsi="Arial" w:cs="Arial"/>
          <w:sz w:val="22"/>
          <w:szCs w:val="22"/>
        </w:rPr>
        <w:t xml:space="preserve">You may wish to keep a copy of the completed form for your records. </w:t>
      </w:r>
    </w:p>
    <w:p w:rsidR="00B4282D" w:rsidRPr="00B4282D" w:rsidRDefault="00B4282D" w:rsidP="00B4282D">
      <w:pPr>
        <w:overflowPunct w:val="0"/>
        <w:autoSpaceDE w:val="0"/>
        <w:autoSpaceDN w:val="0"/>
        <w:adjustRightInd w:val="0"/>
        <w:textAlignment w:val="baseline"/>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40"/>
        <w:gridCol w:w="7599"/>
      </w:tblGrid>
      <w:tr w:rsidR="00B4282D" w:rsidRPr="00B4282D" w:rsidTr="00B4282D">
        <w:tc>
          <w:tcPr>
            <w:tcW w:w="9639" w:type="dxa"/>
            <w:gridSpan w:val="2"/>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1. Your personal details</w:t>
            </w:r>
          </w:p>
        </w:tc>
      </w:tr>
      <w:tr w:rsidR="00B4282D" w:rsidRPr="00B4282D" w:rsidTr="00B4282D">
        <w:tc>
          <w:tcPr>
            <w:tcW w:w="9639" w:type="dxa"/>
            <w:gridSpan w:val="2"/>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
                <w:sz w:val="22"/>
                <w:szCs w:val="22"/>
              </w:rPr>
              <w:t>TITLE</w:t>
            </w:r>
            <w:r w:rsidRPr="00B4282D">
              <w:rPr>
                <w:rFonts w:ascii="Arial" w:hAnsi="Arial" w:cs="Arial"/>
                <w:bCs/>
                <w:sz w:val="22"/>
                <w:szCs w:val="22"/>
              </w:rPr>
              <w:t xml:space="preserve"> </w:t>
            </w:r>
            <w:r w:rsidRPr="00B4282D">
              <w:rPr>
                <w:rFonts w:ascii="Arial" w:hAnsi="Arial" w:cs="Arial"/>
                <w:bCs/>
                <w:sz w:val="22"/>
                <w:szCs w:val="22"/>
              </w:rPr>
              <w:tab/>
            </w:r>
            <w:r>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Cs/>
                <w:sz w:val="22"/>
                <w:szCs w:val="22"/>
              </w:rPr>
              <w:sym w:font="Wingdings" w:char="F0FC"/>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 xml:space="preserve">Mr </w:t>
            </w:r>
            <w:r w:rsidRPr="00B4282D">
              <w:rPr>
                <w:rFonts w:ascii="Arial" w:hAnsi="Arial" w:cs="Arial"/>
                <w:bCs/>
                <w:sz w:val="22"/>
                <w:szCs w:val="22"/>
              </w:rPr>
              <w:fldChar w:fldCharType="begin">
                <w:ffData>
                  <w:name w:val="Check3"/>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Mrs </w:t>
            </w:r>
            <w:r w:rsidRPr="00B4282D">
              <w:rPr>
                <w:rFonts w:ascii="Arial" w:hAnsi="Arial" w:cs="Arial"/>
                <w:bCs/>
                <w:sz w:val="22"/>
                <w:szCs w:val="22"/>
              </w:rPr>
              <w:fldChar w:fldCharType="begin">
                <w:ffData>
                  <w:name w:val="Check4"/>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Miss </w:t>
            </w:r>
            <w:r w:rsidRPr="00B4282D">
              <w:rPr>
                <w:rFonts w:ascii="Arial" w:hAnsi="Arial" w:cs="Arial"/>
                <w:bCs/>
                <w:sz w:val="22"/>
                <w:szCs w:val="22"/>
              </w:rPr>
              <w:fldChar w:fldCharType="begin">
                <w:ffData>
                  <w:name w:val="Check5"/>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Ms </w:t>
            </w:r>
            <w:r w:rsidRPr="00B4282D">
              <w:rPr>
                <w:rFonts w:ascii="Arial" w:hAnsi="Arial" w:cs="Arial"/>
                <w:bCs/>
                <w:sz w:val="22"/>
                <w:szCs w:val="22"/>
              </w:rPr>
              <w:fldChar w:fldCharType="begin">
                <w:ffData>
                  <w:name w:val="Check6"/>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Other </w:t>
            </w:r>
            <w:r w:rsidRPr="00B4282D">
              <w:rPr>
                <w:rFonts w:ascii="Arial" w:hAnsi="Arial" w:cs="Arial"/>
                <w:bCs/>
                <w:sz w:val="22"/>
                <w:szCs w:val="22"/>
              </w:rPr>
              <w:fldChar w:fldCharType="begin">
                <w:ffData>
                  <w:name w:val="Check7"/>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(please state)</w:t>
            </w:r>
          </w:p>
        </w:tc>
      </w:tr>
      <w:tr w:rsidR="00B4282D" w:rsidRPr="00B4282D" w:rsidTr="00B4282D">
        <w:tc>
          <w:tcPr>
            <w:tcW w:w="2040"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Surname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Forenames</w:t>
            </w:r>
          </w:p>
        </w:tc>
        <w:tc>
          <w:tcPr>
            <w:tcW w:w="7599"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r w:rsidR="00B4282D" w:rsidRPr="00B4282D" w:rsidTr="00B4282D">
        <w:tc>
          <w:tcPr>
            <w:tcW w:w="9639" w:type="dxa"/>
            <w:gridSpan w:val="2"/>
          </w:tcPr>
          <w:p w:rsidR="00B4282D" w:rsidRPr="00B4282D" w:rsidRDefault="00B4282D" w:rsidP="00B4282D">
            <w:pPr>
              <w:overflowPunct w:val="0"/>
              <w:autoSpaceDE w:val="0"/>
              <w:autoSpaceDN w:val="0"/>
              <w:adjustRightInd w:val="0"/>
              <w:jc w:val="both"/>
              <w:textAlignment w:val="baseline"/>
              <w:rPr>
                <w:rFonts w:ascii="Arial" w:hAnsi="Arial" w:cs="Arial"/>
                <w:b/>
                <w:sz w:val="20"/>
              </w:rPr>
            </w:pPr>
            <w:r w:rsidRPr="00B4282D">
              <w:rPr>
                <w:rFonts w:ascii="Arial" w:hAnsi="Arial" w:cs="Arial"/>
                <w:b/>
                <w:sz w:val="22"/>
                <w:szCs w:val="22"/>
              </w:rPr>
              <w:t xml:space="preserve">PREVIOUS NAMES </w:t>
            </w:r>
            <w:r w:rsidRPr="00B4282D">
              <w:rPr>
                <w:rFonts w:ascii="Arial" w:hAnsi="Arial" w:cs="Arial"/>
                <w:b/>
                <w:sz w:val="20"/>
              </w:rPr>
              <w:t>(if relevant) please enter details of any previous names or maiden names.</w:t>
            </w: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0"/>
              </w:rPr>
              <w:t>Please continue on a separate sheet if necessary.</w:t>
            </w:r>
          </w:p>
        </w:tc>
      </w:tr>
      <w:tr w:rsidR="00B4282D" w:rsidRPr="00B4282D" w:rsidTr="00B4282D">
        <w:tc>
          <w:tcPr>
            <w:tcW w:w="9639" w:type="dxa"/>
            <w:gridSpan w:val="2"/>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
                <w:sz w:val="22"/>
                <w:szCs w:val="22"/>
              </w:rPr>
              <w:t>TITLE</w:t>
            </w:r>
            <w:r w:rsidRPr="00B4282D">
              <w:rPr>
                <w:rFonts w:ascii="Arial" w:hAnsi="Arial" w:cs="Arial"/>
                <w:bCs/>
                <w:sz w:val="22"/>
                <w:szCs w:val="22"/>
              </w:rPr>
              <w:t xml:space="preserve"> </w:t>
            </w:r>
            <w:r w:rsidRPr="00B4282D">
              <w:rPr>
                <w:rFonts w:ascii="Arial" w:hAnsi="Arial" w:cs="Arial"/>
                <w:bCs/>
                <w:sz w:val="22"/>
                <w:szCs w:val="22"/>
              </w:rPr>
              <w:tab/>
            </w:r>
            <w:r>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Cs/>
                <w:sz w:val="22"/>
                <w:szCs w:val="22"/>
              </w:rPr>
              <w:sym w:font="Wingdings" w:char="F0FC"/>
            </w: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 xml:space="preserve">Mr </w:t>
            </w:r>
            <w:r w:rsidRPr="00B4282D">
              <w:rPr>
                <w:rFonts w:ascii="Arial" w:hAnsi="Arial" w:cs="Arial"/>
                <w:bCs/>
                <w:sz w:val="22"/>
                <w:szCs w:val="22"/>
              </w:rPr>
              <w:fldChar w:fldCharType="begin">
                <w:ffData>
                  <w:name w:val="Check3"/>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Mrs </w:t>
            </w:r>
            <w:r w:rsidRPr="00B4282D">
              <w:rPr>
                <w:rFonts w:ascii="Arial" w:hAnsi="Arial" w:cs="Arial"/>
                <w:bCs/>
                <w:sz w:val="22"/>
                <w:szCs w:val="22"/>
              </w:rPr>
              <w:fldChar w:fldCharType="begin">
                <w:ffData>
                  <w:name w:val="Check4"/>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Miss </w:t>
            </w:r>
            <w:r w:rsidRPr="00B4282D">
              <w:rPr>
                <w:rFonts w:ascii="Arial" w:hAnsi="Arial" w:cs="Arial"/>
                <w:bCs/>
                <w:sz w:val="22"/>
                <w:szCs w:val="22"/>
              </w:rPr>
              <w:fldChar w:fldCharType="begin">
                <w:ffData>
                  <w:name w:val="Check5"/>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Ms </w:t>
            </w:r>
            <w:r w:rsidRPr="00B4282D">
              <w:rPr>
                <w:rFonts w:ascii="Arial" w:hAnsi="Arial" w:cs="Arial"/>
                <w:bCs/>
                <w:sz w:val="22"/>
                <w:szCs w:val="22"/>
              </w:rPr>
              <w:fldChar w:fldCharType="begin">
                <w:ffData>
                  <w:name w:val="Check6"/>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Other </w:t>
            </w:r>
            <w:r w:rsidRPr="00B4282D">
              <w:rPr>
                <w:rFonts w:ascii="Arial" w:hAnsi="Arial" w:cs="Arial"/>
                <w:bCs/>
                <w:sz w:val="22"/>
                <w:szCs w:val="22"/>
              </w:rPr>
              <w:fldChar w:fldCharType="begin">
                <w:ffData>
                  <w:name w:val="Check7"/>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r w:rsidRPr="00B4282D">
              <w:rPr>
                <w:rFonts w:ascii="Arial" w:hAnsi="Arial" w:cs="Arial"/>
                <w:bCs/>
                <w:sz w:val="22"/>
                <w:szCs w:val="22"/>
              </w:rPr>
              <w:t xml:space="preserve"> (please state)</w:t>
            </w:r>
          </w:p>
        </w:tc>
      </w:tr>
      <w:tr w:rsidR="00B4282D" w:rsidRPr="00B4282D" w:rsidTr="00B4282D">
        <w:tc>
          <w:tcPr>
            <w:tcW w:w="2040"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Surname</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Forenames</w:t>
            </w:r>
          </w:p>
        </w:tc>
        <w:tc>
          <w:tcPr>
            <w:tcW w:w="7599" w:type="dxa"/>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bl>
    <w:p w:rsidR="00B4282D" w:rsidRPr="00B4282D" w:rsidRDefault="00B4282D" w:rsidP="00B4282D">
      <w:pPr>
        <w:overflowPunct w:val="0"/>
        <w:autoSpaceDE w:val="0"/>
        <w:autoSpaceDN w:val="0"/>
        <w:adjustRightInd w:val="0"/>
        <w:textAlignment w:val="baseline"/>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80"/>
        <w:gridCol w:w="5342"/>
        <w:gridCol w:w="709"/>
        <w:gridCol w:w="708"/>
      </w:tblGrid>
      <w:tr w:rsidR="00B4282D" w:rsidRPr="00B4282D" w:rsidTr="00B4282D">
        <w:tc>
          <w:tcPr>
            <w:tcW w:w="9639" w:type="dxa"/>
            <w:gridSpan w:val="4"/>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2. Forfeiture by a court or revocation by a licensing authority of a personal licence in the last 5 years</w:t>
            </w:r>
          </w:p>
        </w:tc>
      </w:tr>
      <w:tr w:rsidR="00B4282D" w:rsidRPr="00B4282D" w:rsidTr="00B4282D">
        <w:tc>
          <w:tcPr>
            <w:tcW w:w="9639" w:type="dxa"/>
            <w:gridSpan w:val="4"/>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00494B23">
              <w:rPr>
                <w:rFonts w:ascii="Arial" w:hAnsi="Arial" w:cs="Arial"/>
                <w:bCs/>
                <w:sz w:val="22"/>
                <w:szCs w:val="22"/>
              </w:rPr>
              <w:t xml:space="preserve">              </w:t>
            </w:r>
            <w:r w:rsidRPr="00B4282D">
              <w:rPr>
                <w:rFonts w:ascii="Arial" w:hAnsi="Arial" w:cs="Arial"/>
                <w:bCs/>
                <w:sz w:val="22"/>
                <w:szCs w:val="22"/>
              </w:rPr>
              <w:t xml:space="preserve">Please tick </w:t>
            </w:r>
            <w:r w:rsidRPr="00B4282D">
              <w:rPr>
                <w:rFonts w:ascii="Arial" w:hAnsi="Arial" w:cs="Arial"/>
                <w:bCs/>
                <w:sz w:val="22"/>
                <w:szCs w:val="22"/>
              </w:rPr>
              <w:sym w:font="Wingdings" w:char="F0FC"/>
            </w:r>
            <w:r w:rsidRPr="00B4282D">
              <w:rPr>
                <w:rFonts w:ascii="Arial" w:hAnsi="Arial" w:cs="Arial"/>
                <w:bCs/>
                <w:sz w:val="22"/>
                <w:szCs w:val="22"/>
              </w:rPr>
              <w:t xml:space="preserve"> </w:t>
            </w:r>
          </w:p>
        </w:tc>
      </w:tr>
      <w:tr w:rsidR="00B4282D" w:rsidRPr="00B4282D" w:rsidTr="00494B23">
        <w:tc>
          <w:tcPr>
            <w:tcW w:w="8222" w:type="dxa"/>
            <w:gridSpan w:val="2"/>
          </w:tcPr>
          <w:p w:rsidR="00B4282D" w:rsidRPr="00B4282D" w:rsidRDefault="00B4282D" w:rsidP="00494B23">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Has any personal licence held by you been forfeited or revoked in the last 5 years?</w:t>
            </w:r>
            <w:r w:rsidR="00494B23">
              <w:rPr>
                <w:rFonts w:ascii="Arial" w:hAnsi="Arial" w:cs="Arial"/>
                <w:bCs/>
                <w:sz w:val="22"/>
                <w:szCs w:val="22"/>
              </w:rPr>
              <w:t xml:space="preserve"> </w:t>
            </w:r>
            <w:r w:rsidRPr="00B4282D">
              <w:rPr>
                <w:rFonts w:ascii="Arial" w:hAnsi="Arial" w:cs="Arial"/>
                <w:bCs/>
                <w:sz w:val="22"/>
                <w:szCs w:val="22"/>
              </w:rPr>
              <w:t>If yes, please provide details below:</w:t>
            </w:r>
          </w:p>
        </w:tc>
        <w:tc>
          <w:tcPr>
            <w:tcW w:w="709" w:type="dxa"/>
          </w:tcPr>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t>Yes</w:t>
            </w:r>
          </w:p>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fldChar w:fldCharType="begin">
                <w:ffData>
                  <w:name w:val="Check1"/>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p>
        </w:tc>
        <w:tc>
          <w:tcPr>
            <w:tcW w:w="708" w:type="dxa"/>
          </w:tcPr>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t>No</w:t>
            </w:r>
          </w:p>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fldChar w:fldCharType="begin">
                <w:ffData>
                  <w:name w:val="Check2"/>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p>
        </w:tc>
      </w:tr>
      <w:tr w:rsidR="00B4282D" w:rsidRPr="00B4282D" w:rsidTr="00B4282D">
        <w:trPr>
          <w:cantSplit/>
        </w:trPr>
        <w:tc>
          <w:tcPr>
            <w:tcW w:w="2880" w:type="dxa"/>
            <w:tcBorders>
              <w:bottom w:val="single" w:sz="4" w:space="0" w:color="auto"/>
            </w:tcBorders>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Name of court/licensing authority</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Address of court</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Date of forfeiture/revocation</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Offence which resulted in the forfeiture/revocation</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Any additional details</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c>
          <w:tcPr>
            <w:tcW w:w="6759" w:type="dxa"/>
            <w:gridSpan w:val="3"/>
            <w:tcBorders>
              <w:bottom w:val="single" w:sz="4" w:space="0" w:color="auto"/>
            </w:tcBorders>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bl>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231"/>
        <w:gridCol w:w="4440"/>
        <w:gridCol w:w="1184"/>
        <w:gridCol w:w="856"/>
        <w:gridCol w:w="936"/>
        <w:gridCol w:w="1023"/>
      </w:tblGrid>
      <w:tr w:rsidR="00B4282D" w:rsidRPr="00B4282D" w:rsidTr="00494B23">
        <w:tc>
          <w:tcPr>
            <w:tcW w:w="9670" w:type="dxa"/>
            <w:gridSpan w:val="6"/>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lastRenderedPageBreak/>
              <w:t>3. Relevant or foreign offences</w:t>
            </w:r>
          </w:p>
        </w:tc>
      </w:tr>
      <w:tr w:rsidR="00B4282D" w:rsidRPr="00B4282D" w:rsidTr="00494B23">
        <w:tc>
          <w:tcPr>
            <w:tcW w:w="9670" w:type="dxa"/>
            <w:gridSpan w:val="6"/>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Read Note 1</w:t>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r>
            <w:r w:rsidRPr="00B4282D">
              <w:rPr>
                <w:rFonts w:ascii="Arial" w:hAnsi="Arial" w:cs="Arial"/>
                <w:bCs/>
                <w:sz w:val="22"/>
                <w:szCs w:val="22"/>
              </w:rPr>
              <w:tab/>
              <w:t xml:space="preserve">Please tick </w:t>
            </w:r>
            <w:r w:rsidRPr="00B4282D">
              <w:rPr>
                <w:rFonts w:ascii="Arial" w:hAnsi="Arial" w:cs="Arial"/>
                <w:bCs/>
                <w:sz w:val="22"/>
                <w:szCs w:val="22"/>
              </w:rPr>
              <w:sym w:font="Wingdings" w:char="F0FC"/>
            </w:r>
            <w:r w:rsidRPr="00B4282D">
              <w:rPr>
                <w:rFonts w:ascii="Arial" w:hAnsi="Arial" w:cs="Arial"/>
                <w:bCs/>
                <w:sz w:val="22"/>
                <w:szCs w:val="22"/>
              </w:rPr>
              <w:t xml:space="preserve"> </w:t>
            </w:r>
          </w:p>
        </w:tc>
      </w:tr>
      <w:tr w:rsidR="00B4282D" w:rsidRPr="00B4282D" w:rsidTr="00494B23">
        <w:tc>
          <w:tcPr>
            <w:tcW w:w="7711" w:type="dxa"/>
            <w:gridSpan w:val="4"/>
          </w:tcPr>
          <w:p w:rsidR="00B4282D" w:rsidRPr="00B4282D" w:rsidRDefault="00B4282D" w:rsidP="00494B23">
            <w:pPr>
              <w:overflowPunct w:val="0"/>
              <w:autoSpaceDE w:val="0"/>
              <w:autoSpaceDN w:val="0"/>
              <w:adjustRightInd w:val="0"/>
              <w:jc w:val="both"/>
              <w:textAlignment w:val="baseline"/>
              <w:rPr>
                <w:rFonts w:ascii="Arial" w:hAnsi="Arial" w:cs="Arial"/>
                <w:bCs/>
                <w:sz w:val="22"/>
                <w:szCs w:val="22"/>
              </w:rPr>
            </w:pPr>
            <w:r w:rsidRPr="00B4282D">
              <w:rPr>
                <w:rFonts w:ascii="Arial" w:hAnsi="Arial" w:cs="Arial"/>
                <w:bCs/>
                <w:sz w:val="22"/>
                <w:szCs w:val="22"/>
              </w:rPr>
              <w:t>Have you been convicted of any relevant offence or foreign offence or been required to pay a civil immigration penalty?</w:t>
            </w:r>
          </w:p>
        </w:tc>
        <w:tc>
          <w:tcPr>
            <w:tcW w:w="936" w:type="dxa"/>
          </w:tcPr>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t>Yes</w:t>
            </w:r>
          </w:p>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fldChar w:fldCharType="begin">
                <w:ffData>
                  <w:name w:val="Check8"/>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p>
        </w:tc>
        <w:tc>
          <w:tcPr>
            <w:tcW w:w="1023" w:type="dxa"/>
          </w:tcPr>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t>No</w:t>
            </w:r>
          </w:p>
          <w:p w:rsidR="00B4282D" w:rsidRPr="00B4282D" w:rsidRDefault="00B4282D" w:rsidP="00B4282D">
            <w:pPr>
              <w:overflowPunct w:val="0"/>
              <w:autoSpaceDE w:val="0"/>
              <w:autoSpaceDN w:val="0"/>
              <w:adjustRightInd w:val="0"/>
              <w:jc w:val="center"/>
              <w:textAlignment w:val="baseline"/>
              <w:rPr>
                <w:rFonts w:ascii="Arial" w:hAnsi="Arial" w:cs="Arial"/>
                <w:bCs/>
                <w:sz w:val="22"/>
                <w:szCs w:val="22"/>
              </w:rPr>
            </w:pPr>
            <w:r w:rsidRPr="00B4282D">
              <w:rPr>
                <w:rFonts w:ascii="Arial" w:hAnsi="Arial" w:cs="Arial"/>
                <w:bCs/>
                <w:sz w:val="22"/>
                <w:szCs w:val="22"/>
              </w:rPr>
              <w:fldChar w:fldCharType="begin">
                <w:ffData>
                  <w:name w:val="Check9"/>
                  <w:enabled/>
                  <w:calcOnExit w:val="0"/>
                  <w:checkBox>
                    <w:sizeAuto/>
                    <w:default w:val="0"/>
                  </w:checkBox>
                </w:ffData>
              </w:fldChar>
            </w:r>
            <w:r w:rsidRPr="00B4282D">
              <w:rPr>
                <w:rFonts w:ascii="Arial" w:hAnsi="Arial" w:cs="Arial"/>
                <w:bCs/>
                <w:sz w:val="22"/>
                <w:szCs w:val="22"/>
              </w:rPr>
              <w:instrText xml:space="preserve"> FORMCHECKBOX </w:instrText>
            </w:r>
            <w:r w:rsidR="00F76B4E">
              <w:rPr>
                <w:rFonts w:ascii="Arial" w:hAnsi="Arial" w:cs="Arial"/>
                <w:bCs/>
                <w:sz w:val="22"/>
                <w:szCs w:val="22"/>
              </w:rPr>
            </w:r>
            <w:r w:rsidR="00F76B4E">
              <w:rPr>
                <w:rFonts w:ascii="Arial" w:hAnsi="Arial" w:cs="Arial"/>
                <w:bCs/>
                <w:sz w:val="22"/>
                <w:szCs w:val="22"/>
              </w:rPr>
              <w:fldChar w:fldCharType="separate"/>
            </w:r>
            <w:r w:rsidRPr="00B4282D">
              <w:rPr>
                <w:rFonts w:ascii="Arial" w:hAnsi="Arial" w:cs="Arial"/>
                <w:bCs/>
                <w:sz w:val="22"/>
                <w:szCs w:val="22"/>
              </w:rPr>
              <w:fldChar w:fldCharType="end"/>
            </w: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If you have been convicted of any relevant offence you must provide details for each conviction of the date of conviction, the name and location of the convicting court, offence of which you were convicted and the sentence imposed.</w:t>
            </w: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If you have been convicted of any relevant foreign offence you must provide details for each conviction of the date of conviction, the name and location of the convicting court, offence of which you were convicted and the sentence imposed.</w:t>
            </w: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If you have been convicted of any relevant foreign offence you must provide details for each conviction of the date of conviction, the name and location of the convicting court, offence of which you were convicted and the sentence imposed.</w:t>
            </w: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tc>
      </w:tr>
      <w:tr w:rsidR="00B4282D" w:rsidRPr="00B4282D" w:rsidTr="00494B23">
        <w:trPr>
          <w:cantSplit/>
        </w:trPr>
        <w:tc>
          <w:tcPr>
            <w:tcW w:w="9670" w:type="dxa"/>
            <w:gridSpan w:val="6"/>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4. Declaration</w:t>
            </w:r>
          </w:p>
        </w:tc>
      </w:tr>
      <w:tr w:rsidR="00B4282D" w:rsidRPr="00B4282D" w:rsidTr="00494B23">
        <w:trPr>
          <w:cantSplit/>
        </w:trPr>
        <w:tc>
          <w:tcPr>
            <w:tcW w:w="9670" w:type="dxa"/>
            <w:gridSpan w:val="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I declare that I have not been convicted of any relevant offence or any foreign offence or been required to pay a civil immigration penalty.</w:t>
            </w:r>
          </w:p>
        </w:tc>
      </w:tr>
      <w:tr w:rsidR="00B4282D" w:rsidRPr="00B4282D" w:rsidTr="00494B23">
        <w:trPr>
          <w:cantSplit/>
        </w:trPr>
        <w:tc>
          <w:tcPr>
            <w:tcW w:w="1231"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Signature</w:t>
            </w:r>
          </w:p>
        </w:tc>
        <w:tc>
          <w:tcPr>
            <w:tcW w:w="444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tc>
        <w:tc>
          <w:tcPr>
            <w:tcW w:w="1184"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Date</w:t>
            </w:r>
          </w:p>
        </w:tc>
        <w:tc>
          <w:tcPr>
            <w:tcW w:w="2815" w:type="dxa"/>
            <w:gridSpan w:val="3"/>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r w:rsidR="00B4282D" w:rsidRPr="00B4282D" w:rsidTr="00494B23">
        <w:trPr>
          <w:cantSplit/>
        </w:trPr>
        <w:tc>
          <w:tcPr>
            <w:tcW w:w="9670" w:type="dxa"/>
            <w:gridSpan w:val="6"/>
            <w:shd w:val="clear" w:color="auto" w:fill="E6E6E6"/>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5. Declaration</w:t>
            </w:r>
          </w:p>
        </w:tc>
      </w:tr>
      <w:tr w:rsidR="00B4282D" w:rsidRPr="00B4282D" w:rsidTr="00494B23">
        <w:trPr>
          <w:cantSplit/>
        </w:trPr>
        <w:tc>
          <w:tcPr>
            <w:tcW w:w="9670" w:type="dxa"/>
            <w:gridSpan w:val="6"/>
          </w:tcPr>
          <w:p w:rsidR="00B4282D" w:rsidRPr="00B4282D" w:rsidRDefault="00B4282D" w:rsidP="00B4282D">
            <w:pPr>
              <w:keepNext/>
              <w:overflowPunct w:val="0"/>
              <w:autoSpaceDE w:val="0"/>
              <w:autoSpaceDN w:val="0"/>
              <w:adjustRightInd w:val="0"/>
              <w:textAlignment w:val="baseline"/>
              <w:outlineLvl w:val="0"/>
              <w:rPr>
                <w:rFonts w:ascii="Arial" w:hAnsi="Arial" w:cs="Arial"/>
                <w:b/>
                <w:sz w:val="22"/>
                <w:szCs w:val="22"/>
              </w:rPr>
            </w:pPr>
            <w:r w:rsidRPr="00B4282D">
              <w:rPr>
                <w:rFonts w:ascii="Arial" w:hAnsi="Arial" w:cs="Arial"/>
                <w:b/>
                <w:sz w:val="22"/>
                <w:szCs w:val="22"/>
              </w:rPr>
              <w:t>The information contained in this form is correct to the best of my knowledge and belief</w:t>
            </w:r>
          </w:p>
          <w:p w:rsidR="00B4282D" w:rsidRPr="00B4282D" w:rsidRDefault="00B4282D" w:rsidP="00B4282D">
            <w:pPr>
              <w:overflowPunct w:val="0"/>
              <w:autoSpaceDE w:val="0"/>
              <w:autoSpaceDN w:val="0"/>
              <w:adjustRightInd w:val="0"/>
              <w:textAlignment w:val="baseline"/>
              <w:rPr>
                <w:rFonts w:ascii="Arial" w:hAnsi="Arial" w:cs="Arial"/>
                <w:bCs/>
                <w:sz w:val="22"/>
                <w:szCs w:val="22"/>
              </w:rPr>
            </w:pPr>
          </w:p>
          <w:p w:rsidR="00B4282D" w:rsidRPr="00B4282D" w:rsidRDefault="00B4282D" w:rsidP="00B4282D">
            <w:pPr>
              <w:overflowPunct w:val="0"/>
              <w:autoSpaceDE w:val="0"/>
              <w:autoSpaceDN w:val="0"/>
              <w:adjustRightInd w:val="0"/>
              <w:textAlignment w:val="baseline"/>
              <w:rPr>
                <w:rFonts w:ascii="Arial" w:hAnsi="Arial" w:cs="Arial"/>
                <w:bCs/>
                <w:sz w:val="22"/>
                <w:szCs w:val="22"/>
              </w:rPr>
            </w:pPr>
            <w:r w:rsidRPr="00B4282D">
              <w:rPr>
                <w:rFonts w:ascii="Arial" w:hAnsi="Arial" w:cs="Arial"/>
                <w:bCs/>
                <w:sz w:val="22"/>
                <w:szCs w:val="22"/>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tc>
      </w:tr>
      <w:tr w:rsidR="00B4282D" w:rsidRPr="00B4282D" w:rsidTr="00494B23">
        <w:trPr>
          <w:cantSplit/>
        </w:trPr>
        <w:tc>
          <w:tcPr>
            <w:tcW w:w="1231"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Signature</w:t>
            </w:r>
          </w:p>
        </w:tc>
        <w:tc>
          <w:tcPr>
            <w:tcW w:w="4440" w:type="dxa"/>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p>
        </w:tc>
        <w:tc>
          <w:tcPr>
            <w:tcW w:w="1184" w:type="dxa"/>
          </w:tcPr>
          <w:p w:rsidR="00B4282D" w:rsidRPr="00B4282D" w:rsidRDefault="00B4282D" w:rsidP="00B4282D">
            <w:pPr>
              <w:overflowPunct w:val="0"/>
              <w:autoSpaceDE w:val="0"/>
              <w:autoSpaceDN w:val="0"/>
              <w:adjustRightInd w:val="0"/>
              <w:jc w:val="both"/>
              <w:textAlignment w:val="baseline"/>
              <w:rPr>
                <w:rFonts w:ascii="Arial" w:hAnsi="Arial" w:cs="Arial"/>
                <w:b/>
                <w:sz w:val="22"/>
                <w:szCs w:val="22"/>
              </w:rPr>
            </w:pPr>
            <w:r w:rsidRPr="00B4282D">
              <w:rPr>
                <w:rFonts w:ascii="Arial" w:hAnsi="Arial" w:cs="Arial"/>
                <w:b/>
                <w:sz w:val="22"/>
                <w:szCs w:val="22"/>
              </w:rPr>
              <w:t>Date</w:t>
            </w:r>
          </w:p>
        </w:tc>
        <w:tc>
          <w:tcPr>
            <w:tcW w:w="2815" w:type="dxa"/>
            <w:gridSpan w:val="3"/>
          </w:tcPr>
          <w:p w:rsidR="00B4282D" w:rsidRPr="00B4282D" w:rsidRDefault="00B4282D" w:rsidP="00B4282D">
            <w:pPr>
              <w:overflowPunct w:val="0"/>
              <w:autoSpaceDE w:val="0"/>
              <w:autoSpaceDN w:val="0"/>
              <w:adjustRightInd w:val="0"/>
              <w:jc w:val="both"/>
              <w:textAlignment w:val="baseline"/>
              <w:rPr>
                <w:rFonts w:ascii="Arial" w:hAnsi="Arial" w:cs="Arial"/>
                <w:bCs/>
                <w:sz w:val="22"/>
                <w:szCs w:val="22"/>
              </w:rPr>
            </w:pPr>
          </w:p>
        </w:tc>
      </w:tr>
    </w:tbl>
    <w:p w:rsidR="00CE6E5F" w:rsidRDefault="00CE6E5F" w:rsidP="00B4282D">
      <w:pPr>
        <w:overflowPunct w:val="0"/>
        <w:autoSpaceDE w:val="0"/>
        <w:autoSpaceDN w:val="0"/>
        <w:adjustRightInd w:val="0"/>
        <w:jc w:val="both"/>
        <w:textAlignment w:val="baseline"/>
        <w:rPr>
          <w:rFonts w:ascii="Arial" w:hAnsi="Arial" w:cs="Arial"/>
          <w:bCs/>
        </w:rPr>
      </w:pPr>
    </w:p>
    <w:p w:rsidR="00B4282D" w:rsidRPr="00B4282D" w:rsidRDefault="00CE6E5F" w:rsidP="00B4282D">
      <w:pPr>
        <w:overflowPunct w:val="0"/>
        <w:autoSpaceDE w:val="0"/>
        <w:autoSpaceDN w:val="0"/>
        <w:adjustRightInd w:val="0"/>
        <w:jc w:val="both"/>
        <w:textAlignment w:val="baseline"/>
        <w:rPr>
          <w:rFonts w:ascii="Arial" w:hAnsi="Arial" w:cs="Arial"/>
          <w:bCs/>
        </w:rPr>
      </w:pPr>
      <w:r>
        <w:rPr>
          <w:rFonts w:ascii="Arial" w:hAnsi="Arial" w:cs="Arial"/>
          <w:bCs/>
        </w:rPr>
        <w:br w:type="page"/>
      </w:r>
    </w:p>
    <w:p w:rsidR="00B4282D" w:rsidRPr="00CE6E5F" w:rsidRDefault="00CE6E5F" w:rsidP="00B4282D">
      <w:pPr>
        <w:overflowPunct w:val="0"/>
        <w:autoSpaceDE w:val="0"/>
        <w:autoSpaceDN w:val="0"/>
        <w:adjustRightInd w:val="0"/>
        <w:textAlignment w:val="baseline"/>
        <w:rPr>
          <w:rFonts w:ascii="Arial" w:hAnsi="Arial" w:cs="Arial"/>
          <w:bCs/>
          <w:color w:val="000000"/>
          <w:sz w:val="22"/>
          <w:szCs w:val="22"/>
          <w:u w:val="single"/>
        </w:rPr>
      </w:pPr>
      <w:r w:rsidRPr="00CE6E5F">
        <w:rPr>
          <w:rFonts w:ascii="Arial" w:hAnsi="Arial" w:cs="Arial"/>
          <w:b/>
          <w:color w:val="000000"/>
          <w:sz w:val="22"/>
          <w:szCs w:val="22"/>
          <w:u w:val="single"/>
        </w:rPr>
        <w:lastRenderedPageBreak/>
        <w:t xml:space="preserve">APPLICATION </w:t>
      </w:r>
      <w:r w:rsidR="00B4282D" w:rsidRPr="00CE6E5F">
        <w:rPr>
          <w:rFonts w:ascii="Arial" w:hAnsi="Arial" w:cs="Arial"/>
          <w:b/>
          <w:color w:val="000000"/>
          <w:sz w:val="22"/>
          <w:szCs w:val="22"/>
          <w:u w:val="single"/>
        </w:rPr>
        <w:t xml:space="preserve">NOTES </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CE6E5F" w:rsidP="00CE6E5F">
      <w:pPr>
        <w:overflowPunct w:val="0"/>
        <w:autoSpaceDE w:val="0"/>
        <w:autoSpaceDN w:val="0"/>
        <w:adjustRightInd w:val="0"/>
        <w:textAlignment w:val="baseline"/>
        <w:rPr>
          <w:rFonts w:ascii="Arial" w:hAnsi="Arial" w:cs="Arial"/>
          <w:b/>
          <w:color w:val="000000"/>
          <w:sz w:val="22"/>
          <w:szCs w:val="22"/>
        </w:rPr>
      </w:pPr>
      <w:r>
        <w:rPr>
          <w:rFonts w:ascii="Arial" w:hAnsi="Arial" w:cs="Arial"/>
          <w:b/>
          <w:color w:val="000000"/>
          <w:sz w:val="22"/>
          <w:szCs w:val="22"/>
        </w:rPr>
        <w:t xml:space="preserve">Note 1. </w:t>
      </w:r>
      <w:r w:rsidR="00B4282D" w:rsidRPr="00CE6E5F">
        <w:rPr>
          <w:rFonts w:ascii="Arial" w:hAnsi="Arial" w:cs="Arial"/>
          <w:b/>
          <w:color w:val="000000"/>
          <w:sz w:val="22"/>
          <w:szCs w:val="22"/>
        </w:rPr>
        <w:t>Relevant or foreign offences</w:t>
      </w:r>
    </w:p>
    <w:p w:rsidR="00B4282D" w:rsidRPr="00CE6E5F" w:rsidRDefault="00B4282D" w:rsidP="00B4282D">
      <w:pPr>
        <w:overflowPunct w:val="0"/>
        <w:autoSpaceDE w:val="0"/>
        <w:autoSpaceDN w:val="0"/>
        <w:adjustRightInd w:val="0"/>
        <w:textAlignment w:val="baseline"/>
        <w:rPr>
          <w:rFonts w:ascii="Arial" w:hAnsi="Arial" w:cs="Arial"/>
          <w:b/>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
          <w:color w:val="000000"/>
          <w:sz w:val="22"/>
          <w:szCs w:val="22"/>
        </w:rPr>
        <w:t>Relevant offences</w:t>
      </w:r>
      <w:r w:rsidRPr="00CE6E5F">
        <w:rPr>
          <w:rFonts w:ascii="Arial" w:hAnsi="Arial" w:cs="Arial"/>
          <w:bCs/>
          <w:color w:val="000000"/>
          <w:sz w:val="22"/>
          <w:szCs w:val="22"/>
        </w:rPr>
        <w:t xml:space="preserve"> are the offences listed in Schedule 4 of the Licensing Act 2003.  </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 xml:space="preserve">The meaning of </w:t>
      </w:r>
      <w:r w:rsidRPr="00CE6E5F">
        <w:rPr>
          <w:rFonts w:ascii="Arial" w:hAnsi="Arial" w:cs="Arial"/>
          <w:b/>
          <w:color w:val="000000"/>
          <w:sz w:val="22"/>
          <w:szCs w:val="22"/>
        </w:rPr>
        <w:t>foreign offences</w:t>
      </w:r>
      <w:r w:rsidRPr="00CE6E5F">
        <w:rPr>
          <w:rFonts w:ascii="Arial" w:hAnsi="Arial" w:cs="Arial"/>
          <w:bCs/>
          <w:color w:val="000000"/>
          <w:sz w:val="22"/>
          <w:szCs w:val="22"/>
        </w:rPr>
        <w:t xml:space="preserve"> is dealt with in section 113 of the Licensing Act 2003.</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If you are the holder of a justices’ licence and you are applying for a personal licence under regulation 8 of the Licensing Act (Personal Licence) Regulations 2005 see paragraph 23 and 28 in Part 3 of Schedule 8 to the Licensing Act 2003 for the information you are required to give.</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CE6E5F" w:rsidP="00CE6E5F">
      <w:pPr>
        <w:overflowPunct w:val="0"/>
        <w:autoSpaceDE w:val="0"/>
        <w:autoSpaceDN w:val="0"/>
        <w:adjustRightInd w:val="0"/>
        <w:textAlignment w:val="baseline"/>
        <w:rPr>
          <w:rFonts w:ascii="Arial" w:hAnsi="Arial" w:cs="Arial"/>
          <w:b/>
          <w:bCs/>
          <w:color w:val="000000"/>
          <w:sz w:val="22"/>
          <w:szCs w:val="22"/>
        </w:rPr>
      </w:pPr>
      <w:r>
        <w:rPr>
          <w:rFonts w:ascii="Arial" w:hAnsi="Arial" w:cs="Arial"/>
          <w:b/>
          <w:bCs/>
          <w:color w:val="000000"/>
          <w:sz w:val="22"/>
          <w:szCs w:val="22"/>
        </w:rPr>
        <w:t xml:space="preserve">Note 2. </w:t>
      </w:r>
      <w:r w:rsidR="00B4282D" w:rsidRPr="00CE6E5F">
        <w:rPr>
          <w:rFonts w:ascii="Arial" w:hAnsi="Arial" w:cs="Arial"/>
          <w:b/>
          <w:bCs/>
          <w:color w:val="000000"/>
          <w:sz w:val="22"/>
          <w:szCs w:val="22"/>
        </w:rPr>
        <w:t>Civil Immigration penalty</w:t>
      </w: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p>
    <w:p w:rsidR="00B4282D" w:rsidRPr="00CE6E5F" w:rsidRDefault="00B4282D" w:rsidP="00B4282D">
      <w:pPr>
        <w:overflowPunct w:val="0"/>
        <w:autoSpaceDE w:val="0"/>
        <w:autoSpaceDN w:val="0"/>
        <w:adjustRightInd w:val="0"/>
        <w:textAlignment w:val="baseline"/>
        <w:rPr>
          <w:rFonts w:ascii="Arial" w:hAnsi="Arial" w:cs="Arial"/>
          <w:bCs/>
          <w:color w:val="000000"/>
          <w:sz w:val="22"/>
          <w:szCs w:val="22"/>
        </w:rPr>
      </w:pPr>
      <w:r w:rsidRPr="00CE6E5F">
        <w:rPr>
          <w:rFonts w:ascii="Arial" w:hAnsi="Arial" w:cs="Arial"/>
          <w:bCs/>
          <w:color w:val="000000"/>
          <w:sz w:val="22"/>
          <w:szCs w:val="22"/>
        </w:rPr>
        <w:t>An Immigration penalty means a penalty under either section 15 of the Immigration Asylum and Nationality Act 2006 or section 23 of the Immigration Act 2014.</w:t>
      </w:r>
    </w:p>
    <w:p w:rsidR="009B5ABD" w:rsidRPr="00726A5A" w:rsidRDefault="009B5ABD" w:rsidP="00B4282D">
      <w:pPr>
        <w:ind w:left="1440" w:firstLine="720"/>
        <w:rPr>
          <w:rFonts w:ascii="Arial" w:hAnsi="Arial" w:cs="Arial"/>
          <w:color w:val="000000"/>
          <w:sz w:val="18"/>
          <w:szCs w:val="18"/>
        </w:rPr>
      </w:pPr>
    </w:p>
    <w:sectPr w:rsidR="009B5ABD" w:rsidRPr="00726A5A" w:rsidSect="00494B23">
      <w:footerReference w:type="even" r:id="rId11"/>
      <w:footerReference w:type="default" r:id="rId12"/>
      <w:type w:val="continuous"/>
      <w:pgSz w:w="11907" w:h="16840" w:code="9"/>
      <w:pgMar w:top="567" w:right="1134" w:bottom="851" w:left="1134" w:header="425"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97" w:rsidRDefault="000E0B97">
      <w:r>
        <w:separator/>
      </w:r>
    </w:p>
  </w:endnote>
  <w:endnote w:type="continuationSeparator" w:id="0">
    <w:p w:rsidR="000E0B97" w:rsidRDefault="000E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is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93" w:rsidRDefault="00FB2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2E93" w:rsidRDefault="00FB2E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93" w:rsidRPr="00494B23" w:rsidRDefault="00FB2E93" w:rsidP="00494B23">
    <w:pPr>
      <w:pStyle w:val="Footer"/>
      <w:framePr w:wrap="around" w:vAnchor="text" w:hAnchor="page" w:x="10681" w:y="-18"/>
      <w:rPr>
        <w:rStyle w:val="PageNumber"/>
        <w:sz w:val="22"/>
        <w:szCs w:val="22"/>
      </w:rPr>
    </w:pPr>
    <w:r w:rsidRPr="00494B23">
      <w:rPr>
        <w:rStyle w:val="PageNumber"/>
        <w:sz w:val="22"/>
        <w:szCs w:val="22"/>
      </w:rPr>
      <w:fldChar w:fldCharType="begin"/>
    </w:r>
    <w:r w:rsidRPr="00494B23">
      <w:rPr>
        <w:rStyle w:val="PageNumber"/>
        <w:sz w:val="22"/>
        <w:szCs w:val="22"/>
      </w:rPr>
      <w:instrText xml:space="preserve">PAGE  </w:instrText>
    </w:r>
    <w:r w:rsidRPr="00494B23">
      <w:rPr>
        <w:rStyle w:val="PageNumber"/>
        <w:sz w:val="22"/>
        <w:szCs w:val="22"/>
      </w:rPr>
      <w:fldChar w:fldCharType="separate"/>
    </w:r>
    <w:r w:rsidR="00F76B4E">
      <w:rPr>
        <w:rStyle w:val="PageNumber"/>
        <w:noProof/>
        <w:sz w:val="22"/>
        <w:szCs w:val="22"/>
      </w:rPr>
      <w:t>1</w:t>
    </w:r>
    <w:r w:rsidRPr="00494B23">
      <w:rPr>
        <w:rStyle w:val="PageNumber"/>
        <w:sz w:val="22"/>
        <w:szCs w:val="22"/>
      </w:rPr>
      <w:fldChar w:fldCharType="end"/>
    </w:r>
  </w:p>
  <w:p w:rsidR="00FB2E93" w:rsidRDefault="00FB2E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97" w:rsidRDefault="000E0B97">
      <w:r>
        <w:separator/>
      </w:r>
    </w:p>
  </w:footnote>
  <w:footnote w:type="continuationSeparator" w:id="0">
    <w:p w:rsidR="000E0B97" w:rsidRDefault="000E0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F0D"/>
    <w:multiLevelType w:val="hybridMultilevel"/>
    <w:tmpl w:val="27C65A80"/>
    <w:lvl w:ilvl="0" w:tplc="612A120E">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nsid w:val="29DB6DA4"/>
    <w:multiLevelType w:val="hybridMultilevel"/>
    <w:tmpl w:val="6FE4E60E"/>
    <w:lvl w:ilvl="0" w:tplc="FA9AABD0">
      <w:start w:val="3"/>
      <w:numFmt w:val="lowerLetter"/>
      <w:lvlText w:val="(%1)"/>
      <w:lvlJc w:val="left"/>
      <w:pPr>
        <w:tabs>
          <w:tab w:val="num" w:pos="1440"/>
        </w:tabs>
        <w:ind w:left="1440" w:hanging="360"/>
      </w:pPr>
      <w:rPr>
        <w:rFonts w:hint="default"/>
      </w:rPr>
    </w:lvl>
    <w:lvl w:ilvl="1" w:tplc="CF3AA2DC">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304DBD"/>
    <w:multiLevelType w:val="hybridMultilevel"/>
    <w:tmpl w:val="B2F0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D84CC4"/>
    <w:multiLevelType w:val="hybridMultilevel"/>
    <w:tmpl w:val="80CA6374"/>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FA2D19"/>
    <w:multiLevelType w:val="hybridMultilevel"/>
    <w:tmpl w:val="8F36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AD56CF"/>
    <w:multiLevelType w:val="hybridMultilevel"/>
    <w:tmpl w:val="1FCE8278"/>
    <w:lvl w:ilvl="0" w:tplc="5630027C">
      <w:start w:val="1"/>
      <w:numFmt w:val="bullet"/>
      <w:lvlText w:val=""/>
      <w:lvlJc w:val="left"/>
      <w:pPr>
        <w:tabs>
          <w:tab w:val="num" w:pos="840"/>
        </w:tabs>
        <w:ind w:left="8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6769A8"/>
    <w:multiLevelType w:val="hybridMultilevel"/>
    <w:tmpl w:val="3E9E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C5C13"/>
    <w:multiLevelType w:val="hybridMultilevel"/>
    <w:tmpl w:val="78DC1D04"/>
    <w:lvl w:ilvl="0" w:tplc="2C7257D8">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B031F2E"/>
    <w:multiLevelType w:val="hybridMultilevel"/>
    <w:tmpl w:val="204419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C1E1516"/>
    <w:multiLevelType w:val="hybridMultilevel"/>
    <w:tmpl w:val="3FDA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A22E49"/>
    <w:multiLevelType w:val="hybridMultilevel"/>
    <w:tmpl w:val="E838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C82A83"/>
    <w:multiLevelType w:val="hybridMultilevel"/>
    <w:tmpl w:val="28FA6D36"/>
    <w:lvl w:ilvl="0" w:tplc="0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4"/>
  </w:num>
  <w:num w:numId="4">
    <w:abstractNumId w:val="11"/>
  </w:num>
  <w:num w:numId="5">
    <w:abstractNumId w:val="8"/>
  </w:num>
  <w:num w:numId="6">
    <w:abstractNumId w:val="6"/>
  </w:num>
  <w:num w:numId="7">
    <w:abstractNumId w:val="7"/>
  </w:num>
  <w:num w:numId="8">
    <w:abstractNumId w:val="12"/>
  </w:num>
  <w:num w:numId="9">
    <w:abstractNumId w:val="9"/>
  </w:num>
  <w:num w:numId="10">
    <w:abstractNumId w:val="1"/>
  </w:num>
  <w:num w:numId="11">
    <w:abstractNumId w:val="14"/>
  </w:num>
  <w:num w:numId="12">
    <w:abstractNumId w:val="5"/>
  </w:num>
  <w:num w:numId="13">
    <w:abstractNumId w:val="2"/>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97"/>
    <w:rsid w:val="00067F46"/>
    <w:rsid w:val="00092E04"/>
    <w:rsid w:val="000972AB"/>
    <w:rsid w:val="000C4DEA"/>
    <w:rsid w:val="000E0B97"/>
    <w:rsid w:val="000E57FD"/>
    <w:rsid w:val="000F29F9"/>
    <w:rsid w:val="000F57BC"/>
    <w:rsid w:val="001178F4"/>
    <w:rsid w:val="00121F7E"/>
    <w:rsid w:val="001378AD"/>
    <w:rsid w:val="001630CF"/>
    <w:rsid w:val="00163212"/>
    <w:rsid w:val="00180AEF"/>
    <w:rsid w:val="00197AB9"/>
    <w:rsid w:val="001A37C9"/>
    <w:rsid w:val="001F0313"/>
    <w:rsid w:val="00214B8F"/>
    <w:rsid w:val="00230D8C"/>
    <w:rsid w:val="00231523"/>
    <w:rsid w:val="00243D08"/>
    <w:rsid w:val="002C0292"/>
    <w:rsid w:val="002C3A19"/>
    <w:rsid w:val="002C4282"/>
    <w:rsid w:val="003076D5"/>
    <w:rsid w:val="003123C6"/>
    <w:rsid w:val="00362DBF"/>
    <w:rsid w:val="0036406E"/>
    <w:rsid w:val="003651F3"/>
    <w:rsid w:val="00386954"/>
    <w:rsid w:val="003968F0"/>
    <w:rsid w:val="003D2069"/>
    <w:rsid w:val="003F4BA3"/>
    <w:rsid w:val="003F5018"/>
    <w:rsid w:val="00437A86"/>
    <w:rsid w:val="00445305"/>
    <w:rsid w:val="00494B23"/>
    <w:rsid w:val="0051430E"/>
    <w:rsid w:val="00576BAF"/>
    <w:rsid w:val="005807FA"/>
    <w:rsid w:val="005F6CC8"/>
    <w:rsid w:val="00602298"/>
    <w:rsid w:val="006221FE"/>
    <w:rsid w:val="006236C7"/>
    <w:rsid w:val="0066732F"/>
    <w:rsid w:val="006C5C71"/>
    <w:rsid w:val="006D0314"/>
    <w:rsid w:val="006D32E4"/>
    <w:rsid w:val="006E3431"/>
    <w:rsid w:val="00726A5A"/>
    <w:rsid w:val="00742999"/>
    <w:rsid w:val="0077198F"/>
    <w:rsid w:val="00775C6A"/>
    <w:rsid w:val="00776C71"/>
    <w:rsid w:val="007F5A6B"/>
    <w:rsid w:val="008314D2"/>
    <w:rsid w:val="008334A7"/>
    <w:rsid w:val="008363FF"/>
    <w:rsid w:val="00847CCC"/>
    <w:rsid w:val="00873FF1"/>
    <w:rsid w:val="008812CC"/>
    <w:rsid w:val="008A209C"/>
    <w:rsid w:val="008B014E"/>
    <w:rsid w:val="008F6A2B"/>
    <w:rsid w:val="00915CF1"/>
    <w:rsid w:val="00940797"/>
    <w:rsid w:val="009648A3"/>
    <w:rsid w:val="00983E24"/>
    <w:rsid w:val="009B5ABD"/>
    <w:rsid w:val="009E6831"/>
    <w:rsid w:val="009F6A7F"/>
    <w:rsid w:val="00A405F1"/>
    <w:rsid w:val="00A46813"/>
    <w:rsid w:val="00A66E9A"/>
    <w:rsid w:val="00A820E6"/>
    <w:rsid w:val="00AE20CB"/>
    <w:rsid w:val="00AF61D5"/>
    <w:rsid w:val="00B04AA6"/>
    <w:rsid w:val="00B4282D"/>
    <w:rsid w:val="00B42BE9"/>
    <w:rsid w:val="00B578E4"/>
    <w:rsid w:val="00B772D0"/>
    <w:rsid w:val="00BA420F"/>
    <w:rsid w:val="00BB4186"/>
    <w:rsid w:val="00BE1F7F"/>
    <w:rsid w:val="00BE31FE"/>
    <w:rsid w:val="00C212A8"/>
    <w:rsid w:val="00C562A0"/>
    <w:rsid w:val="00C73041"/>
    <w:rsid w:val="00C82F05"/>
    <w:rsid w:val="00CA0317"/>
    <w:rsid w:val="00CB0BAF"/>
    <w:rsid w:val="00CE6E5F"/>
    <w:rsid w:val="00CF5DC3"/>
    <w:rsid w:val="00D01426"/>
    <w:rsid w:val="00D05527"/>
    <w:rsid w:val="00D50711"/>
    <w:rsid w:val="00D63588"/>
    <w:rsid w:val="00D64148"/>
    <w:rsid w:val="00D644E0"/>
    <w:rsid w:val="00D83821"/>
    <w:rsid w:val="00DC48C7"/>
    <w:rsid w:val="00DF4369"/>
    <w:rsid w:val="00E02300"/>
    <w:rsid w:val="00E10F85"/>
    <w:rsid w:val="00E20B40"/>
    <w:rsid w:val="00E71A94"/>
    <w:rsid w:val="00E946FD"/>
    <w:rsid w:val="00EA3096"/>
    <w:rsid w:val="00EB017A"/>
    <w:rsid w:val="00EE28A0"/>
    <w:rsid w:val="00EE37BF"/>
    <w:rsid w:val="00EE47CE"/>
    <w:rsid w:val="00EF2001"/>
    <w:rsid w:val="00F500D6"/>
    <w:rsid w:val="00F76B4E"/>
    <w:rsid w:val="00F81272"/>
    <w:rsid w:val="00FB2E93"/>
    <w:rsid w:val="00FB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617"/>
      <w:jc w:val="center"/>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spacing w:line="240" w:lineRule="exact"/>
      <w:ind w:right="-617"/>
      <w:jc w:val="both"/>
      <w:outlineLvl w:val="6"/>
    </w:pPr>
    <w:rPr>
      <w:rFonts w:ascii="Gill Sans" w:hAnsi="Gill Sans"/>
      <w:u w:val="single"/>
    </w:rPr>
  </w:style>
  <w:style w:type="paragraph" w:styleId="Heading8">
    <w:name w:val="heading 8"/>
    <w:basedOn w:val="Normal"/>
    <w:next w:val="Normal"/>
    <w:qFormat/>
    <w:pPr>
      <w:keepNext/>
      <w:spacing w:line="200" w:lineRule="exact"/>
      <w:outlineLvl w:val="7"/>
    </w:pPr>
    <w:rPr>
      <w:rFonts w:ascii="Tahoma" w:hAnsi="Tahoma"/>
      <w:i/>
      <w:iCs/>
      <w:sz w:val="20"/>
    </w:rPr>
  </w:style>
  <w:style w:type="paragraph" w:styleId="Heading9">
    <w:name w:val="heading 9"/>
    <w:basedOn w:val="Normal"/>
    <w:next w:val="Normal"/>
    <w:qFormat/>
    <w:pPr>
      <w:keepNext/>
      <w:spacing w:line="200" w:lineRule="exact"/>
      <w:outlineLvl w:val="8"/>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jc w:val="both"/>
    </w:pPr>
    <w:rPr>
      <w:rFonts w:ascii="Arial" w:hAnsi="Arial"/>
      <w:b/>
      <w:color w:val="FFFFFF"/>
      <w:sz w:val="28"/>
    </w:rPr>
  </w:style>
  <w:style w:type="paragraph" w:styleId="BodyText">
    <w:name w:val="Body Text"/>
    <w:basedOn w:val="Normal"/>
    <w:pPr>
      <w:jc w:val="both"/>
    </w:pP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pPr>
      <w:ind w:right="-617"/>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sid w:val="00B42BE9"/>
    <w:rPr>
      <w:color w:val="800080"/>
      <w:u w:val="single"/>
    </w:rPr>
  </w:style>
  <w:style w:type="paragraph" w:styleId="BodyTextIndent">
    <w:name w:val="Body Text Indent"/>
    <w:basedOn w:val="Normal"/>
    <w:rsid w:val="00163212"/>
    <w:pPr>
      <w:spacing w:after="120"/>
      <w:ind w:left="283"/>
    </w:pPr>
  </w:style>
  <w:style w:type="paragraph" w:styleId="Title">
    <w:name w:val="Title"/>
    <w:basedOn w:val="Normal"/>
    <w:qFormat/>
    <w:rsid w:val="00163212"/>
    <w:pPr>
      <w:jc w:val="center"/>
    </w:pPr>
    <w:rPr>
      <w:rFonts w:ascii="Bliss" w:hAnsi="Bliss"/>
      <w:b/>
      <w:bCs/>
      <w:szCs w:val="24"/>
    </w:rPr>
  </w:style>
  <w:style w:type="paragraph" w:styleId="ListParagraph">
    <w:name w:val="List Paragraph"/>
    <w:basedOn w:val="Normal"/>
    <w:uiPriority w:val="34"/>
    <w:qFormat/>
    <w:rsid w:val="00CE6E5F"/>
    <w:pPr>
      <w:ind w:left="720"/>
    </w:pPr>
  </w:style>
  <w:style w:type="paragraph" w:styleId="BalloonText">
    <w:name w:val="Balloon Text"/>
    <w:basedOn w:val="Normal"/>
    <w:link w:val="BalloonTextChar"/>
    <w:rsid w:val="006D32E4"/>
    <w:rPr>
      <w:rFonts w:ascii="Tahoma" w:hAnsi="Tahoma" w:cs="Tahoma"/>
      <w:sz w:val="16"/>
      <w:szCs w:val="16"/>
    </w:rPr>
  </w:style>
  <w:style w:type="character" w:customStyle="1" w:styleId="BalloonTextChar">
    <w:name w:val="Balloon Text Char"/>
    <w:basedOn w:val="DefaultParagraphFont"/>
    <w:link w:val="BalloonText"/>
    <w:rsid w:val="006D32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617"/>
      <w:jc w:val="center"/>
      <w:outlineLvl w:val="1"/>
    </w:pPr>
    <w:rPr>
      <w:b/>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pBdr>
        <w:top w:val="thinThickThinSmallGap" w:sz="24" w:space="8" w:color="auto"/>
        <w:left w:val="thinThickThinSmallGap" w:sz="24" w:space="4" w:color="auto"/>
        <w:bottom w:val="thinThickThinSmallGap" w:sz="24" w:space="1" w:color="auto"/>
        <w:right w:val="thinThickThinSmallGap" w:sz="24" w:space="4" w:color="auto"/>
      </w:pBdr>
      <w:outlineLvl w:val="3"/>
    </w:pPr>
    <w:rPr>
      <w:b/>
    </w:rPr>
  </w:style>
  <w:style w:type="paragraph" w:styleId="Heading5">
    <w:name w:val="heading 5"/>
    <w:basedOn w:val="Normal"/>
    <w:next w:val="Normal"/>
    <w:qFormat/>
    <w:pPr>
      <w:keepNext/>
      <w:jc w:val="center"/>
      <w:outlineLvl w:val="4"/>
    </w:pPr>
    <w:rPr>
      <w:rFonts w:ascii="ZapfHumnst BT" w:hAnsi="ZapfHumnst BT"/>
      <w:b/>
      <w:color w:val="FFFFFF"/>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spacing w:line="240" w:lineRule="exact"/>
      <w:ind w:right="-617"/>
      <w:jc w:val="both"/>
      <w:outlineLvl w:val="6"/>
    </w:pPr>
    <w:rPr>
      <w:rFonts w:ascii="Gill Sans" w:hAnsi="Gill Sans"/>
      <w:u w:val="single"/>
    </w:rPr>
  </w:style>
  <w:style w:type="paragraph" w:styleId="Heading8">
    <w:name w:val="heading 8"/>
    <w:basedOn w:val="Normal"/>
    <w:next w:val="Normal"/>
    <w:qFormat/>
    <w:pPr>
      <w:keepNext/>
      <w:spacing w:line="200" w:lineRule="exact"/>
      <w:outlineLvl w:val="7"/>
    </w:pPr>
    <w:rPr>
      <w:rFonts w:ascii="Tahoma" w:hAnsi="Tahoma"/>
      <w:i/>
      <w:iCs/>
      <w:sz w:val="20"/>
    </w:rPr>
  </w:style>
  <w:style w:type="paragraph" w:styleId="Heading9">
    <w:name w:val="heading 9"/>
    <w:basedOn w:val="Normal"/>
    <w:next w:val="Normal"/>
    <w:qFormat/>
    <w:pPr>
      <w:keepNext/>
      <w:spacing w:line="200" w:lineRule="exact"/>
      <w:outlineLvl w:val="8"/>
    </w:pPr>
    <w:rPr>
      <w:rFonts w:ascii="Tahoma" w:hAnsi="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196" w:lineRule="exact"/>
      <w:jc w:val="both"/>
    </w:pPr>
    <w:rPr>
      <w:rFonts w:ascii="Arial" w:hAnsi="Arial"/>
      <w:b/>
      <w:color w:val="FFFFFF"/>
      <w:sz w:val="28"/>
    </w:rPr>
  </w:style>
  <w:style w:type="paragraph" w:styleId="BodyText">
    <w:name w:val="Body Text"/>
    <w:basedOn w:val="Normal"/>
    <w:pPr>
      <w:jc w:val="both"/>
    </w:pPr>
  </w:style>
  <w:style w:type="paragraph" w:styleId="BodyText2">
    <w:name w:val="Body Text 2"/>
    <w:basedOn w:val="Normal"/>
    <w:pPr>
      <w:pBdr>
        <w:top w:val="thinThickThinSmallGap" w:sz="24" w:space="8" w:color="auto"/>
        <w:left w:val="thinThickThinSmallGap" w:sz="24" w:space="4" w:color="auto"/>
        <w:bottom w:val="thinThickThinSmallGap" w:sz="24" w:space="1" w:color="auto"/>
        <w:right w:val="thinThickThinSmallGap" w:sz="24" w:space="4" w:color="auto"/>
      </w:pBdr>
    </w:pPr>
    <w:rPr>
      <w:b/>
    </w:rPr>
  </w:style>
  <w:style w:type="paragraph" w:styleId="BodyText3">
    <w:name w:val="Body Text 3"/>
    <w:basedOn w:val="Normal"/>
    <w:pPr>
      <w:ind w:right="-617"/>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sid w:val="00B42BE9"/>
    <w:rPr>
      <w:color w:val="800080"/>
      <w:u w:val="single"/>
    </w:rPr>
  </w:style>
  <w:style w:type="paragraph" w:styleId="BodyTextIndent">
    <w:name w:val="Body Text Indent"/>
    <w:basedOn w:val="Normal"/>
    <w:rsid w:val="00163212"/>
    <w:pPr>
      <w:spacing w:after="120"/>
      <w:ind w:left="283"/>
    </w:pPr>
  </w:style>
  <w:style w:type="paragraph" w:styleId="Title">
    <w:name w:val="Title"/>
    <w:basedOn w:val="Normal"/>
    <w:qFormat/>
    <w:rsid w:val="00163212"/>
    <w:pPr>
      <w:jc w:val="center"/>
    </w:pPr>
    <w:rPr>
      <w:rFonts w:ascii="Bliss" w:hAnsi="Bliss"/>
      <w:b/>
      <w:bCs/>
      <w:szCs w:val="24"/>
    </w:rPr>
  </w:style>
  <w:style w:type="paragraph" w:styleId="ListParagraph">
    <w:name w:val="List Paragraph"/>
    <w:basedOn w:val="Normal"/>
    <w:uiPriority w:val="34"/>
    <w:qFormat/>
    <w:rsid w:val="00CE6E5F"/>
    <w:pPr>
      <w:ind w:left="720"/>
    </w:pPr>
  </w:style>
  <w:style w:type="paragraph" w:styleId="BalloonText">
    <w:name w:val="Balloon Text"/>
    <w:basedOn w:val="Normal"/>
    <w:link w:val="BalloonTextChar"/>
    <w:rsid w:val="006D32E4"/>
    <w:rPr>
      <w:rFonts w:ascii="Tahoma" w:hAnsi="Tahoma" w:cs="Tahoma"/>
      <w:sz w:val="16"/>
      <w:szCs w:val="16"/>
    </w:rPr>
  </w:style>
  <w:style w:type="character" w:customStyle="1" w:styleId="BalloonTextChar">
    <w:name w:val="Balloon Text Char"/>
    <w:basedOn w:val="DefaultParagraphFont"/>
    <w:link w:val="BalloonText"/>
    <w:rsid w:val="006D32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01973">
      <w:bodyDiv w:val="1"/>
      <w:marLeft w:val="0"/>
      <w:marRight w:val="0"/>
      <w:marTop w:val="0"/>
      <w:marBottom w:val="0"/>
      <w:divBdr>
        <w:top w:val="none" w:sz="0" w:space="0" w:color="auto"/>
        <w:left w:val="none" w:sz="0" w:space="0" w:color="auto"/>
        <w:bottom w:val="none" w:sz="0" w:space="0" w:color="auto"/>
        <w:right w:val="none" w:sz="0" w:space="0" w:color="auto"/>
      </w:divBdr>
    </w:div>
    <w:div w:id="20595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www.audit-commission.gov.uk/nf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5140</Words>
  <Characters>26855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Greenwich Council</Company>
  <LinksUpToDate>false</LinksUpToDate>
  <CharactersWithSpaces>31932</CharactersWithSpaces>
  <SharedDoc>false</SharedDoc>
  <HLinks>
    <vt:vector size="12" baseType="variant">
      <vt:variant>
        <vt:i4>5505041</vt:i4>
      </vt:variant>
      <vt:variant>
        <vt:i4>3</vt:i4>
      </vt:variant>
      <vt:variant>
        <vt:i4>0</vt:i4>
      </vt:variant>
      <vt:variant>
        <vt:i4>5</vt:i4>
      </vt:variant>
      <vt:variant>
        <vt:lpwstr>http://www.disclosurescotland.co.uk/</vt:lpwstr>
      </vt:variant>
      <vt:variant>
        <vt:lpwstr/>
      </vt:variant>
      <vt:variant>
        <vt:i4>2228282</vt:i4>
      </vt:variant>
      <vt:variant>
        <vt:i4>0</vt:i4>
      </vt:variant>
      <vt:variant>
        <vt:i4>0</vt:i4>
      </vt:variant>
      <vt:variant>
        <vt:i4>5</vt:i4>
      </vt:variant>
      <vt:variant>
        <vt:lpwstr>http://www.audit-commission.gov.uk/nfi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Grant Application Pack</dc:title>
  <dc:creator>Helen Valentine</dc:creator>
  <cp:lastModifiedBy>Helen Valentine</cp:lastModifiedBy>
  <cp:revision>2</cp:revision>
  <cp:lastPrinted>2012-05-10T11:25:00Z</cp:lastPrinted>
  <dcterms:created xsi:type="dcterms:W3CDTF">2018-01-19T15:32:00Z</dcterms:created>
  <dcterms:modified xsi:type="dcterms:W3CDTF">2018-01-19T15:37:00Z</dcterms:modified>
</cp:coreProperties>
</file>