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B7" w:rsidRDefault="00242CB7" w:rsidP="004D4936">
      <w:pPr>
        <w:pStyle w:val="BodyText2"/>
        <w:pBdr>
          <w:top w:val="none" w:sz="0" w:space="0" w:color="auto"/>
          <w:left w:val="none" w:sz="0" w:space="0" w:color="auto"/>
          <w:bottom w:val="none" w:sz="0" w:space="0" w:color="auto"/>
          <w:right w:val="none" w:sz="0" w:space="0" w:color="auto"/>
        </w:pBdr>
        <w:jc w:val="right"/>
        <w:rPr>
          <w:rFonts w:ascii="Arial" w:hAnsi="Arial" w:cs="Arial"/>
          <w:szCs w:val="28"/>
          <w:u w:val="single"/>
        </w:rPr>
      </w:pPr>
    </w:p>
    <w:p w:rsidR="00242CB7" w:rsidRDefault="00242CB7">
      <w:pPr>
        <w:pStyle w:val="BodyText2"/>
        <w:pBdr>
          <w:top w:val="none" w:sz="0" w:space="0" w:color="auto"/>
          <w:left w:val="none" w:sz="0" w:space="0" w:color="auto"/>
          <w:bottom w:val="none" w:sz="0" w:space="0" w:color="auto"/>
          <w:right w:val="none" w:sz="0" w:space="0" w:color="auto"/>
        </w:pBdr>
        <w:jc w:val="center"/>
        <w:rPr>
          <w:rFonts w:ascii="Arial" w:hAnsi="Arial" w:cs="Arial"/>
          <w:szCs w:val="28"/>
          <w:u w:val="single"/>
        </w:rPr>
      </w:pPr>
    </w:p>
    <w:p w:rsidR="002D69F3" w:rsidRDefault="002D69F3">
      <w:pPr>
        <w:pStyle w:val="BodyText2"/>
        <w:pBdr>
          <w:top w:val="none" w:sz="0" w:space="0" w:color="auto"/>
          <w:left w:val="none" w:sz="0" w:space="0" w:color="auto"/>
          <w:bottom w:val="none" w:sz="0" w:space="0" w:color="auto"/>
          <w:right w:val="none" w:sz="0" w:space="0" w:color="auto"/>
        </w:pBdr>
        <w:jc w:val="center"/>
        <w:rPr>
          <w:rFonts w:ascii="Arial" w:hAnsi="Arial" w:cs="Arial"/>
          <w:szCs w:val="24"/>
          <w:u w:val="single"/>
        </w:rPr>
      </w:pPr>
    </w:p>
    <w:p w:rsidR="00242CB7" w:rsidRDefault="00242CB7">
      <w:pPr>
        <w:pStyle w:val="BodyText2"/>
        <w:pBdr>
          <w:top w:val="none" w:sz="0" w:space="0" w:color="auto"/>
          <w:left w:val="none" w:sz="0" w:space="0" w:color="auto"/>
          <w:bottom w:val="none" w:sz="0" w:space="0" w:color="auto"/>
          <w:right w:val="none" w:sz="0" w:space="0" w:color="auto"/>
        </w:pBdr>
        <w:jc w:val="center"/>
        <w:rPr>
          <w:rFonts w:ascii="Arial" w:hAnsi="Arial" w:cs="Arial"/>
          <w:szCs w:val="24"/>
          <w:u w:val="single"/>
        </w:rPr>
      </w:pPr>
      <w:smartTag w:uri="urn:schemas-microsoft-com:office:smarttags" w:element="PersonName">
        <w:r w:rsidRPr="0066705C">
          <w:rPr>
            <w:rFonts w:ascii="Arial" w:hAnsi="Arial" w:cs="Arial"/>
            <w:szCs w:val="24"/>
            <w:u w:val="single"/>
          </w:rPr>
          <w:t>Licensing</w:t>
        </w:r>
      </w:smartTag>
      <w:r w:rsidRPr="0066705C">
        <w:rPr>
          <w:rFonts w:ascii="Arial" w:hAnsi="Arial" w:cs="Arial"/>
          <w:szCs w:val="24"/>
          <w:u w:val="single"/>
        </w:rPr>
        <w:t xml:space="preserve"> Act 2003 </w:t>
      </w:r>
    </w:p>
    <w:p w:rsidR="001B580A" w:rsidRDefault="001B580A" w:rsidP="00C7068A">
      <w:pPr>
        <w:pStyle w:val="BodyText2"/>
        <w:pBdr>
          <w:top w:val="none" w:sz="0" w:space="0" w:color="auto"/>
          <w:left w:val="none" w:sz="0" w:space="0" w:color="auto"/>
          <w:bottom w:val="none" w:sz="0" w:space="0" w:color="auto"/>
          <w:right w:val="none" w:sz="0" w:space="0" w:color="auto"/>
        </w:pBdr>
        <w:spacing w:line="240" w:lineRule="auto"/>
        <w:jc w:val="center"/>
        <w:rPr>
          <w:rFonts w:ascii="Arial" w:hAnsi="Arial" w:cs="Arial"/>
          <w:szCs w:val="24"/>
          <w:u w:val="single"/>
        </w:rPr>
      </w:pPr>
    </w:p>
    <w:p w:rsidR="001B580A" w:rsidRDefault="006A6520" w:rsidP="00C7068A">
      <w:pPr>
        <w:pStyle w:val="BodyText2"/>
        <w:pBdr>
          <w:top w:val="none" w:sz="0" w:space="0" w:color="auto"/>
          <w:left w:val="none" w:sz="0" w:space="0" w:color="auto"/>
          <w:bottom w:val="none" w:sz="0" w:space="0" w:color="auto"/>
          <w:right w:val="none" w:sz="0" w:space="0" w:color="auto"/>
        </w:pBdr>
        <w:spacing w:line="240" w:lineRule="auto"/>
        <w:jc w:val="center"/>
        <w:rPr>
          <w:rFonts w:ascii="Arial" w:hAnsi="Arial" w:cs="Arial"/>
          <w:szCs w:val="24"/>
          <w:u w:val="single"/>
        </w:rPr>
      </w:pPr>
      <w:r>
        <w:rPr>
          <w:rFonts w:ascii="Arial" w:hAnsi="Arial" w:cs="Arial"/>
          <w:szCs w:val="24"/>
          <w:u w:val="single"/>
        </w:rPr>
        <w:t xml:space="preserve">Club </w:t>
      </w:r>
      <w:r w:rsidR="001B580A">
        <w:rPr>
          <w:rFonts w:ascii="Arial" w:hAnsi="Arial" w:cs="Arial"/>
          <w:szCs w:val="24"/>
          <w:u w:val="single"/>
        </w:rPr>
        <w:t xml:space="preserve">Premises </w:t>
      </w:r>
      <w:r>
        <w:rPr>
          <w:rFonts w:ascii="Arial" w:hAnsi="Arial" w:cs="Arial"/>
          <w:szCs w:val="24"/>
          <w:u w:val="single"/>
        </w:rPr>
        <w:t>Certificate</w:t>
      </w:r>
    </w:p>
    <w:p w:rsidR="0066705C" w:rsidRDefault="008F1798" w:rsidP="00C7068A">
      <w:pPr>
        <w:pStyle w:val="BodyText2"/>
        <w:pBdr>
          <w:top w:val="none" w:sz="0" w:space="0" w:color="auto"/>
          <w:left w:val="none" w:sz="0" w:space="0" w:color="auto"/>
          <w:bottom w:val="none" w:sz="0" w:space="0" w:color="auto"/>
          <w:right w:val="none" w:sz="0" w:space="0" w:color="auto"/>
        </w:pBdr>
        <w:spacing w:line="240" w:lineRule="auto"/>
        <w:jc w:val="center"/>
        <w:rPr>
          <w:rFonts w:ascii="Arial" w:hAnsi="Arial" w:cs="Arial"/>
          <w:szCs w:val="24"/>
          <w:u w:val="single"/>
        </w:rPr>
      </w:pPr>
      <w:r>
        <w:rPr>
          <w:rFonts w:ascii="Arial" w:hAnsi="Arial" w:cs="Arial"/>
          <w:szCs w:val="24"/>
          <w:u w:val="single"/>
        </w:rPr>
        <w:t>Minor Variation Application</w:t>
      </w:r>
    </w:p>
    <w:p w:rsidR="0066705C" w:rsidRDefault="0066705C" w:rsidP="00AF5FBD">
      <w:pPr>
        <w:pStyle w:val="BodyText2"/>
        <w:pBdr>
          <w:top w:val="none" w:sz="0" w:space="0" w:color="auto"/>
          <w:left w:val="none" w:sz="0" w:space="0" w:color="auto"/>
          <w:bottom w:val="none" w:sz="0" w:space="0" w:color="auto"/>
          <w:right w:val="none" w:sz="0" w:space="0" w:color="auto"/>
        </w:pBdr>
        <w:spacing w:line="240" w:lineRule="auto"/>
        <w:jc w:val="center"/>
        <w:rPr>
          <w:rFonts w:ascii="Arial" w:hAnsi="Arial" w:cs="Arial"/>
          <w:szCs w:val="24"/>
          <w:u w:val="single"/>
        </w:rPr>
      </w:pPr>
    </w:p>
    <w:p w:rsidR="0066705C" w:rsidRDefault="001B41C4" w:rsidP="002F5A7E">
      <w:pPr>
        <w:pStyle w:val="H2"/>
        <w:spacing w:before="0" w:after="0" w:line="240" w:lineRule="auto"/>
        <w:jc w:val="left"/>
        <w:rPr>
          <w:rFonts w:ascii="Arial" w:hAnsi="Arial" w:cs="Arial"/>
          <w:b w:val="0"/>
          <w:sz w:val="24"/>
          <w:szCs w:val="24"/>
        </w:rPr>
      </w:pPr>
      <w:r>
        <w:rPr>
          <w:rFonts w:ascii="Arial" w:hAnsi="Arial" w:cs="Arial"/>
          <w:b w:val="0"/>
          <w:sz w:val="24"/>
          <w:szCs w:val="24"/>
        </w:rPr>
        <w:t>Qualifying c</w:t>
      </w:r>
      <w:r w:rsidR="006A6520">
        <w:rPr>
          <w:rFonts w:ascii="Arial" w:hAnsi="Arial" w:cs="Arial"/>
          <w:b w:val="0"/>
          <w:sz w:val="24"/>
          <w:szCs w:val="24"/>
        </w:rPr>
        <w:t xml:space="preserve">lubs who hold a </w:t>
      </w:r>
      <w:r>
        <w:rPr>
          <w:rFonts w:ascii="Arial" w:hAnsi="Arial" w:cs="Arial"/>
          <w:b w:val="0"/>
          <w:sz w:val="24"/>
          <w:szCs w:val="24"/>
        </w:rPr>
        <w:t>c</w:t>
      </w:r>
      <w:r w:rsidR="006A6520">
        <w:rPr>
          <w:rFonts w:ascii="Arial" w:hAnsi="Arial" w:cs="Arial"/>
          <w:b w:val="0"/>
          <w:sz w:val="24"/>
          <w:szCs w:val="24"/>
        </w:rPr>
        <w:t xml:space="preserve">lub </w:t>
      </w:r>
      <w:r>
        <w:rPr>
          <w:rFonts w:ascii="Arial" w:hAnsi="Arial" w:cs="Arial"/>
          <w:b w:val="0"/>
          <w:sz w:val="24"/>
          <w:szCs w:val="24"/>
        </w:rPr>
        <w:t>p</w:t>
      </w:r>
      <w:r w:rsidR="0066705C" w:rsidRPr="0066705C">
        <w:rPr>
          <w:rFonts w:ascii="Arial" w:hAnsi="Arial" w:cs="Arial"/>
          <w:b w:val="0"/>
          <w:sz w:val="24"/>
          <w:szCs w:val="24"/>
        </w:rPr>
        <w:t xml:space="preserve">remises </w:t>
      </w:r>
      <w:r>
        <w:rPr>
          <w:rFonts w:ascii="Arial" w:hAnsi="Arial" w:cs="Arial"/>
          <w:b w:val="0"/>
          <w:sz w:val="24"/>
          <w:szCs w:val="24"/>
        </w:rPr>
        <w:t>c</w:t>
      </w:r>
      <w:r w:rsidR="006A6520">
        <w:rPr>
          <w:rFonts w:ascii="Arial" w:hAnsi="Arial" w:cs="Arial"/>
          <w:b w:val="0"/>
          <w:sz w:val="24"/>
          <w:szCs w:val="24"/>
        </w:rPr>
        <w:t>ertificate</w:t>
      </w:r>
      <w:r w:rsidR="0066705C" w:rsidRPr="0066705C">
        <w:rPr>
          <w:rFonts w:ascii="Arial" w:hAnsi="Arial" w:cs="Arial"/>
          <w:b w:val="0"/>
          <w:sz w:val="24"/>
          <w:szCs w:val="24"/>
        </w:rPr>
        <w:t xml:space="preserve"> </w:t>
      </w:r>
      <w:r w:rsidR="00866F00">
        <w:rPr>
          <w:rFonts w:ascii="Arial" w:hAnsi="Arial" w:cs="Arial"/>
          <w:b w:val="0"/>
          <w:sz w:val="24"/>
          <w:szCs w:val="24"/>
        </w:rPr>
        <w:t xml:space="preserve">can </w:t>
      </w:r>
      <w:r w:rsidR="0066705C" w:rsidRPr="0066705C">
        <w:rPr>
          <w:rFonts w:ascii="Arial" w:hAnsi="Arial" w:cs="Arial"/>
          <w:b w:val="0"/>
          <w:sz w:val="24"/>
          <w:szCs w:val="24"/>
        </w:rPr>
        <w:t xml:space="preserve">apply to make minor variations to their </w:t>
      </w:r>
      <w:r w:rsidR="006A6520">
        <w:rPr>
          <w:rFonts w:ascii="Arial" w:hAnsi="Arial" w:cs="Arial"/>
          <w:b w:val="0"/>
          <w:sz w:val="24"/>
          <w:szCs w:val="24"/>
        </w:rPr>
        <w:t xml:space="preserve">certificate </w:t>
      </w:r>
      <w:r w:rsidR="0066705C" w:rsidRPr="0066705C">
        <w:rPr>
          <w:rFonts w:ascii="Arial" w:hAnsi="Arial" w:cs="Arial"/>
          <w:b w:val="0"/>
          <w:sz w:val="24"/>
          <w:szCs w:val="24"/>
        </w:rPr>
        <w:t xml:space="preserve">in certain </w:t>
      </w:r>
      <w:r w:rsidR="00866F00">
        <w:rPr>
          <w:rFonts w:ascii="Arial" w:hAnsi="Arial" w:cs="Arial"/>
          <w:b w:val="0"/>
          <w:sz w:val="24"/>
          <w:szCs w:val="24"/>
        </w:rPr>
        <w:t>circumstances</w:t>
      </w:r>
      <w:r w:rsidR="0066705C" w:rsidRPr="0066705C">
        <w:rPr>
          <w:rFonts w:ascii="Arial" w:hAnsi="Arial" w:cs="Arial"/>
          <w:b w:val="0"/>
          <w:sz w:val="24"/>
          <w:szCs w:val="24"/>
        </w:rPr>
        <w:t>. For example</w:t>
      </w:r>
      <w:r w:rsidR="006A6520">
        <w:rPr>
          <w:rFonts w:ascii="Arial" w:hAnsi="Arial" w:cs="Arial"/>
          <w:b w:val="0"/>
          <w:sz w:val="24"/>
          <w:szCs w:val="24"/>
        </w:rPr>
        <w:t>,</w:t>
      </w:r>
      <w:r w:rsidR="0066705C" w:rsidRPr="0066705C">
        <w:rPr>
          <w:rFonts w:ascii="Arial" w:hAnsi="Arial" w:cs="Arial"/>
          <w:b w:val="0"/>
          <w:sz w:val="24"/>
          <w:szCs w:val="24"/>
        </w:rPr>
        <w:t xml:space="preserve"> to make minor changes to the layout of the </w:t>
      </w:r>
      <w:r w:rsidR="006A6520">
        <w:rPr>
          <w:rFonts w:ascii="Arial" w:hAnsi="Arial" w:cs="Arial"/>
          <w:b w:val="0"/>
          <w:sz w:val="24"/>
          <w:szCs w:val="24"/>
        </w:rPr>
        <w:t xml:space="preserve">club </w:t>
      </w:r>
      <w:r w:rsidR="0066705C" w:rsidRPr="0066705C">
        <w:rPr>
          <w:rFonts w:ascii="Arial" w:hAnsi="Arial" w:cs="Arial"/>
          <w:b w:val="0"/>
          <w:sz w:val="24"/>
          <w:szCs w:val="24"/>
        </w:rPr>
        <w:t xml:space="preserve">premises or to add some activities to a </w:t>
      </w:r>
      <w:r w:rsidR="006A6520">
        <w:rPr>
          <w:rFonts w:ascii="Arial" w:hAnsi="Arial" w:cs="Arial"/>
          <w:b w:val="0"/>
          <w:sz w:val="24"/>
          <w:szCs w:val="24"/>
        </w:rPr>
        <w:t>certificate</w:t>
      </w:r>
      <w:r w:rsidR="0066705C" w:rsidRPr="0066705C">
        <w:rPr>
          <w:rFonts w:ascii="Arial" w:hAnsi="Arial" w:cs="Arial"/>
          <w:b w:val="0"/>
          <w:sz w:val="24"/>
          <w:szCs w:val="24"/>
        </w:rPr>
        <w:t xml:space="preserve"> e.g. regulated entertainment, provided that the variation does not have an adverse effect on any of the licensing objectives.</w:t>
      </w:r>
      <w:r w:rsidR="00866F00">
        <w:rPr>
          <w:rFonts w:ascii="Arial" w:hAnsi="Arial" w:cs="Arial"/>
          <w:b w:val="0"/>
          <w:sz w:val="24"/>
          <w:szCs w:val="24"/>
        </w:rPr>
        <w:t xml:space="preserve"> The licensing objectives are:</w:t>
      </w:r>
    </w:p>
    <w:p w:rsidR="00C7068A" w:rsidRPr="00C7068A" w:rsidRDefault="00C7068A" w:rsidP="002F5A7E">
      <w:pPr>
        <w:spacing w:line="240" w:lineRule="auto"/>
        <w:jc w:val="left"/>
      </w:pPr>
    </w:p>
    <w:p w:rsidR="001B580A" w:rsidRDefault="001B580A" w:rsidP="002F5A7E">
      <w:pPr>
        <w:numPr>
          <w:ilvl w:val="0"/>
          <w:numId w:val="18"/>
        </w:numPr>
        <w:tabs>
          <w:tab w:val="clear" w:pos="360"/>
          <w:tab w:val="num" w:pos="709"/>
        </w:tabs>
        <w:spacing w:line="240" w:lineRule="auto"/>
        <w:ind w:left="709" w:hanging="425"/>
        <w:jc w:val="left"/>
        <w:rPr>
          <w:rFonts w:ascii="Arial" w:hAnsi="Arial" w:cs="Arial"/>
        </w:rPr>
        <w:sectPr w:rsidR="001B580A">
          <w:headerReference w:type="default" r:id="rId8"/>
          <w:footerReference w:type="even" r:id="rId9"/>
          <w:footerReference w:type="default" r:id="rId10"/>
          <w:type w:val="continuous"/>
          <w:pgSz w:w="11907" w:h="16840" w:code="9"/>
          <w:pgMar w:top="425" w:right="1134" w:bottom="851" w:left="1134" w:header="425" w:footer="720" w:gutter="0"/>
          <w:cols w:space="720"/>
        </w:sectPr>
      </w:pPr>
    </w:p>
    <w:p w:rsidR="00866F00" w:rsidRPr="001B306B" w:rsidRDefault="00866F00" w:rsidP="002F5A7E">
      <w:pPr>
        <w:numPr>
          <w:ilvl w:val="0"/>
          <w:numId w:val="18"/>
        </w:numPr>
        <w:tabs>
          <w:tab w:val="clear" w:pos="360"/>
          <w:tab w:val="num" w:pos="709"/>
        </w:tabs>
        <w:spacing w:line="240" w:lineRule="auto"/>
        <w:ind w:left="709" w:hanging="425"/>
        <w:jc w:val="left"/>
        <w:rPr>
          <w:rFonts w:ascii="Arial" w:hAnsi="Arial" w:cs="Arial"/>
        </w:rPr>
      </w:pPr>
      <w:r w:rsidRPr="001B306B">
        <w:rPr>
          <w:rFonts w:ascii="Arial" w:hAnsi="Arial" w:cs="Arial"/>
        </w:rPr>
        <w:lastRenderedPageBreak/>
        <w:t>Prevention of crime and disorder</w:t>
      </w:r>
    </w:p>
    <w:p w:rsidR="00866F00" w:rsidRPr="001B306B" w:rsidRDefault="00866F00" w:rsidP="002F5A7E">
      <w:pPr>
        <w:numPr>
          <w:ilvl w:val="0"/>
          <w:numId w:val="18"/>
        </w:numPr>
        <w:tabs>
          <w:tab w:val="clear" w:pos="360"/>
          <w:tab w:val="num" w:pos="709"/>
        </w:tabs>
        <w:spacing w:line="240" w:lineRule="auto"/>
        <w:ind w:left="709" w:hanging="425"/>
        <w:jc w:val="left"/>
        <w:rPr>
          <w:rFonts w:ascii="Arial" w:hAnsi="Arial" w:cs="Arial"/>
        </w:rPr>
      </w:pPr>
      <w:r w:rsidRPr="001B306B">
        <w:rPr>
          <w:rFonts w:ascii="Arial" w:hAnsi="Arial" w:cs="Arial"/>
        </w:rPr>
        <w:t>Public safety;</w:t>
      </w:r>
    </w:p>
    <w:p w:rsidR="00866F00" w:rsidRPr="001B306B" w:rsidRDefault="00866F00" w:rsidP="002F5A7E">
      <w:pPr>
        <w:numPr>
          <w:ilvl w:val="0"/>
          <w:numId w:val="18"/>
        </w:numPr>
        <w:tabs>
          <w:tab w:val="clear" w:pos="360"/>
          <w:tab w:val="num" w:pos="709"/>
        </w:tabs>
        <w:spacing w:line="240" w:lineRule="auto"/>
        <w:ind w:left="709" w:hanging="425"/>
        <w:jc w:val="left"/>
        <w:rPr>
          <w:rFonts w:ascii="Arial" w:hAnsi="Arial" w:cs="Arial"/>
        </w:rPr>
      </w:pPr>
      <w:r w:rsidRPr="001B306B">
        <w:rPr>
          <w:rFonts w:ascii="Arial" w:hAnsi="Arial" w:cs="Arial"/>
        </w:rPr>
        <w:lastRenderedPageBreak/>
        <w:t>Prevention of public nuisance;</w:t>
      </w:r>
    </w:p>
    <w:p w:rsidR="00866F00" w:rsidRPr="001B306B" w:rsidRDefault="00866F00" w:rsidP="002F5A7E">
      <w:pPr>
        <w:numPr>
          <w:ilvl w:val="0"/>
          <w:numId w:val="18"/>
        </w:numPr>
        <w:tabs>
          <w:tab w:val="clear" w:pos="360"/>
          <w:tab w:val="num" w:pos="709"/>
        </w:tabs>
        <w:spacing w:line="240" w:lineRule="auto"/>
        <w:ind w:left="709" w:hanging="425"/>
        <w:jc w:val="left"/>
        <w:rPr>
          <w:rFonts w:ascii="Arial" w:hAnsi="Arial" w:cs="Arial"/>
        </w:rPr>
      </w:pPr>
      <w:r w:rsidRPr="001B306B">
        <w:rPr>
          <w:rFonts w:ascii="Arial" w:hAnsi="Arial" w:cs="Arial"/>
        </w:rPr>
        <w:t>Protection of children from harm</w:t>
      </w:r>
    </w:p>
    <w:p w:rsidR="001B580A" w:rsidRDefault="001B580A" w:rsidP="002F5A7E">
      <w:pPr>
        <w:spacing w:line="240" w:lineRule="auto"/>
        <w:jc w:val="left"/>
        <w:sectPr w:rsidR="001B580A" w:rsidSect="001B580A">
          <w:type w:val="continuous"/>
          <w:pgSz w:w="11907" w:h="16840" w:code="9"/>
          <w:pgMar w:top="425" w:right="1134" w:bottom="851" w:left="1134" w:header="425" w:footer="720" w:gutter="0"/>
          <w:cols w:num="2" w:space="720" w:equalWidth="0">
            <w:col w:w="4459" w:space="720"/>
            <w:col w:w="4459"/>
          </w:cols>
        </w:sectPr>
      </w:pPr>
    </w:p>
    <w:p w:rsidR="00866F00" w:rsidRDefault="00866F00" w:rsidP="002F5A7E">
      <w:pPr>
        <w:spacing w:line="240" w:lineRule="auto"/>
        <w:jc w:val="left"/>
      </w:pPr>
    </w:p>
    <w:p w:rsidR="0066705C" w:rsidRPr="0066705C" w:rsidRDefault="00866F00" w:rsidP="002F5A7E">
      <w:pPr>
        <w:spacing w:line="240" w:lineRule="auto"/>
        <w:jc w:val="left"/>
        <w:rPr>
          <w:rFonts w:ascii="Arial" w:hAnsi="Arial" w:cs="Arial"/>
          <w:szCs w:val="24"/>
        </w:rPr>
      </w:pPr>
      <w:r>
        <w:rPr>
          <w:rFonts w:ascii="Arial" w:hAnsi="Arial" w:cs="Arial"/>
          <w:szCs w:val="24"/>
        </w:rPr>
        <w:t xml:space="preserve">The minor variation </w:t>
      </w:r>
      <w:r w:rsidR="0066705C" w:rsidRPr="0066705C">
        <w:rPr>
          <w:rFonts w:ascii="Arial" w:hAnsi="Arial" w:cs="Arial"/>
          <w:szCs w:val="24"/>
        </w:rPr>
        <w:t xml:space="preserve">procedure </w:t>
      </w:r>
      <w:r w:rsidR="0066705C" w:rsidRPr="0066705C">
        <w:rPr>
          <w:rStyle w:val="Strong"/>
          <w:rFonts w:ascii="Arial" w:hAnsi="Arial" w:cs="Arial"/>
          <w:szCs w:val="24"/>
        </w:rPr>
        <w:t>may not</w:t>
      </w:r>
      <w:r w:rsidR="0066705C" w:rsidRPr="0066705C">
        <w:rPr>
          <w:rFonts w:ascii="Arial" w:hAnsi="Arial" w:cs="Arial"/>
          <w:szCs w:val="24"/>
        </w:rPr>
        <w:t xml:space="preserve"> be used to:- </w:t>
      </w:r>
    </w:p>
    <w:p w:rsidR="0066705C" w:rsidRPr="0066705C" w:rsidRDefault="0066705C" w:rsidP="002F5A7E">
      <w:pPr>
        <w:spacing w:line="240" w:lineRule="auto"/>
        <w:jc w:val="left"/>
        <w:rPr>
          <w:rFonts w:ascii="Arial" w:hAnsi="Arial" w:cs="Arial"/>
          <w:szCs w:val="24"/>
        </w:rPr>
      </w:pPr>
    </w:p>
    <w:p w:rsidR="0066705C" w:rsidRPr="0066705C" w:rsidRDefault="0066705C" w:rsidP="002F5A7E">
      <w:pPr>
        <w:numPr>
          <w:ilvl w:val="0"/>
          <w:numId w:val="14"/>
        </w:numPr>
        <w:tabs>
          <w:tab w:val="left" w:pos="284"/>
        </w:tabs>
        <w:spacing w:line="240" w:lineRule="auto"/>
        <w:ind w:left="721" w:hanging="437"/>
        <w:jc w:val="left"/>
        <w:rPr>
          <w:rFonts w:ascii="Arial" w:hAnsi="Arial" w:cs="Arial"/>
          <w:szCs w:val="24"/>
        </w:rPr>
      </w:pPr>
      <w:r w:rsidRPr="0066705C">
        <w:rPr>
          <w:rFonts w:ascii="Arial" w:hAnsi="Arial" w:cs="Arial"/>
          <w:szCs w:val="24"/>
        </w:rPr>
        <w:t xml:space="preserve">Extend the period for which the </w:t>
      </w:r>
      <w:r w:rsidR="006A6520">
        <w:rPr>
          <w:rFonts w:ascii="Arial" w:hAnsi="Arial" w:cs="Arial"/>
          <w:szCs w:val="24"/>
        </w:rPr>
        <w:t>certificate</w:t>
      </w:r>
      <w:r w:rsidRPr="0066705C">
        <w:rPr>
          <w:rFonts w:ascii="Arial" w:hAnsi="Arial" w:cs="Arial"/>
          <w:szCs w:val="24"/>
        </w:rPr>
        <w:t xml:space="preserve"> has effect </w:t>
      </w:r>
    </w:p>
    <w:p w:rsidR="0066705C" w:rsidRPr="0066705C" w:rsidRDefault="0066705C" w:rsidP="002F5A7E">
      <w:pPr>
        <w:numPr>
          <w:ilvl w:val="0"/>
          <w:numId w:val="14"/>
        </w:numPr>
        <w:tabs>
          <w:tab w:val="left" w:pos="284"/>
        </w:tabs>
        <w:spacing w:line="240" w:lineRule="auto"/>
        <w:ind w:left="721" w:hanging="437"/>
        <w:jc w:val="left"/>
        <w:rPr>
          <w:rFonts w:ascii="Arial" w:hAnsi="Arial" w:cs="Arial"/>
          <w:szCs w:val="24"/>
        </w:rPr>
      </w:pPr>
      <w:r w:rsidRPr="0066705C">
        <w:rPr>
          <w:rFonts w:ascii="Arial" w:hAnsi="Arial" w:cs="Arial"/>
          <w:szCs w:val="24"/>
        </w:rPr>
        <w:t xml:space="preserve">Vary substantially the premises to which it relates </w:t>
      </w:r>
    </w:p>
    <w:p w:rsidR="0066705C" w:rsidRPr="0066705C" w:rsidRDefault="0066705C" w:rsidP="002F5A7E">
      <w:pPr>
        <w:numPr>
          <w:ilvl w:val="0"/>
          <w:numId w:val="14"/>
        </w:numPr>
        <w:tabs>
          <w:tab w:val="left" w:pos="284"/>
        </w:tabs>
        <w:spacing w:line="240" w:lineRule="auto"/>
        <w:ind w:left="721" w:hanging="437"/>
        <w:jc w:val="left"/>
        <w:rPr>
          <w:rFonts w:ascii="Arial" w:hAnsi="Arial" w:cs="Arial"/>
          <w:szCs w:val="24"/>
        </w:rPr>
      </w:pPr>
      <w:r w:rsidRPr="0066705C">
        <w:rPr>
          <w:rFonts w:ascii="Arial" w:hAnsi="Arial" w:cs="Arial"/>
          <w:szCs w:val="24"/>
        </w:rPr>
        <w:t xml:space="preserve">Add the sale or supply of alcohol </w:t>
      </w:r>
    </w:p>
    <w:p w:rsidR="0066705C" w:rsidRPr="0066705C" w:rsidRDefault="0066705C" w:rsidP="002F5A7E">
      <w:pPr>
        <w:numPr>
          <w:ilvl w:val="0"/>
          <w:numId w:val="14"/>
        </w:numPr>
        <w:tabs>
          <w:tab w:val="left" w:pos="284"/>
        </w:tabs>
        <w:spacing w:line="240" w:lineRule="auto"/>
        <w:ind w:left="721" w:hanging="437"/>
        <w:jc w:val="left"/>
        <w:rPr>
          <w:rFonts w:ascii="Arial" w:hAnsi="Arial" w:cs="Arial"/>
          <w:szCs w:val="24"/>
        </w:rPr>
      </w:pPr>
      <w:r w:rsidRPr="0066705C">
        <w:rPr>
          <w:rFonts w:ascii="Arial" w:hAnsi="Arial" w:cs="Arial"/>
          <w:szCs w:val="24"/>
        </w:rPr>
        <w:t xml:space="preserve">Authorise the supply of alcohol at any time between </w:t>
      </w:r>
      <w:smartTag w:uri="urn:schemas-microsoft-com:office:smarttags" w:element="time">
        <w:smartTagPr>
          <w:attr w:name="Minute" w:val="0"/>
          <w:attr w:name="Hour" w:val="23"/>
        </w:smartTagPr>
        <w:r w:rsidRPr="0066705C">
          <w:rPr>
            <w:rFonts w:ascii="Arial" w:hAnsi="Arial" w:cs="Arial"/>
            <w:szCs w:val="24"/>
          </w:rPr>
          <w:t>11pm</w:t>
        </w:r>
      </w:smartTag>
      <w:r w:rsidRPr="0066705C">
        <w:rPr>
          <w:rFonts w:ascii="Arial" w:hAnsi="Arial" w:cs="Arial"/>
          <w:szCs w:val="24"/>
        </w:rPr>
        <w:t xml:space="preserve"> and </w:t>
      </w:r>
      <w:smartTag w:uri="urn:schemas-microsoft-com:office:smarttags" w:element="time">
        <w:smartTagPr>
          <w:attr w:name="Minute" w:val="0"/>
          <w:attr w:name="Hour" w:val="19"/>
        </w:smartTagPr>
        <w:r w:rsidRPr="0066705C">
          <w:rPr>
            <w:rFonts w:ascii="Arial" w:hAnsi="Arial" w:cs="Arial"/>
            <w:szCs w:val="24"/>
          </w:rPr>
          <w:t>7pm</w:t>
        </w:r>
      </w:smartTag>
      <w:r w:rsidRPr="0066705C">
        <w:rPr>
          <w:rFonts w:ascii="Arial" w:hAnsi="Arial" w:cs="Arial"/>
          <w:szCs w:val="24"/>
        </w:rPr>
        <w:t xml:space="preserve">; or </w:t>
      </w:r>
    </w:p>
    <w:p w:rsidR="0066705C" w:rsidRPr="0066705C" w:rsidRDefault="0066705C" w:rsidP="002F5A7E">
      <w:pPr>
        <w:numPr>
          <w:ilvl w:val="0"/>
          <w:numId w:val="15"/>
        </w:numPr>
        <w:tabs>
          <w:tab w:val="left" w:pos="284"/>
        </w:tabs>
        <w:spacing w:line="240" w:lineRule="auto"/>
        <w:ind w:left="721" w:hanging="437"/>
        <w:jc w:val="left"/>
        <w:rPr>
          <w:rFonts w:ascii="Arial" w:hAnsi="Arial" w:cs="Arial"/>
          <w:szCs w:val="24"/>
        </w:rPr>
      </w:pPr>
      <w:r w:rsidRPr="0066705C">
        <w:rPr>
          <w:rFonts w:ascii="Arial" w:hAnsi="Arial" w:cs="Arial"/>
          <w:szCs w:val="24"/>
        </w:rPr>
        <w:t xml:space="preserve">Authorise an increase in the amount of time on any day during which alcohol may be </w:t>
      </w:r>
      <w:r w:rsidR="003312D1">
        <w:rPr>
          <w:rFonts w:ascii="Arial" w:hAnsi="Arial" w:cs="Arial"/>
          <w:szCs w:val="24"/>
        </w:rPr>
        <w:t xml:space="preserve">sold or </w:t>
      </w:r>
      <w:r w:rsidRPr="0066705C">
        <w:rPr>
          <w:rFonts w:ascii="Arial" w:hAnsi="Arial" w:cs="Arial"/>
          <w:szCs w:val="24"/>
        </w:rPr>
        <w:t>supplied.</w:t>
      </w:r>
    </w:p>
    <w:p w:rsidR="00866F00" w:rsidRPr="0066705C" w:rsidRDefault="00866F00" w:rsidP="00AF5FBD">
      <w:pPr>
        <w:spacing w:line="240" w:lineRule="auto"/>
        <w:rPr>
          <w:rFonts w:ascii="Arial" w:hAnsi="Arial" w:cs="Arial"/>
          <w:snapToGrid w:val="0"/>
          <w:szCs w:val="24"/>
        </w:rPr>
      </w:pPr>
    </w:p>
    <w:p w:rsidR="0066705C" w:rsidRPr="00866F00" w:rsidRDefault="0066705C" w:rsidP="00AF5FBD">
      <w:pPr>
        <w:pStyle w:val="Heading1"/>
        <w:spacing w:line="240" w:lineRule="auto"/>
        <w:rPr>
          <w:rFonts w:ascii="Arial" w:hAnsi="Arial" w:cs="Arial"/>
          <w:szCs w:val="24"/>
          <w:u w:val="single"/>
        </w:rPr>
      </w:pPr>
      <w:r w:rsidRPr="00866F00">
        <w:rPr>
          <w:rFonts w:ascii="Arial" w:hAnsi="Arial" w:cs="Arial"/>
          <w:szCs w:val="24"/>
          <w:u w:val="single"/>
        </w:rPr>
        <w:t xml:space="preserve">Purpose </w:t>
      </w:r>
      <w:r w:rsidR="006F120E">
        <w:rPr>
          <w:rFonts w:ascii="Arial" w:hAnsi="Arial" w:cs="Arial"/>
          <w:szCs w:val="24"/>
          <w:u w:val="single"/>
        </w:rPr>
        <w:t>and</w:t>
      </w:r>
      <w:r w:rsidR="001E0FA6">
        <w:rPr>
          <w:rFonts w:ascii="Arial" w:hAnsi="Arial" w:cs="Arial"/>
          <w:szCs w:val="24"/>
          <w:u w:val="single"/>
        </w:rPr>
        <w:t xml:space="preserve"> Type </w:t>
      </w:r>
      <w:r w:rsidRPr="00866F00">
        <w:rPr>
          <w:rFonts w:ascii="Arial" w:hAnsi="Arial" w:cs="Arial"/>
          <w:szCs w:val="24"/>
          <w:u w:val="single"/>
        </w:rPr>
        <w:t>of Minor Variations</w:t>
      </w:r>
    </w:p>
    <w:p w:rsidR="0066705C" w:rsidRPr="0066705C" w:rsidRDefault="0066705C" w:rsidP="00AF5FBD">
      <w:pPr>
        <w:spacing w:line="240" w:lineRule="auto"/>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The purpose of the minor variation process is to save time, money and regulatory resources by allowing small variations that could not impair the promotion of the licensing objectives to be made to </w:t>
      </w:r>
      <w:r w:rsidR="006A6520">
        <w:rPr>
          <w:rFonts w:ascii="Arial" w:hAnsi="Arial" w:cs="Arial"/>
          <w:snapToGrid w:val="0"/>
          <w:szCs w:val="24"/>
        </w:rPr>
        <w:t>club certificates</w:t>
      </w:r>
      <w:r w:rsidRPr="0066705C">
        <w:rPr>
          <w:rFonts w:ascii="Arial" w:hAnsi="Arial" w:cs="Arial"/>
          <w:snapToGrid w:val="0"/>
          <w:szCs w:val="24"/>
        </w:rPr>
        <w:t xml:space="preserve"> through a simplified and less costly procedure.</w:t>
      </w:r>
    </w:p>
    <w:p w:rsidR="0066705C" w:rsidRDefault="0066705C" w:rsidP="002F5A7E">
      <w:pPr>
        <w:spacing w:line="240" w:lineRule="auto"/>
        <w:jc w:val="left"/>
        <w:rPr>
          <w:rFonts w:ascii="Arial" w:hAnsi="Arial" w:cs="Arial"/>
          <w:snapToGrid w:val="0"/>
          <w:szCs w:val="24"/>
        </w:rPr>
      </w:pPr>
    </w:p>
    <w:p w:rsidR="001E0FA6" w:rsidRPr="0066705C" w:rsidRDefault="001E0FA6" w:rsidP="002F5A7E">
      <w:pPr>
        <w:spacing w:line="240" w:lineRule="auto"/>
        <w:jc w:val="left"/>
        <w:rPr>
          <w:rFonts w:ascii="Arial" w:hAnsi="Arial" w:cs="Arial"/>
          <w:snapToGrid w:val="0"/>
          <w:szCs w:val="24"/>
        </w:rPr>
      </w:pPr>
      <w:r w:rsidRPr="0066705C">
        <w:rPr>
          <w:rFonts w:ascii="Arial" w:hAnsi="Arial" w:cs="Arial"/>
          <w:snapToGrid w:val="0"/>
          <w:szCs w:val="24"/>
        </w:rPr>
        <w:t>Minor variations will generally fall into four categories: -</w:t>
      </w:r>
    </w:p>
    <w:p w:rsidR="001E0FA6" w:rsidRPr="0066705C" w:rsidRDefault="001E0FA6" w:rsidP="002F5A7E">
      <w:pPr>
        <w:spacing w:line="240" w:lineRule="auto"/>
        <w:ind w:left="709" w:hanging="425"/>
        <w:jc w:val="left"/>
        <w:rPr>
          <w:rFonts w:ascii="Arial" w:hAnsi="Arial" w:cs="Arial"/>
          <w:snapToGrid w:val="0"/>
          <w:szCs w:val="24"/>
        </w:rPr>
      </w:pPr>
    </w:p>
    <w:p w:rsidR="001E0FA6" w:rsidRPr="0066705C" w:rsidRDefault="001E0FA6" w:rsidP="002F5A7E">
      <w:pPr>
        <w:numPr>
          <w:ilvl w:val="0"/>
          <w:numId w:val="19"/>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minor changes to the structure or layout of a</w:t>
      </w:r>
      <w:r w:rsidR="006A6520">
        <w:rPr>
          <w:rFonts w:ascii="Arial" w:hAnsi="Arial" w:cs="Arial"/>
          <w:snapToGrid w:val="0"/>
          <w:szCs w:val="24"/>
        </w:rPr>
        <w:t xml:space="preserve"> club</w:t>
      </w:r>
      <w:r w:rsidRPr="0066705C">
        <w:rPr>
          <w:rFonts w:ascii="Arial" w:hAnsi="Arial" w:cs="Arial"/>
          <w:snapToGrid w:val="0"/>
          <w:szCs w:val="24"/>
        </w:rPr>
        <w:t xml:space="preserve"> premises;</w:t>
      </w:r>
    </w:p>
    <w:p w:rsidR="001E0FA6" w:rsidRPr="0066705C" w:rsidRDefault="001E0FA6" w:rsidP="002F5A7E">
      <w:pPr>
        <w:numPr>
          <w:ilvl w:val="0"/>
          <w:numId w:val="19"/>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small adjustments to licensing hours;</w:t>
      </w:r>
    </w:p>
    <w:p w:rsidR="001E0FA6" w:rsidRPr="0066705C" w:rsidRDefault="001E0FA6" w:rsidP="002F5A7E">
      <w:pPr>
        <w:numPr>
          <w:ilvl w:val="0"/>
          <w:numId w:val="19"/>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the removal of out of date, irrelevant or unenforceable conditions or addition of volunteered conditions;</w:t>
      </w:r>
    </w:p>
    <w:p w:rsidR="001E0FA6" w:rsidRPr="0066705C" w:rsidRDefault="001E0FA6" w:rsidP="002F5A7E">
      <w:pPr>
        <w:numPr>
          <w:ilvl w:val="0"/>
          <w:numId w:val="19"/>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the addition of certain licensable activities.</w:t>
      </w:r>
    </w:p>
    <w:p w:rsidR="001E0FA6" w:rsidRPr="0066705C" w:rsidRDefault="001E0FA6" w:rsidP="00AF5FBD">
      <w:pPr>
        <w:spacing w:line="240" w:lineRule="auto"/>
        <w:rPr>
          <w:rFonts w:ascii="Arial" w:hAnsi="Arial" w:cs="Arial"/>
          <w:snapToGrid w:val="0"/>
          <w:szCs w:val="24"/>
        </w:rPr>
      </w:pPr>
    </w:p>
    <w:p w:rsidR="001E0FA6" w:rsidRPr="0066705C" w:rsidRDefault="001E0FA6" w:rsidP="002F5A7E">
      <w:pPr>
        <w:spacing w:line="240" w:lineRule="auto"/>
        <w:jc w:val="left"/>
        <w:rPr>
          <w:rFonts w:ascii="Arial" w:hAnsi="Arial" w:cs="Arial"/>
          <w:snapToGrid w:val="0"/>
          <w:szCs w:val="24"/>
        </w:rPr>
      </w:pPr>
      <w:r w:rsidRPr="0066705C">
        <w:rPr>
          <w:rFonts w:ascii="Arial" w:hAnsi="Arial" w:cs="Arial"/>
          <w:snapToGrid w:val="0"/>
          <w:szCs w:val="24"/>
        </w:rPr>
        <w:t>In all cases the overall test is whether the proposed variation could impact adversely on any of the four licensing objectives.</w:t>
      </w:r>
    </w:p>
    <w:p w:rsidR="00AF5FBD" w:rsidRDefault="00AF5FBD" w:rsidP="002F5A7E">
      <w:pPr>
        <w:pStyle w:val="Heading1"/>
        <w:spacing w:line="240" w:lineRule="auto"/>
        <w:jc w:val="left"/>
        <w:rPr>
          <w:rFonts w:ascii="Arial" w:hAnsi="Arial" w:cs="Arial"/>
          <w:b w:val="0"/>
          <w:snapToGrid w:val="0"/>
          <w:szCs w:val="24"/>
        </w:rPr>
      </w:pPr>
    </w:p>
    <w:p w:rsidR="0066705C" w:rsidRPr="00866F00" w:rsidRDefault="00866F00" w:rsidP="002F5A7E">
      <w:pPr>
        <w:pStyle w:val="Heading1"/>
        <w:spacing w:line="240" w:lineRule="auto"/>
        <w:jc w:val="left"/>
        <w:rPr>
          <w:rFonts w:ascii="Arial" w:hAnsi="Arial" w:cs="Arial"/>
          <w:szCs w:val="24"/>
          <w:u w:val="single"/>
        </w:rPr>
      </w:pPr>
      <w:r w:rsidRPr="00866F00">
        <w:rPr>
          <w:rFonts w:ascii="Arial" w:hAnsi="Arial" w:cs="Arial"/>
          <w:szCs w:val="24"/>
          <w:u w:val="single"/>
        </w:rPr>
        <w:t xml:space="preserve">Public </w:t>
      </w:r>
      <w:r w:rsidR="0066705C" w:rsidRPr="00866F00">
        <w:rPr>
          <w:rFonts w:ascii="Arial" w:hAnsi="Arial" w:cs="Arial"/>
          <w:szCs w:val="24"/>
          <w:u w:val="single"/>
        </w:rPr>
        <w:t xml:space="preserve">Notice </w:t>
      </w:r>
      <w:r w:rsidRPr="00866F00">
        <w:rPr>
          <w:rFonts w:ascii="Arial" w:hAnsi="Arial" w:cs="Arial"/>
          <w:szCs w:val="24"/>
          <w:u w:val="single"/>
        </w:rPr>
        <w:t>of the Application</w:t>
      </w:r>
    </w:p>
    <w:p w:rsidR="0066705C" w:rsidRPr="0066705C" w:rsidRDefault="0066705C" w:rsidP="002F5A7E">
      <w:pPr>
        <w:spacing w:line="240" w:lineRule="auto"/>
        <w:jc w:val="left"/>
        <w:rPr>
          <w:rFonts w:ascii="Arial" w:hAnsi="Arial" w:cs="Arial"/>
          <w:snapToGrid w:val="0"/>
          <w:szCs w:val="24"/>
        </w:rPr>
      </w:pPr>
    </w:p>
    <w:p w:rsidR="0066705C" w:rsidRDefault="0066705C" w:rsidP="002F5A7E">
      <w:pPr>
        <w:pStyle w:val="BodyText"/>
        <w:spacing w:line="240" w:lineRule="auto"/>
        <w:jc w:val="left"/>
        <w:rPr>
          <w:rFonts w:ascii="Arial" w:hAnsi="Arial" w:cs="Arial"/>
          <w:szCs w:val="24"/>
        </w:rPr>
      </w:pPr>
      <w:r w:rsidRPr="0066705C">
        <w:rPr>
          <w:rFonts w:ascii="Arial" w:hAnsi="Arial" w:cs="Arial"/>
          <w:szCs w:val="24"/>
        </w:rPr>
        <w:t>Under this process, the applicant is not required to advertise the variation in a newspaper or copy it to Responsible Authorities. However, they must display</w:t>
      </w:r>
      <w:r w:rsidR="00866F00">
        <w:rPr>
          <w:rFonts w:ascii="Arial" w:hAnsi="Arial" w:cs="Arial"/>
          <w:szCs w:val="24"/>
        </w:rPr>
        <w:t xml:space="preserve"> a prescribed public notice at the premises </w:t>
      </w:r>
      <w:r w:rsidRPr="0066705C">
        <w:rPr>
          <w:rFonts w:ascii="Arial" w:hAnsi="Arial" w:cs="Arial"/>
          <w:szCs w:val="24"/>
        </w:rPr>
        <w:t xml:space="preserve">for a period of </w:t>
      </w:r>
      <w:r w:rsidRPr="00866F00">
        <w:rPr>
          <w:rFonts w:ascii="Arial" w:hAnsi="Arial" w:cs="Arial"/>
          <w:szCs w:val="24"/>
        </w:rPr>
        <w:t>ten working</w:t>
      </w:r>
      <w:r w:rsidRPr="0066705C">
        <w:rPr>
          <w:rFonts w:ascii="Arial" w:hAnsi="Arial" w:cs="Arial"/>
          <w:szCs w:val="24"/>
        </w:rPr>
        <w:t xml:space="preserve"> days</w:t>
      </w:r>
      <w:r w:rsidR="00866F00">
        <w:rPr>
          <w:rFonts w:ascii="Arial" w:hAnsi="Arial" w:cs="Arial"/>
          <w:szCs w:val="24"/>
        </w:rPr>
        <w:t>,</w:t>
      </w:r>
      <w:r w:rsidRPr="0066705C">
        <w:rPr>
          <w:rFonts w:ascii="Arial" w:hAnsi="Arial" w:cs="Arial"/>
          <w:szCs w:val="24"/>
        </w:rPr>
        <w:t xml:space="preserve"> starting on the working day after the minor variation application was given to the Licensing Authority. A</w:t>
      </w:r>
      <w:r w:rsidR="00866F00">
        <w:rPr>
          <w:rFonts w:ascii="Arial" w:hAnsi="Arial" w:cs="Arial"/>
          <w:szCs w:val="24"/>
        </w:rPr>
        <w:t xml:space="preserve"> form for this purpose is enclosed</w:t>
      </w:r>
      <w:r w:rsidR="000E7C34">
        <w:rPr>
          <w:rFonts w:ascii="Arial" w:hAnsi="Arial" w:cs="Arial"/>
          <w:szCs w:val="24"/>
        </w:rPr>
        <w:t xml:space="preserve"> (please note that the notice must be white)</w:t>
      </w:r>
      <w:r w:rsidRPr="0066705C">
        <w:rPr>
          <w:rFonts w:ascii="Arial" w:hAnsi="Arial" w:cs="Arial"/>
          <w:szCs w:val="24"/>
        </w:rPr>
        <w:t>.</w:t>
      </w:r>
    </w:p>
    <w:p w:rsidR="001E0FA6" w:rsidRDefault="001E0FA6" w:rsidP="00AF5FBD">
      <w:pPr>
        <w:pStyle w:val="BodyText"/>
        <w:spacing w:line="240" w:lineRule="auto"/>
        <w:rPr>
          <w:rFonts w:ascii="Arial" w:hAnsi="Arial" w:cs="Arial"/>
          <w:szCs w:val="24"/>
        </w:rPr>
      </w:pPr>
    </w:p>
    <w:p w:rsidR="00C74E6B" w:rsidRDefault="00C74E6B" w:rsidP="00AF5FBD">
      <w:pPr>
        <w:pStyle w:val="BodyText"/>
        <w:spacing w:line="240" w:lineRule="auto"/>
        <w:rPr>
          <w:rFonts w:ascii="Arial" w:hAnsi="Arial" w:cs="Arial"/>
          <w:szCs w:val="24"/>
        </w:rPr>
      </w:pPr>
    </w:p>
    <w:p w:rsidR="008F1798" w:rsidRDefault="008F1798" w:rsidP="00AF5FBD">
      <w:pPr>
        <w:pStyle w:val="BodyText"/>
        <w:spacing w:line="240" w:lineRule="auto"/>
        <w:rPr>
          <w:rFonts w:ascii="Arial" w:hAnsi="Arial" w:cs="Arial"/>
          <w:szCs w:val="24"/>
        </w:rPr>
      </w:pPr>
    </w:p>
    <w:p w:rsidR="002D69F3" w:rsidRDefault="002D69F3" w:rsidP="002F5A7E">
      <w:pPr>
        <w:pStyle w:val="BodyText"/>
        <w:spacing w:line="240" w:lineRule="auto"/>
        <w:jc w:val="left"/>
        <w:rPr>
          <w:rFonts w:ascii="Arial" w:hAnsi="Arial" w:cs="Arial"/>
          <w:szCs w:val="24"/>
        </w:rPr>
      </w:pPr>
    </w:p>
    <w:p w:rsidR="0066705C" w:rsidRPr="0066705C" w:rsidRDefault="0066705C" w:rsidP="002F5A7E">
      <w:pPr>
        <w:pStyle w:val="BodyText"/>
        <w:spacing w:line="240" w:lineRule="auto"/>
        <w:jc w:val="left"/>
        <w:rPr>
          <w:rFonts w:ascii="Arial" w:hAnsi="Arial" w:cs="Arial"/>
          <w:szCs w:val="24"/>
        </w:rPr>
      </w:pPr>
      <w:r w:rsidRPr="0066705C">
        <w:rPr>
          <w:rFonts w:ascii="Arial" w:hAnsi="Arial" w:cs="Arial"/>
          <w:szCs w:val="24"/>
        </w:rPr>
        <w:t>It is essential that the notice is displayed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p>
    <w:p w:rsidR="0066705C" w:rsidRDefault="0066705C" w:rsidP="002F5A7E">
      <w:pPr>
        <w:pStyle w:val="BodyText"/>
        <w:spacing w:line="240" w:lineRule="auto"/>
        <w:jc w:val="left"/>
        <w:rPr>
          <w:rFonts w:ascii="Arial" w:hAnsi="Arial" w:cs="Arial"/>
          <w:szCs w:val="24"/>
        </w:rPr>
      </w:pPr>
    </w:p>
    <w:p w:rsidR="0066705C" w:rsidRPr="00866F00" w:rsidRDefault="00866F00" w:rsidP="002F5A7E">
      <w:pPr>
        <w:pStyle w:val="BodyText"/>
        <w:spacing w:line="240" w:lineRule="auto"/>
        <w:jc w:val="left"/>
        <w:rPr>
          <w:rFonts w:ascii="Arial" w:hAnsi="Arial" w:cs="Arial"/>
          <w:b/>
          <w:szCs w:val="24"/>
          <w:u w:val="single"/>
        </w:rPr>
      </w:pPr>
      <w:r>
        <w:rPr>
          <w:rFonts w:ascii="Arial" w:hAnsi="Arial" w:cs="Arial"/>
          <w:b/>
          <w:szCs w:val="24"/>
          <w:u w:val="single"/>
        </w:rPr>
        <w:t xml:space="preserve">Application </w:t>
      </w:r>
      <w:r w:rsidR="0066705C" w:rsidRPr="00866F00">
        <w:rPr>
          <w:rFonts w:ascii="Arial" w:hAnsi="Arial" w:cs="Arial"/>
          <w:b/>
          <w:szCs w:val="24"/>
          <w:u w:val="single"/>
        </w:rPr>
        <w:t>Process</w:t>
      </w:r>
    </w:p>
    <w:p w:rsidR="0066705C" w:rsidRPr="0066705C" w:rsidRDefault="0066705C" w:rsidP="002F5A7E">
      <w:pPr>
        <w:spacing w:line="240" w:lineRule="auto"/>
        <w:jc w:val="left"/>
        <w:rPr>
          <w:rFonts w:ascii="Arial" w:hAnsi="Arial" w:cs="Arial"/>
          <w:b/>
          <w:snapToGrid w:val="0"/>
          <w:szCs w:val="24"/>
        </w:rPr>
      </w:pPr>
    </w:p>
    <w:p w:rsidR="00866F00" w:rsidRDefault="001B41C4" w:rsidP="002F5A7E">
      <w:pPr>
        <w:spacing w:line="240" w:lineRule="auto"/>
        <w:jc w:val="left"/>
        <w:rPr>
          <w:rFonts w:ascii="Arial" w:hAnsi="Arial" w:cs="Arial"/>
          <w:snapToGrid w:val="0"/>
          <w:szCs w:val="24"/>
        </w:rPr>
      </w:pPr>
      <w:r>
        <w:rPr>
          <w:rFonts w:ascii="Arial" w:hAnsi="Arial" w:cs="Arial"/>
          <w:snapToGrid w:val="0"/>
          <w:szCs w:val="24"/>
        </w:rPr>
        <w:t>Qualifying c</w:t>
      </w:r>
      <w:r w:rsidR="006A6520">
        <w:rPr>
          <w:rFonts w:ascii="Arial" w:hAnsi="Arial" w:cs="Arial"/>
          <w:snapToGrid w:val="0"/>
          <w:szCs w:val="24"/>
        </w:rPr>
        <w:t xml:space="preserve">lubs </w:t>
      </w:r>
      <w:r w:rsidR="0066705C" w:rsidRPr="0066705C">
        <w:rPr>
          <w:rFonts w:ascii="Arial" w:hAnsi="Arial" w:cs="Arial"/>
          <w:snapToGrid w:val="0"/>
          <w:szCs w:val="24"/>
        </w:rPr>
        <w:t xml:space="preserve">can apply to the Licensing Authority for a minor variation to the </w:t>
      </w:r>
      <w:r w:rsidR="006A6520">
        <w:rPr>
          <w:rFonts w:ascii="Arial" w:hAnsi="Arial" w:cs="Arial"/>
          <w:snapToGrid w:val="0"/>
          <w:szCs w:val="24"/>
        </w:rPr>
        <w:t>club premises certificate</w:t>
      </w:r>
      <w:r w:rsidR="0066705C" w:rsidRPr="0066705C">
        <w:rPr>
          <w:rFonts w:ascii="Arial" w:hAnsi="Arial" w:cs="Arial"/>
          <w:snapToGrid w:val="0"/>
          <w:szCs w:val="24"/>
        </w:rPr>
        <w:t xml:space="preserve"> using the prescribed form. </w:t>
      </w:r>
    </w:p>
    <w:p w:rsidR="00866F00" w:rsidRDefault="00866F00"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In determining an application the Authority must consult </w:t>
      </w:r>
      <w:r w:rsidR="00866F00">
        <w:rPr>
          <w:rFonts w:ascii="Arial" w:hAnsi="Arial" w:cs="Arial"/>
          <w:snapToGrid w:val="0"/>
          <w:szCs w:val="24"/>
        </w:rPr>
        <w:t>those</w:t>
      </w:r>
      <w:r w:rsidRPr="0066705C">
        <w:rPr>
          <w:rFonts w:ascii="Arial" w:hAnsi="Arial" w:cs="Arial"/>
          <w:snapToGrid w:val="0"/>
          <w:szCs w:val="24"/>
        </w:rPr>
        <w:t xml:space="preserve"> Responsible Authorities</w:t>
      </w:r>
      <w:r w:rsidR="00866F00">
        <w:rPr>
          <w:rFonts w:ascii="Arial" w:hAnsi="Arial" w:cs="Arial"/>
          <w:snapToGrid w:val="0"/>
          <w:szCs w:val="24"/>
        </w:rPr>
        <w:t xml:space="preserve"> which</w:t>
      </w:r>
      <w:r w:rsidRPr="0066705C">
        <w:rPr>
          <w:rFonts w:ascii="Arial" w:hAnsi="Arial" w:cs="Arial"/>
          <w:snapToGrid w:val="0"/>
          <w:szCs w:val="24"/>
        </w:rPr>
        <w:t xml:space="preserve"> it considers appropriate. The Authority must take into account any relevant repres</w:t>
      </w:r>
      <w:r w:rsidR="00866F00">
        <w:rPr>
          <w:rFonts w:ascii="Arial" w:hAnsi="Arial" w:cs="Arial"/>
          <w:snapToGrid w:val="0"/>
          <w:szCs w:val="24"/>
        </w:rPr>
        <w:t xml:space="preserve">entations made </w:t>
      </w:r>
      <w:r w:rsidR="00866F00" w:rsidRPr="0066705C">
        <w:rPr>
          <w:rFonts w:ascii="Arial" w:hAnsi="Arial" w:cs="Arial"/>
          <w:snapToGrid w:val="0"/>
          <w:szCs w:val="24"/>
        </w:rPr>
        <w:t>by those Authorities or by an</w:t>
      </w:r>
      <w:r w:rsidR="00866F00">
        <w:rPr>
          <w:rFonts w:ascii="Arial" w:hAnsi="Arial" w:cs="Arial"/>
          <w:snapToGrid w:val="0"/>
          <w:szCs w:val="24"/>
        </w:rPr>
        <w:t>y</w:t>
      </w:r>
      <w:r w:rsidR="00866F00" w:rsidRPr="0066705C">
        <w:rPr>
          <w:rFonts w:ascii="Arial" w:hAnsi="Arial" w:cs="Arial"/>
          <w:snapToGrid w:val="0"/>
          <w:szCs w:val="24"/>
        </w:rPr>
        <w:t xml:space="preserve"> interested party</w:t>
      </w:r>
      <w:r w:rsidR="00866F00">
        <w:rPr>
          <w:rFonts w:ascii="Arial" w:hAnsi="Arial" w:cs="Arial"/>
          <w:snapToGrid w:val="0"/>
          <w:szCs w:val="24"/>
        </w:rPr>
        <w:t xml:space="preserve">, provided they are made within the ten working day representation period. </w:t>
      </w:r>
      <w:r w:rsidRPr="0066705C">
        <w:rPr>
          <w:rFonts w:ascii="Arial" w:hAnsi="Arial" w:cs="Arial"/>
          <w:snapToGrid w:val="0"/>
          <w:szCs w:val="24"/>
        </w:rPr>
        <w:t xml:space="preserve">Relevant representations must be about the likely effect of the grant of the application on the promotion of the licensing objectives. </w:t>
      </w:r>
    </w:p>
    <w:p w:rsidR="0066705C" w:rsidRPr="0066705C" w:rsidRDefault="0066705C" w:rsidP="002F5A7E">
      <w:pPr>
        <w:spacing w:line="240" w:lineRule="auto"/>
        <w:jc w:val="left"/>
        <w:rPr>
          <w:rFonts w:ascii="Arial" w:hAnsi="Arial" w:cs="Arial"/>
          <w:snapToGrid w:val="0"/>
          <w:szCs w:val="24"/>
        </w:rPr>
      </w:pPr>
    </w:p>
    <w:p w:rsid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The Licensing Authority must grant an application only if it considers that none of the variations proposed in the application could have an adverse effect on the promotion of any of the licensing objectives. In any other case the Authority must reject the application. This procedure is in contrast to the normal procedure for the variation of a </w:t>
      </w:r>
      <w:r w:rsidR="006A6520">
        <w:rPr>
          <w:rFonts w:ascii="Arial" w:hAnsi="Arial" w:cs="Arial"/>
          <w:snapToGrid w:val="0"/>
          <w:szCs w:val="24"/>
        </w:rPr>
        <w:t xml:space="preserve">club </w:t>
      </w:r>
      <w:r w:rsidRPr="0066705C">
        <w:rPr>
          <w:rFonts w:ascii="Arial" w:hAnsi="Arial" w:cs="Arial"/>
          <w:snapToGrid w:val="0"/>
          <w:szCs w:val="24"/>
        </w:rPr>
        <w:t xml:space="preserve">premises </w:t>
      </w:r>
      <w:r w:rsidR="006A6520">
        <w:rPr>
          <w:rFonts w:ascii="Arial" w:hAnsi="Arial" w:cs="Arial"/>
          <w:snapToGrid w:val="0"/>
          <w:szCs w:val="24"/>
        </w:rPr>
        <w:t>certificate</w:t>
      </w:r>
      <w:r w:rsidR="00866F00">
        <w:rPr>
          <w:rFonts w:ascii="Arial" w:hAnsi="Arial" w:cs="Arial"/>
          <w:snapToGrid w:val="0"/>
          <w:szCs w:val="24"/>
        </w:rPr>
        <w:t>,</w:t>
      </w:r>
      <w:r w:rsidRPr="0066705C">
        <w:rPr>
          <w:rFonts w:ascii="Arial" w:hAnsi="Arial" w:cs="Arial"/>
          <w:snapToGrid w:val="0"/>
          <w:szCs w:val="24"/>
        </w:rPr>
        <w:t xml:space="preserve"> where the application must be referred to a licensing hearing </w:t>
      </w:r>
      <w:r w:rsidR="00866F00">
        <w:rPr>
          <w:rFonts w:ascii="Arial" w:hAnsi="Arial" w:cs="Arial"/>
          <w:snapToGrid w:val="0"/>
          <w:szCs w:val="24"/>
        </w:rPr>
        <w:t>where a</w:t>
      </w:r>
      <w:r w:rsidRPr="0066705C">
        <w:rPr>
          <w:rFonts w:ascii="Arial" w:hAnsi="Arial" w:cs="Arial"/>
          <w:snapToGrid w:val="0"/>
          <w:szCs w:val="24"/>
        </w:rPr>
        <w:t xml:space="preserve"> relevant representation</w:t>
      </w:r>
      <w:r w:rsidR="00866F00">
        <w:rPr>
          <w:rFonts w:ascii="Arial" w:hAnsi="Arial" w:cs="Arial"/>
          <w:snapToGrid w:val="0"/>
          <w:szCs w:val="24"/>
        </w:rPr>
        <w:t xml:space="preserve"> is received</w:t>
      </w:r>
      <w:r w:rsidRPr="0066705C">
        <w:rPr>
          <w:rFonts w:ascii="Arial" w:hAnsi="Arial" w:cs="Arial"/>
          <w:snapToGrid w:val="0"/>
          <w:szCs w:val="24"/>
        </w:rPr>
        <w:t>.</w:t>
      </w:r>
      <w:r w:rsidR="00866F00">
        <w:rPr>
          <w:rFonts w:ascii="Arial" w:hAnsi="Arial" w:cs="Arial"/>
          <w:snapToGrid w:val="0"/>
          <w:szCs w:val="24"/>
        </w:rPr>
        <w:t xml:space="preserve"> </w:t>
      </w:r>
    </w:p>
    <w:p w:rsidR="007F4614" w:rsidRDefault="007F4614"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If the Licensing Authority grants an application under the minor variation provisions it must notify the applicant in writing specifying</w:t>
      </w:r>
      <w:r w:rsidR="007F4614">
        <w:rPr>
          <w:rFonts w:ascii="Arial" w:hAnsi="Arial" w:cs="Arial"/>
          <w:snapToGrid w:val="0"/>
          <w:szCs w:val="24"/>
        </w:rPr>
        <w:t xml:space="preserve"> </w:t>
      </w:r>
      <w:r w:rsidRPr="0066705C">
        <w:rPr>
          <w:rFonts w:ascii="Arial" w:hAnsi="Arial" w:cs="Arial"/>
          <w:snapToGrid w:val="0"/>
          <w:szCs w:val="24"/>
        </w:rPr>
        <w:t>the variations which are to have effect and</w:t>
      </w:r>
      <w:r w:rsidR="007F4614">
        <w:rPr>
          <w:rFonts w:ascii="Arial" w:hAnsi="Arial" w:cs="Arial"/>
          <w:snapToGrid w:val="0"/>
          <w:szCs w:val="24"/>
        </w:rPr>
        <w:t xml:space="preserve"> the</w:t>
      </w:r>
      <w:r w:rsidRPr="0066705C">
        <w:rPr>
          <w:rFonts w:ascii="Arial" w:hAnsi="Arial" w:cs="Arial"/>
          <w:snapToGrid w:val="0"/>
          <w:szCs w:val="24"/>
        </w:rPr>
        <w:t xml:space="preserve"> time when they are to have effect.</w:t>
      </w:r>
    </w:p>
    <w:p w:rsidR="0066705C" w:rsidRPr="0066705C" w:rsidRDefault="0066705C"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If an application is refused, the Authority must notify the applicant in writing, giving its reasons for the refusal. The Authority is required to reach its determination within a period of fifteen working days starting on the first working day after the Authority receives the application, otherwise the application is rejected and the Authority must return the application fee. However, the Licensing Authority and the applicant may agree instead that the undetermined application should be treated as a new application and that the fee originally submitted will be treated as a fee for the new application.</w:t>
      </w:r>
    </w:p>
    <w:p w:rsidR="0066705C" w:rsidRPr="0066705C" w:rsidRDefault="0066705C" w:rsidP="00AF5FBD">
      <w:pPr>
        <w:spacing w:line="240" w:lineRule="auto"/>
        <w:rPr>
          <w:rFonts w:ascii="Arial" w:hAnsi="Arial" w:cs="Arial"/>
          <w:snapToGrid w:val="0"/>
          <w:szCs w:val="24"/>
        </w:rPr>
      </w:pPr>
    </w:p>
    <w:p w:rsidR="0066705C" w:rsidRPr="001E0FA6" w:rsidRDefault="0066705C" w:rsidP="002F5A7E">
      <w:pPr>
        <w:pStyle w:val="Heading1"/>
        <w:spacing w:line="240" w:lineRule="auto"/>
        <w:jc w:val="left"/>
        <w:rPr>
          <w:rFonts w:ascii="Arial" w:hAnsi="Arial" w:cs="Arial"/>
          <w:szCs w:val="24"/>
          <w:u w:val="single"/>
        </w:rPr>
      </w:pPr>
      <w:r w:rsidRPr="001E0FA6">
        <w:rPr>
          <w:rFonts w:ascii="Arial" w:hAnsi="Arial" w:cs="Arial"/>
          <w:szCs w:val="24"/>
          <w:u w:val="single"/>
        </w:rPr>
        <w:t>Changes to the Structure and / or Layout of Premises</w:t>
      </w:r>
    </w:p>
    <w:p w:rsidR="0066705C" w:rsidRPr="0066705C" w:rsidRDefault="0066705C" w:rsidP="002F5A7E">
      <w:pPr>
        <w:spacing w:line="240" w:lineRule="auto"/>
        <w:jc w:val="left"/>
        <w:rPr>
          <w:rFonts w:ascii="Arial" w:hAnsi="Arial" w:cs="Arial"/>
          <w:b/>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Many small variations to layout will have no adverse impact on the licensing objectives and so can be subject of a minor variation application. However, changes to layout must be made using the full variation process if they could potentially have an adverse impact on the promotion of the licensing objectives, for example by: -</w:t>
      </w:r>
    </w:p>
    <w:p w:rsidR="0066705C" w:rsidRPr="0066705C" w:rsidRDefault="0066705C" w:rsidP="002F5A7E">
      <w:pPr>
        <w:spacing w:line="240" w:lineRule="auto"/>
        <w:jc w:val="left"/>
        <w:rPr>
          <w:rFonts w:ascii="Arial" w:hAnsi="Arial" w:cs="Arial"/>
          <w:snapToGrid w:val="0"/>
          <w:szCs w:val="24"/>
        </w:rPr>
      </w:pPr>
    </w:p>
    <w:p w:rsidR="0066705C" w:rsidRPr="0066705C" w:rsidRDefault="0066705C" w:rsidP="002F5A7E">
      <w:pPr>
        <w:numPr>
          <w:ilvl w:val="0"/>
          <w:numId w:val="20"/>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increasing the capacity for drinking on the premises;</w:t>
      </w:r>
    </w:p>
    <w:p w:rsidR="0066705C" w:rsidRPr="0066705C" w:rsidRDefault="0066705C" w:rsidP="002F5A7E">
      <w:pPr>
        <w:numPr>
          <w:ilvl w:val="0"/>
          <w:numId w:val="20"/>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affecting access between the public part of the premises and the rest of the premises or the street or public way, e.g. block emergency exits or routes to emergency exits;</w:t>
      </w:r>
    </w:p>
    <w:p w:rsidR="0066705C" w:rsidRPr="0066705C" w:rsidRDefault="0066705C" w:rsidP="002F5A7E">
      <w:pPr>
        <w:numPr>
          <w:ilvl w:val="0"/>
          <w:numId w:val="20"/>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impeding the effective operation of a noise reduction measure such as an acoustic lobby.</w:t>
      </w:r>
    </w:p>
    <w:p w:rsidR="00032205" w:rsidRDefault="00032205" w:rsidP="00AF5FBD">
      <w:pPr>
        <w:spacing w:line="240" w:lineRule="auto"/>
        <w:rPr>
          <w:rFonts w:ascii="Arial" w:hAnsi="Arial" w:cs="Arial"/>
          <w:snapToGrid w:val="0"/>
          <w:szCs w:val="24"/>
        </w:rPr>
      </w:pPr>
    </w:p>
    <w:p w:rsidR="00827773" w:rsidRDefault="00827773" w:rsidP="00AF5FBD">
      <w:pPr>
        <w:spacing w:line="240" w:lineRule="auto"/>
        <w:rPr>
          <w:rFonts w:ascii="Arial" w:hAnsi="Arial" w:cs="Arial"/>
          <w:snapToGrid w:val="0"/>
          <w:szCs w:val="24"/>
        </w:rPr>
      </w:pPr>
    </w:p>
    <w:p w:rsidR="00827773" w:rsidRDefault="00827773" w:rsidP="00AF5FBD">
      <w:pPr>
        <w:spacing w:line="240" w:lineRule="auto"/>
        <w:rPr>
          <w:rFonts w:ascii="Arial" w:hAnsi="Arial" w:cs="Arial"/>
          <w:snapToGrid w:val="0"/>
          <w:szCs w:val="24"/>
        </w:rPr>
      </w:pPr>
    </w:p>
    <w:p w:rsidR="00C7068A" w:rsidRDefault="00C7068A" w:rsidP="00AF5FBD">
      <w:pPr>
        <w:spacing w:line="240" w:lineRule="auto"/>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The Licensing Authority will consider the combined effect of a series of applications for successive small layout changes (for example, as part of a rolling refurbishment </w:t>
      </w:r>
      <w:r w:rsidR="00C41F53" w:rsidRPr="0066705C">
        <w:rPr>
          <w:rFonts w:ascii="Arial" w:hAnsi="Arial" w:cs="Arial"/>
          <w:snapToGrid w:val="0"/>
          <w:szCs w:val="24"/>
        </w:rPr>
        <w:t>of premises</w:t>
      </w:r>
      <w:r w:rsidRPr="0066705C">
        <w:rPr>
          <w:rFonts w:ascii="Arial" w:hAnsi="Arial" w:cs="Arial"/>
          <w:snapToGrid w:val="0"/>
          <w:szCs w:val="24"/>
        </w:rPr>
        <w:t>) which in themselves may not be significant, but which cumulatively may impact adversely on the licensing objectives.</w:t>
      </w:r>
    </w:p>
    <w:p w:rsidR="0066705C" w:rsidRPr="0066705C" w:rsidRDefault="0066705C" w:rsidP="002F5A7E">
      <w:pPr>
        <w:spacing w:line="240" w:lineRule="auto"/>
        <w:jc w:val="left"/>
        <w:rPr>
          <w:rFonts w:ascii="Arial" w:hAnsi="Arial" w:cs="Arial"/>
          <w:snapToGrid w:val="0"/>
          <w:szCs w:val="24"/>
        </w:rPr>
      </w:pPr>
    </w:p>
    <w:p w:rsidR="0066705C" w:rsidRPr="00C41F53" w:rsidRDefault="0066705C" w:rsidP="002F5A7E">
      <w:pPr>
        <w:pStyle w:val="Heading1"/>
        <w:spacing w:line="240" w:lineRule="auto"/>
        <w:jc w:val="left"/>
        <w:rPr>
          <w:rFonts w:ascii="Arial" w:hAnsi="Arial" w:cs="Arial"/>
          <w:szCs w:val="24"/>
          <w:u w:val="single"/>
        </w:rPr>
      </w:pPr>
      <w:r w:rsidRPr="00C41F53">
        <w:rPr>
          <w:rFonts w:ascii="Arial" w:hAnsi="Arial" w:cs="Arial"/>
          <w:szCs w:val="24"/>
          <w:u w:val="single"/>
        </w:rPr>
        <w:t>Licensable Activities</w:t>
      </w:r>
    </w:p>
    <w:p w:rsidR="0066705C" w:rsidRPr="0066705C" w:rsidRDefault="0066705C" w:rsidP="002F5A7E">
      <w:pPr>
        <w:spacing w:line="240" w:lineRule="auto"/>
        <w:jc w:val="left"/>
        <w:rPr>
          <w:rFonts w:ascii="Arial" w:hAnsi="Arial" w:cs="Arial"/>
          <w:szCs w:val="24"/>
        </w:rPr>
      </w:pPr>
    </w:p>
    <w:p w:rsid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An application to remove a licensable activity will normally be approved as a minor variation. Variations to add the </w:t>
      </w:r>
      <w:r w:rsidR="003312D1">
        <w:rPr>
          <w:rFonts w:ascii="Arial" w:hAnsi="Arial" w:cs="Arial"/>
          <w:snapToGrid w:val="0"/>
          <w:szCs w:val="24"/>
        </w:rPr>
        <w:t xml:space="preserve">sale or </w:t>
      </w:r>
      <w:r w:rsidRPr="0066705C">
        <w:rPr>
          <w:rFonts w:ascii="Arial" w:hAnsi="Arial" w:cs="Arial"/>
          <w:snapToGrid w:val="0"/>
          <w:szCs w:val="24"/>
        </w:rPr>
        <w:t xml:space="preserve">supply of alcohol to a </w:t>
      </w:r>
      <w:r w:rsidR="006A6520">
        <w:rPr>
          <w:rFonts w:ascii="Arial" w:hAnsi="Arial" w:cs="Arial"/>
          <w:snapToGrid w:val="0"/>
          <w:szCs w:val="24"/>
        </w:rPr>
        <w:t>certificate</w:t>
      </w:r>
      <w:r w:rsidRPr="0066705C">
        <w:rPr>
          <w:rFonts w:ascii="Arial" w:hAnsi="Arial" w:cs="Arial"/>
          <w:snapToGrid w:val="0"/>
          <w:szCs w:val="24"/>
        </w:rPr>
        <w:t xml:space="preserve"> are excluded from the minor variations process and must be treated as full variations in all cases.</w:t>
      </w:r>
      <w:r w:rsidR="00C41F53">
        <w:rPr>
          <w:rFonts w:ascii="Arial" w:hAnsi="Arial" w:cs="Arial"/>
          <w:snapToGrid w:val="0"/>
          <w:szCs w:val="24"/>
        </w:rPr>
        <w:t xml:space="preserve"> </w:t>
      </w:r>
      <w:r w:rsidRPr="0066705C">
        <w:rPr>
          <w:rFonts w:ascii="Arial" w:hAnsi="Arial" w:cs="Arial"/>
          <w:snapToGrid w:val="0"/>
          <w:szCs w:val="24"/>
        </w:rPr>
        <w:t xml:space="preserve">The addition of live or recorded music to a </w:t>
      </w:r>
      <w:r w:rsidR="006A6520">
        <w:rPr>
          <w:rFonts w:ascii="Arial" w:hAnsi="Arial" w:cs="Arial"/>
          <w:snapToGrid w:val="0"/>
          <w:szCs w:val="24"/>
        </w:rPr>
        <w:t>certificate</w:t>
      </w:r>
      <w:r w:rsidRPr="0066705C">
        <w:rPr>
          <w:rFonts w:ascii="Arial" w:hAnsi="Arial" w:cs="Arial"/>
          <w:snapToGrid w:val="0"/>
          <w:szCs w:val="24"/>
        </w:rPr>
        <w:t xml:space="preserve"> may impact on the public nuisance objective, but this will depend on many factors. </w:t>
      </w:r>
    </w:p>
    <w:p w:rsidR="0066705C" w:rsidRDefault="0066705C"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The Licensing Authority will consider factors such as proximity to residential areas and any noise reduction conditions volunteered by the applicant. It is very much the Government’s intention that applications to vary a </w:t>
      </w:r>
      <w:r w:rsidR="006A6520">
        <w:rPr>
          <w:rFonts w:ascii="Arial" w:hAnsi="Arial" w:cs="Arial"/>
          <w:snapToGrid w:val="0"/>
          <w:szCs w:val="24"/>
        </w:rPr>
        <w:t>certificate</w:t>
      </w:r>
      <w:r w:rsidRPr="0066705C">
        <w:rPr>
          <w:rFonts w:ascii="Arial" w:hAnsi="Arial" w:cs="Arial"/>
          <w:snapToGrid w:val="0"/>
          <w:szCs w:val="24"/>
        </w:rPr>
        <w:t xml:space="preserve"> for live music should benefit from the minor variations process unless there is likely to be an adverse impact on the licensing objectives. Similarly, in some circumstances, the addition of other types of regulated entertainment, such as the performance of plays or exhibition of films, to a </w:t>
      </w:r>
      <w:r w:rsidR="006A6520">
        <w:rPr>
          <w:rFonts w:ascii="Arial" w:hAnsi="Arial" w:cs="Arial"/>
          <w:snapToGrid w:val="0"/>
          <w:szCs w:val="24"/>
        </w:rPr>
        <w:t>certificate</w:t>
      </w:r>
      <w:r w:rsidRPr="0066705C">
        <w:rPr>
          <w:rFonts w:ascii="Arial" w:hAnsi="Arial" w:cs="Arial"/>
          <w:snapToGrid w:val="0"/>
          <w:szCs w:val="24"/>
        </w:rPr>
        <w:t xml:space="preserve"> may have no adverse impact on the licensing objectives.</w:t>
      </w:r>
    </w:p>
    <w:p w:rsidR="0066705C" w:rsidRPr="0066705C" w:rsidRDefault="0066705C" w:rsidP="00AF5FBD">
      <w:pPr>
        <w:spacing w:line="240" w:lineRule="auto"/>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In considering applications to add licensable activities the Licensing Authority will normally consider the following factors: -</w:t>
      </w:r>
    </w:p>
    <w:p w:rsidR="0066705C" w:rsidRPr="0066705C" w:rsidRDefault="0066705C" w:rsidP="002F5A7E">
      <w:pPr>
        <w:spacing w:line="240" w:lineRule="auto"/>
        <w:jc w:val="left"/>
        <w:rPr>
          <w:rFonts w:ascii="Arial" w:hAnsi="Arial" w:cs="Arial"/>
          <w:snapToGrid w:val="0"/>
          <w:szCs w:val="24"/>
        </w:rPr>
      </w:pPr>
    </w:p>
    <w:p w:rsidR="0066705C" w:rsidRPr="0066705C" w:rsidRDefault="0066705C" w:rsidP="002F5A7E">
      <w:pPr>
        <w:numPr>
          <w:ilvl w:val="0"/>
          <w:numId w:val="21"/>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 xml:space="preserve">the nature of the </w:t>
      </w:r>
      <w:r w:rsidR="00813964">
        <w:rPr>
          <w:rFonts w:ascii="Arial" w:hAnsi="Arial" w:cs="Arial"/>
          <w:snapToGrid w:val="0"/>
          <w:szCs w:val="24"/>
        </w:rPr>
        <w:t xml:space="preserve">proposed </w:t>
      </w:r>
      <w:r w:rsidRPr="0066705C">
        <w:rPr>
          <w:rFonts w:ascii="Arial" w:hAnsi="Arial" w:cs="Arial"/>
          <w:snapToGrid w:val="0"/>
          <w:szCs w:val="24"/>
        </w:rPr>
        <w:t>licensable activity;</w:t>
      </w:r>
    </w:p>
    <w:p w:rsidR="0066705C" w:rsidRPr="0066705C" w:rsidRDefault="0066705C" w:rsidP="002F5A7E">
      <w:pPr>
        <w:numPr>
          <w:ilvl w:val="0"/>
          <w:numId w:val="21"/>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r>
      <w:r w:rsidR="00C41F53">
        <w:rPr>
          <w:rFonts w:ascii="Arial" w:hAnsi="Arial" w:cs="Arial"/>
          <w:snapToGrid w:val="0"/>
          <w:szCs w:val="24"/>
        </w:rPr>
        <w:t xml:space="preserve">the </w:t>
      </w:r>
      <w:r w:rsidRPr="0066705C">
        <w:rPr>
          <w:rFonts w:ascii="Arial" w:hAnsi="Arial" w:cs="Arial"/>
          <w:snapToGrid w:val="0"/>
          <w:szCs w:val="24"/>
        </w:rPr>
        <w:t>proximity of the premises to residential areas;</w:t>
      </w:r>
    </w:p>
    <w:p w:rsidR="0066705C" w:rsidRPr="0066705C" w:rsidRDefault="0066705C" w:rsidP="002F5A7E">
      <w:pPr>
        <w:numPr>
          <w:ilvl w:val="0"/>
          <w:numId w:val="21"/>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 xml:space="preserve">any conditions volunteered by the applicant to mitigate the impact of the </w:t>
      </w:r>
      <w:r w:rsidR="00813964">
        <w:rPr>
          <w:rFonts w:ascii="Arial" w:hAnsi="Arial" w:cs="Arial"/>
          <w:snapToGrid w:val="0"/>
          <w:szCs w:val="24"/>
        </w:rPr>
        <w:t xml:space="preserve">proposed </w:t>
      </w:r>
      <w:r w:rsidRPr="0066705C">
        <w:rPr>
          <w:rFonts w:ascii="Arial" w:hAnsi="Arial" w:cs="Arial"/>
          <w:snapToGrid w:val="0"/>
          <w:szCs w:val="24"/>
        </w:rPr>
        <w:t>activity;</w:t>
      </w:r>
    </w:p>
    <w:p w:rsidR="0066705C" w:rsidRPr="00813964" w:rsidRDefault="0066705C" w:rsidP="002F5A7E">
      <w:pPr>
        <w:numPr>
          <w:ilvl w:val="0"/>
          <w:numId w:val="21"/>
        </w:numPr>
        <w:tabs>
          <w:tab w:val="clear" w:pos="1004"/>
          <w:tab w:val="num" w:pos="709"/>
        </w:tabs>
        <w:spacing w:line="240" w:lineRule="auto"/>
        <w:ind w:left="709" w:hanging="425"/>
        <w:jc w:val="left"/>
        <w:rPr>
          <w:rFonts w:ascii="Arial" w:hAnsi="Arial" w:cs="Arial"/>
          <w:snapToGrid w:val="0"/>
          <w:szCs w:val="24"/>
        </w:rPr>
      </w:pPr>
      <w:r w:rsidRPr="00813964">
        <w:rPr>
          <w:rFonts w:ascii="Arial" w:hAnsi="Arial" w:cs="Arial"/>
          <w:snapToGrid w:val="0"/>
          <w:szCs w:val="24"/>
        </w:rPr>
        <w:tab/>
        <w:t xml:space="preserve">whether alcohol is </w:t>
      </w:r>
      <w:r w:rsidR="003312D1">
        <w:rPr>
          <w:rFonts w:ascii="Arial" w:hAnsi="Arial" w:cs="Arial"/>
          <w:snapToGrid w:val="0"/>
          <w:szCs w:val="24"/>
        </w:rPr>
        <w:t>supplied</w:t>
      </w:r>
      <w:r w:rsidRPr="00813964">
        <w:rPr>
          <w:rFonts w:ascii="Arial" w:hAnsi="Arial" w:cs="Arial"/>
          <w:snapToGrid w:val="0"/>
          <w:szCs w:val="24"/>
        </w:rPr>
        <w:t xml:space="preserve"> at the premises when the </w:t>
      </w:r>
      <w:r w:rsidR="00813964">
        <w:rPr>
          <w:rFonts w:ascii="Arial" w:hAnsi="Arial" w:cs="Arial"/>
          <w:snapToGrid w:val="0"/>
          <w:szCs w:val="24"/>
        </w:rPr>
        <w:t xml:space="preserve">proposed </w:t>
      </w:r>
      <w:r w:rsidRPr="00813964">
        <w:rPr>
          <w:rFonts w:ascii="Arial" w:hAnsi="Arial" w:cs="Arial"/>
          <w:snapToGrid w:val="0"/>
          <w:szCs w:val="24"/>
        </w:rPr>
        <w:t xml:space="preserve">licensable activity is taking place and whether it will continue to be </w:t>
      </w:r>
      <w:r w:rsidR="003312D1">
        <w:rPr>
          <w:rFonts w:ascii="Arial" w:hAnsi="Arial" w:cs="Arial"/>
          <w:snapToGrid w:val="0"/>
          <w:szCs w:val="24"/>
        </w:rPr>
        <w:t>supplied</w:t>
      </w:r>
      <w:r w:rsidRPr="00813964">
        <w:rPr>
          <w:rFonts w:ascii="Arial" w:hAnsi="Arial" w:cs="Arial"/>
          <w:snapToGrid w:val="0"/>
          <w:szCs w:val="24"/>
        </w:rPr>
        <w:t xml:space="preserve"> during the extended period;</w:t>
      </w:r>
    </w:p>
    <w:p w:rsidR="0066705C" w:rsidRPr="0066705C" w:rsidRDefault="0066705C" w:rsidP="002F5A7E">
      <w:pPr>
        <w:numPr>
          <w:ilvl w:val="0"/>
          <w:numId w:val="21"/>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r>
      <w:r w:rsidR="00C41F53">
        <w:rPr>
          <w:rFonts w:ascii="Arial" w:hAnsi="Arial" w:cs="Arial"/>
          <w:snapToGrid w:val="0"/>
          <w:szCs w:val="24"/>
        </w:rPr>
        <w:t xml:space="preserve">the </w:t>
      </w:r>
      <w:r w:rsidRPr="0066705C">
        <w:rPr>
          <w:rFonts w:ascii="Arial" w:hAnsi="Arial" w:cs="Arial"/>
          <w:snapToGrid w:val="0"/>
          <w:szCs w:val="24"/>
        </w:rPr>
        <w:t>track record of the premises</w:t>
      </w:r>
      <w:r w:rsidR="00C41F53">
        <w:rPr>
          <w:rFonts w:ascii="Arial" w:hAnsi="Arial" w:cs="Arial"/>
          <w:snapToGrid w:val="0"/>
          <w:szCs w:val="24"/>
        </w:rPr>
        <w:t xml:space="preserve">, </w:t>
      </w:r>
      <w:r w:rsidRPr="0066705C">
        <w:rPr>
          <w:rFonts w:ascii="Arial" w:hAnsi="Arial" w:cs="Arial"/>
          <w:snapToGrid w:val="0"/>
          <w:szCs w:val="24"/>
        </w:rPr>
        <w:t xml:space="preserve">whether positive or negative. For example, any complaints or enforcement action related to the licensing objectives, or conversely any evidence of good practice in carrying on the </w:t>
      </w:r>
      <w:r w:rsidR="00813964">
        <w:rPr>
          <w:rFonts w:ascii="Arial" w:hAnsi="Arial" w:cs="Arial"/>
          <w:snapToGrid w:val="0"/>
          <w:szCs w:val="24"/>
        </w:rPr>
        <w:t xml:space="preserve">proposed </w:t>
      </w:r>
      <w:r w:rsidRPr="0066705C">
        <w:rPr>
          <w:rFonts w:ascii="Arial" w:hAnsi="Arial" w:cs="Arial"/>
          <w:snapToGrid w:val="0"/>
          <w:szCs w:val="24"/>
        </w:rPr>
        <w:t>licensable activity, e.g. under temporary event notices;</w:t>
      </w:r>
    </w:p>
    <w:p w:rsidR="00C41F53" w:rsidRDefault="00C41F53" w:rsidP="002F5A7E">
      <w:pPr>
        <w:spacing w:line="240" w:lineRule="auto"/>
        <w:ind w:left="284"/>
        <w:jc w:val="left"/>
        <w:rPr>
          <w:rFonts w:ascii="Arial" w:hAnsi="Arial" w:cs="Arial"/>
          <w:snapToGrid w:val="0"/>
          <w:szCs w:val="24"/>
        </w:rPr>
      </w:pPr>
    </w:p>
    <w:p w:rsidR="0066705C" w:rsidRPr="0066705C" w:rsidRDefault="0066705C" w:rsidP="002F5A7E">
      <w:pPr>
        <w:spacing w:line="240" w:lineRule="auto"/>
        <w:ind w:left="284"/>
        <w:jc w:val="left"/>
        <w:rPr>
          <w:rFonts w:ascii="Arial" w:hAnsi="Arial" w:cs="Arial"/>
          <w:snapToGrid w:val="0"/>
          <w:szCs w:val="24"/>
        </w:rPr>
      </w:pPr>
      <w:r w:rsidRPr="0066705C">
        <w:rPr>
          <w:rFonts w:ascii="Arial" w:hAnsi="Arial" w:cs="Arial"/>
          <w:snapToGrid w:val="0"/>
          <w:szCs w:val="24"/>
        </w:rPr>
        <w:t>This is not an exhaustive list and Licensing Officers will bring their own experience and knowledge of licensing to bear when considering applications.</w:t>
      </w:r>
    </w:p>
    <w:p w:rsidR="0066705C" w:rsidRPr="0066705C" w:rsidRDefault="0066705C" w:rsidP="002F5A7E">
      <w:pPr>
        <w:spacing w:line="240" w:lineRule="auto"/>
        <w:jc w:val="left"/>
        <w:rPr>
          <w:rFonts w:ascii="Arial" w:hAnsi="Arial" w:cs="Arial"/>
          <w:snapToGrid w:val="0"/>
          <w:szCs w:val="24"/>
        </w:rPr>
      </w:pPr>
    </w:p>
    <w:p w:rsidR="0066705C" w:rsidRPr="00C41F53" w:rsidRDefault="0066705C" w:rsidP="002F5A7E">
      <w:pPr>
        <w:pStyle w:val="Heading1"/>
        <w:spacing w:line="240" w:lineRule="auto"/>
        <w:jc w:val="left"/>
        <w:rPr>
          <w:rFonts w:ascii="Arial" w:hAnsi="Arial" w:cs="Arial"/>
          <w:szCs w:val="24"/>
          <w:u w:val="single"/>
        </w:rPr>
      </w:pPr>
      <w:r w:rsidRPr="00C41F53">
        <w:rPr>
          <w:rFonts w:ascii="Arial" w:hAnsi="Arial" w:cs="Arial"/>
          <w:szCs w:val="24"/>
          <w:u w:val="single"/>
        </w:rPr>
        <w:t>Licensing Hours</w:t>
      </w:r>
    </w:p>
    <w:p w:rsidR="0066705C" w:rsidRPr="0066705C" w:rsidRDefault="0066705C" w:rsidP="002F5A7E">
      <w:pPr>
        <w:spacing w:line="240" w:lineRule="auto"/>
        <w:jc w:val="left"/>
        <w:rPr>
          <w:rFonts w:ascii="Arial" w:hAnsi="Arial" w:cs="Arial"/>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Applications to reduce licensing hours for the</w:t>
      </w:r>
      <w:r w:rsidR="003312D1">
        <w:rPr>
          <w:rFonts w:ascii="Arial" w:hAnsi="Arial" w:cs="Arial"/>
          <w:snapToGrid w:val="0"/>
          <w:szCs w:val="24"/>
        </w:rPr>
        <w:t xml:space="preserve"> sale or</w:t>
      </w:r>
      <w:r w:rsidRPr="0066705C">
        <w:rPr>
          <w:rFonts w:ascii="Arial" w:hAnsi="Arial" w:cs="Arial"/>
          <w:snapToGrid w:val="0"/>
          <w:szCs w:val="24"/>
        </w:rPr>
        <w:t xml:space="preserve"> supply of alcohol or to move (without increasing) the licensed hours between 07.00 and 23.00 </w:t>
      </w:r>
      <w:r w:rsidR="005E75E0">
        <w:rPr>
          <w:rFonts w:ascii="Arial" w:hAnsi="Arial" w:cs="Arial"/>
          <w:snapToGrid w:val="0"/>
          <w:szCs w:val="24"/>
        </w:rPr>
        <w:t xml:space="preserve">hours </w:t>
      </w:r>
      <w:r w:rsidRPr="0066705C">
        <w:rPr>
          <w:rFonts w:ascii="Arial" w:hAnsi="Arial" w:cs="Arial"/>
          <w:snapToGrid w:val="0"/>
          <w:szCs w:val="24"/>
        </w:rPr>
        <w:t>will normally be processed as minor variations.</w:t>
      </w:r>
    </w:p>
    <w:p w:rsidR="0066705C" w:rsidRPr="0066705C" w:rsidRDefault="0066705C" w:rsidP="00AF5FBD">
      <w:pPr>
        <w:spacing w:line="240" w:lineRule="auto"/>
        <w:rPr>
          <w:rFonts w:ascii="Arial" w:hAnsi="Arial" w:cs="Arial"/>
          <w:snapToGrid w:val="0"/>
          <w:szCs w:val="24"/>
        </w:rPr>
      </w:pPr>
    </w:p>
    <w:p w:rsidR="002D69F3" w:rsidRDefault="0066705C" w:rsidP="006F120E">
      <w:pPr>
        <w:spacing w:line="240" w:lineRule="auto"/>
        <w:jc w:val="left"/>
        <w:rPr>
          <w:rFonts w:ascii="Arial" w:hAnsi="Arial" w:cs="Arial"/>
          <w:snapToGrid w:val="0"/>
          <w:szCs w:val="24"/>
        </w:rPr>
      </w:pPr>
      <w:r w:rsidRPr="0066705C">
        <w:rPr>
          <w:rFonts w:ascii="Arial" w:hAnsi="Arial" w:cs="Arial"/>
          <w:snapToGrid w:val="0"/>
          <w:szCs w:val="24"/>
        </w:rPr>
        <w:t>Applications to vary the time during which other licensable activities take place will be considered on a case by case basis with reference to the likely impact on the licensing objectives. In arriving at a decision, the Licensing Authority will normally consider the following factors:</w:t>
      </w:r>
    </w:p>
    <w:p w:rsidR="002D69F3" w:rsidRDefault="002D69F3" w:rsidP="002D69F3">
      <w:pPr>
        <w:spacing w:line="240" w:lineRule="auto"/>
        <w:ind w:left="709"/>
        <w:jc w:val="left"/>
        <w:rPr>
          <w:rFonts w:ascii="Arial" w:hAnsi="Arial" w:cs="Arial"/>
          <w:snapToGrid w:val="0"/>
          <w:szCs w:val="24"/>
        </w:rPr>
      </w:pP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the nature of the licensable activity;</w:t>
      </w: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the extent of additional hours sought and whether it will involve later opening or opening between 23.00 and 07.00;</w:t>
      </w:r>
    </w:p>
    <w:p w:rsidR="008F1798" w:rsidRPr="006F120E" w:rsidRDefault="005E75E0" w:rsidP="008F1798">
      <w:pPr>
        <w:numPr>
          <w:ilvl w:val="0"/>
          <w:numId w:val="22"/>
        </w:numPr>
        <w:tabs>
          <w:tab w:val="clear" w:pos="1004"/>
          <w:tab w:val="num" w:pos="709"/>
        </w:tabs>
        <w:spacing w:line="240" w:lineRule="auto"/>
        <w:ind w:left="709" w:hanging="425"/>
        <w:jc w:val="left"/>
        <w:rPr>
          <w:rFonts w:ascii="Arial" w:hAnsi="Arial" w:cs="Arial"/>
          <w:snapToGrid w:val="0"/>
          <w:szCs w:val="24"/>
        </w:rPr>
      </w:pPr>
      <w:r>
        <w:rPr>
          <w:rFonts w:ascii="Arial" w:hAnsi="Arial" w:cs="Arial"/>
          <w:snapToGrid w:val="0"/>
          <w:szCs w:val="24"/>
        </w:rPr>
        <w:lastRenderedPageBreak/>
        <w:t xml:space="preserve">the </w:t>
      </w:r>
      <w:r w:rsidR="0066705C" w:rsidRPr="0066705C">
        <w:rPr>
          <w:rFonts w:ascii="Arial" w:hAnsi="Arial" w:cs="Arial"/>
          <w:snapToGrid w:val="0"/>
          <w:szCs w:val="24"/>
        </w:rPr>
        <w:t>proximity of the premises to residential areas;</w:t>
      </w:r>
    </w:p>
    <w:p w:rsidR="003312D1"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any conditions already in place to mitigate the impact of the activity;</w:t>
      </w: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any additional conditions volunteered by the applicant;</w:t>
      </w:r>
    </w:p>
    <w:p w:rsidR="005E75E0" w:rsidRDefault="005E75E0"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Pr>
          <w:rFonts w:ascii="Arial" w:hAnsi="Arial" w:cs="Arial"/>
          <w:snapToGrid w:val="0"/>
          <w:szCs w:val="24"/>
        </w:rPr>
        <w:t xml:space="preserve">the </w:t>
      </w:r>
      <w:r w:rsidR="0066705C" w:rsidRPr="0066705C">
        <w:rPr>
          <w:rFonts w:ascii="Arial" w:hAnsi="Arial" w:cs="Arial"/>
          <w:snapToGrid w:val="0"/>
          <w:szCs w:val="24"/>
        </w:rPr>
        <w:t xml:space="preserve">arrangements for dispersal, i.e. when people leave the premises is there potential for noise and disturbance near the venue? </w:t>
      </w: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whether the proposed extension applies only on the weekend or also during week days;</w:t>
      </w: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r>
      <w:r w:rsidR="005E75E0">
        <w:rPr>
          <w:rFonts w:ascii="Arial" w:hAnsi="Arial" w:cs="Arial"/>
          <w:snapToGrid w:val="0"/>
          <w:szCs w:val="24"/>
        </w:rPr>
        <w:t xml:space="preserve">the </w:t>
      </w:r>
      <w:r w:rsidRPr="0066705C">
        <w:rPr>
          <w:rFonts w:ascii="Arial" w:hAnsi="Arial" w:cs="Arial"/>
          <w:snapToGrid w:val="0"/>
          <w:szCs w:val="24"/>
        </w:rPr>
        <w:t>track record of the establishment whether positive or negative, e.g. complaints related to the licensing objectives, any enforcement action or conversely any evidence of good practice in carrying on the licensable activity, e.g. under temporary event notices;</w:t>
      </w:r>
    </w:p>
    <w:p w:rsidR="0066705C" w:rsidRPr="0066705C" w:rsidRDefault="0066705C" w:rsidP="002F5A7E">
      <w:pPr>
        <w:numPr>
          <w:ilvl w:val="0"/>
          <w:numId w:val="22"/>
        </w:numPr>
        <w:tabs>
          <w:tab w:val="clear" w:pos="1004"/>
          <w:tab w:val="num" w:pos="709"/>
        </w:tabs>
        <w:spacing w:line="240" w:lineRule="auto"/>
        <w:ind w:left="709" w:hanging="425"/>
        <w:jc w:val="left"/>
        <w:rPr>
          <w:rFonts w:ascii="Arial" w:hAnsi="Arial" w:cs="Arial"/>
          <w:snapToGrid w:val="0"/>
          <w:szCs w:val="24"/>
        </w:rPr>
      </w:pPr>
      <w:r w:rsidRPr="0066705C">
        <w:rPr>
          <w:rFonts w:ascii="Arial" w:hAnsi="Arial" w:cs="Arial"/>
          <w:snapToGrid w:val="0"/>
          <w:szCs w:val="24"/>
        </w:rPr>
        <w:tab/>
        <w:t>whether the premises is already open during the extended period for other licensable activities;</w:t>
      </w:r>
    </w:p>
    <w:p w:rsidR="0066705C" w:rsidRPr="0066705C" w:rsidRDefault="0066705C"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These factors are not an exhaustive list and Licensing Officers will bring their own experience and knowledge of licensing to bear when considering applications.</w:t>
      </w:r>
    </w:p>
    <w:p w:rsidR="00A267EA" w:rsidRDefault="00A267EA" w:rsidP="00A267EA">
      <w:pPr>
        <w:spacing w:line="240" w:lineRule="auto"/>
        <w:jc w:val="left"/>
        <w:rPr>
          <w:rFonts w:ascii="Arial" w:hAnsi="Arial" w:cs="Arial"/>
          <w:u w:val="single"/>
        </w:rPr>
      </w:pPr>
    </w:p>
    <w:p w:rsidR="00A267EA" w:rsidRPr="008548F6" w:rsidRDefault="00A267EA" w:rsidP="00A267EA">
      <w:pPr>
        <w:spacing w:line="240" w:lineRule="auto"/>
        <w:jc w:val="left"/>
        <w:rPr>
          <w:rFonts w:ascii="Arial" w:hAnsi="Arial" w:cs="Arial"/>
        </w:rPr>
      </w:pPr>
      <w:r>
        <w:rPr>
          <w:rFonts w:ascii="Arial" w:hAnsi="Arial" w:cs="Arial"/>
          <w:u w:val="single"/>
        </w:rPr>
        <w:t>Late night levy:</w:t>
      </w:r>
      <w:r>
        <w:rPr>
          <w:rFonts w:ascii="Arial" w:hAnsi="Arial" w:cs="Arial"/>
        </w:rPr>
        <w:t xml:space="preserve"> There is currently no late night levy in operation in the district.</w:t>
      </w:r>
    </w:p>
    <w:p w:rsidR="0066705C" w:rsidRDefault="0066705C" w:rsidP="00AF5FBD">
      <w:pPr>
        <w:spacing w:line="240" w:lineRule="auto"/>
        <w:rPr>
          <w:rFonts w:ascii="Arial" w:hAnsi="Arial" w:cs="Arial"/>
          <w:b/>
          <w:snapToGrid w:val="0"/>
          <w:szCs w:val="24"/>
        </w:rPr>
      </w:pPr>
    </w:p>
    <w:p w:rsidR="0066705C" w:rsidRPr="005E75E0" w:rsidRDefault="0066705C" w:rsidP="002F5A7E">
      <w:pPr>
        <w:spacing w:line="240" w:lineRule="auto"/>
        <w:jc w:val="left"/>
        <w:rPr>
          <w:rFonts w:ascii="Arial" w:hAnsi="Arial" w:cs="Arial"/>
          <w:b/>
          <w:snapToGrid w:val="0"/>
          <w:szCs w:val="24"/>
          <w:u w:val="single"/>
        </w:rPr>
      </w:pPr>
      <w:r w:rsidRPr="005E75E0">
        <w:rPr>
          <w:rFonts w:ascii="Arial" w:hAnsi="Arial" w:cs="Arial"/>
          <w:b/>
          <w:snapToGrid w:val="0"/>
          <w:szCs w:val="24"/>
          <w:u w:val="single"/>
        </w:rPr>
        <w:t>Licensing Conditions</w:t>
      </w:r>
    </w:p>
    <w:p w:rsidR="0066705C" w:rsidRPr="0066705C" w:rsidRDefault="0066705C" w:rsidP="002F5A7E">
      <w:pPr>
        <w:spacing w:line="240" w:lineRule="auto"/>
        <w:jc w:val="left"/>
        <w:rPr>
          <w:rFonts w:ascii="Arial" w:hAnsi="Arial" w:cs="Arial"/>
          <w:b/>
          <w:snapToGrid w:val="0"/>
          <w:szCs w:val="24"/>
        </w:rPr>
      </w:pPr>
    </w:p>
    <w:p w:rsidR="0066705C" w:rsidRPr="005E75E0" w:rsidRDefault="0066705C" w:rsidP="002F5A7E">
      <w:pPr>
        <w:pStyle w:val="BodyText"/>
        <w:spacing w:line="240" w:lineRule="auto"/>
        <w:jc w:val="left"/>
        <w:rPr>
          <w:rFonts w:ascii="Arial" w:hAnsi="Arial" w:cs="Arial"/>
          <w:szCs w:val="24"/>
          <w:u w:val="single"/>
        </w:rPr>
      </w:pPr>
      <w:r w:rsidRPr="005E75E0">
        <w:rPr>
          <w:rFonts w:ascii="Arial" w:hAnsi="Arial" w:cs="Arial"/>
          <w:szCs w:val="24"/>
          <w:u w:val="single"/>
        </w:rPr>
        <w:t xml:space="preserve">Imposed Conditions </w:t>
      </w:r>
    </w:p>
    <w:p w:rsidR="0066705C" w:rsidRPr="0066705C" w:rsidRDefault="0066705C" w:rsidP="002F5A7E">
      <w:pPr>
        <w:pStyle w:val="BodyText"/>
        <w:spacing w:line="240" w:lineRule="auto"/>
        <w:jc w:val="left"/>
        <w:rPr>
          <w:rFonts w:ascii="Arial" w:hAnsi="Arial" w:cs="Arial"/>
          <w:szCs w:val="24"/>
        </w:rPr>
      </w:pPr>
    </w:p>
    <w:p w:rsidR="0066705C" w:rsidRPr="0066705C" w:rsidRDefault="0066705C" w:rsidP="002F5A7E">
      <w:pPr>
        <w:pStyle w:val="BodyText"/>
        <w:spacing w:line="240" w:lineRule="auto"/>
        <w:jc w:val="left"/>
        <w:rPr>
          <w:rFonts w:ascii="Arial" w:hAnsi="Arial" w:cs="Arial"/>
          <w:szCs w:val="24"/>
        </w:rPr>
      </w:pPr>
      <w:r w:rsidRPr="0066705C">
        <w:rPr>
          <w:rFonts w:ascii="Arial" w:hAnsi="Arial" w:cs="Arial"/>
          <w:szCs w:val="24"/>
        </w:rPr>
        <w:t xml:space="preserve">The Licensing Authority </w:t>
      </w:r>
      <w:r w:rsidRPr="005E75E0">
        <w:rPr>
          <w:rFonts w:ascii="Arial" w:hAnsi="Arial" w:cs="Arial"/>
          <w:szCs w:val="24"/>
        </w:rPr>
        <w:t>cannot</w:t>
      </w:r>
      <w:r w:rsidRPr="0066705C">
        <w:rPr>
          <w:rFonts w:ascii="Arial" w:hAnsi="Arial" w:cs="Arial"/>
          <w:b/>
          <w:szCs w:val="24"/>
        </w:rPr>
        <w:t xml:space="preserve"> </w:t>
      </w:r>
      <w:r w:rsidRPr="0066705C">
        <w:rPr>
          <w:rFonts w:ascii="Arial" w:hAnsi="Arial" w:cs="Arial"/>
          <w:szCs w:val="24"/>
        </w:rPr>
        <w:t xml:space="preserve">impose its own conditions on the </w:t>
      </w:r>
      <w:r w:rsidR="003312D1">
        <w:rPr>
          <w:rFonts w:ascii="Arial" w:hAnsi="Arial" w:cs="Arial"/>
          <w:szCs w:val="24"/>
        </w:rPr>
        <w:t>certificate</w:t>
      </w:r>
      <w:r w:rsidRPr="0066705C">
        <w:rPr>
          <w:rFonts w:ascii="Arial" w:hAnsi="Arial" w:cs="Arial"/>
          <w:szCs w:val="24"/>
        </w:rPr>
        <w:t xml:space="preserve"> through the minor variations process. If the Licensing Officer considers that the proposed variation would impact adversely on the licensing objectives unless conditions are imposed, the</w:t>
      </w: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application will be refused.</w:t>
      </w:r>
    </w:p>
    <w:p w:rsidR="0066705C" w:rsidRPr="0066705C" w:rsidRDefault="0066705C" w:rsidP="002F5A7E">
      <w:pPr>
        <w:spacing w:line="240" w:lineRule="auto"/>
        <w:jc w:val="left"/>
        <w:rPr>
          <w:rFonts w:ascii="Arial" w:hAnsi="Arial" w:cs="Arial"/>
          <w:snapToGrid w:val="0"/>
          <w:szCs w:val="24"/>
        </w:rPr>
      </w:pPr>
    </w:p>
    <w:p w:rsidR="0066705C" w:rsidRPr="005E75E0" w:rsidRDefault="0066705C" w:rsidP="002F5A7E">
      <w:pPr>
        <w:spacing w:line="240" w:lineRule="auto"/>
        <w:jc w:val="left"/>
        <w:rPr>
          <w:rFonts w:ascii="Arial" w:hAnsi="Arial" w:cs="Arial"/>
          <w:snapToGrid w:val="0"/>
          <w:szCs w:val="24"/>
          <w:u w:val="single"/>
        </w:rPr>
      </w:pPr>
      <w:r w:rsidRPr="005E75E0">
        <w:rPr>
          <w:rFonts w:ascii="Arial" w:hAnsi="Arial" w:cs="Arial"/>
          <w:snapToGrid w:val="0"/>
          <w:szCs w:val="24"/>
          <w:u w:val="single"/>
        </w:rPr>
        <w:t xml:space="preserve">Volunteered Conditions </w:t>
      </w:r>
    </w:p>
    <w:p w:rsidR="0066705C" w:rsidRPr="0066705C" w:rsidRDefault="0066705C" w:rsidP="002F5A7E">
      <w:pPr>
        <w:spacing w:line="240" w:lineRule="auto"/>
        <w:jc w:val="left"/>
        <w:rPr>
          <w:rFonts w:ascii="Arial" w:hAnsi="Arial" w:cs="Arial"/>
          <w:snapToGrid w:val="0"/>
          <w:szCs w:val="24"/>
        </w:rPr>
      </w:pPr>
    </w:p>
    <w:p w:rsidR="0066705C" w:rsidRPr="00520354" w:rsidRDefault="0066705C" w:rsidP="002F5A7E">
      <w:pPr>
        <w:spacing w:line="240" w:lineRule="auto"/>
        <w:jc w:val="left"/>
        <w:rPr>
          <w:rFonts w:ascii="Arial" w:hAnsi="Arial" w:cs="Arial"/>
        </w:rPr>
      </w:pPr>
      <w:r w:rsidRPr="00520354">
        <w:rPr>
          <w:rFonts w:ascii="Arial" w:hAnsi="Arial" w:cs="Arial"/>
          <w:snapToGrid w:val="0"/>
        </w:rPr>
        <w:t xml:space="preserve">Applicants may volunteer conditions as part of the minor application process. These conditions may arise from their own risk assessment of the variation, or from informal discussions with Responsible Authorities or the Licensing Authority. </w:t>
      </w:r>
      <w:r w:rsidRPr="00520354">
        <w:rPr>
          <w:rFonts w:ascii="Arial" w:hAnsi="Arial" w:cs="Arial"/>
        </w:rPr>
        <w:t xml:space="preserve">However, this route should only be used where the agreed variations are minor and the licensee and the Responsible Authority have come to a genuine agreement. </w:t>
      </w:r>
    </w:p>
    <w:p w:rsidR="0066705C" w:rsidRPr="0066705C" w:rsidRDefault="0066705C" w:rsidP="002F5A7E">
      <w:pPr>
        <w:spacing w:line="240" w:lineRule="auto"/>
        <w:jc w:val="left"/>
        <w:rPr>
          <w:rFonts w:ascii="Arial" w:hAnsi="Arial" w:cs="Arial"/>
          <w:b/>
          <w:snapToGrid w:val="0"/>
          <w:szCs w:val="24"/>
        </w:rPr>
      </w:pPr>
    </w:p>
    <w:p w:rsidR="0066705C" w:rsidRPr="00520354" w:rsidRDefault="0066705C" w:rsidP="002F5A7E">
      <w:pPr>
        <w:spacing w:line="240" w:lineRule="auto"/>
        <w:jc w:val="left"/>
        <w:rPr>
          <w:rFonts w:ascii="Arial" w:hAnsi="Arial" w:cs="Arial"/>
          <w:snapToGrid w:val="0"/>
          <w:szCs w:val="24"/>
          <w:u w:val="single"/>
        </w:rPr>
      </w:pPr>
      <w:r w:rsidRPr="00520354">
        <w:rPr>
          <w:rFonts w:ascii="Arial" w:hAnsi="Arial" w:cs="Arial"/>
          <w:snapToGrid w:val="0"/>
          <w:szCs w:val="24"/>
          <w:u w:val="single"/>
        </w:rPr>
        <w:t xml:space="preserve">Amending or Removing Existing Conditions </w:t>
      </w:r>
    </w:p>
    <w:p w:rsidR="0066705C" w:rsidRPr="0066705C" w:rsidRDefault="0066705C" w:rsidP="002F5A7E">
      <w:pPr>
        <w:spacing w:line="240" w:lineRule="auto"/>
        <w:jc w:val="left"/>
        <w:rPr>
          <w:rFonts w:ascii="Arial" w:hAnsi="Arial" w:cs="Arial"/>
          <w:snapToGrid w:val="0"/>
          <w:szCs w:val="24"/>
        </w:rPr>
      </w:pPr>
    </w:p>
    <w:p w:rsidR="002D69F3" w:rsidRDefault="003312D1" w:rsidP="002F5A7E">
      <w:pPr>
        <w:spacing w:line="240" w:lineRule="auto"/>
        <w:jc w:val="left"/>
        <w:rPr>
          <w:rFonts w:ascii="Arial" w:hAnsi="Arial" w:cs="Arial"/>
          <w:snapToGrid w:val="0"/>
          <w:szCs w:val="24"/>
        </w:rPr>
      </w:pPr>
      <w:r>
        <w:rPr>
          <w:rFonts w:ascii="Arial" w:hAnsi="Arial" w:cs="Arial"/>
          <w:snapToGrid w:val="0"/>
          <w:szCs w:val="24"/>
        </w:rPr>
        <w:t>Club</w:t>
      </w:r>
      <w:r w:rsidR="0066705C" w:rsidRPr="0066705C">
        <w:rPr>
          <w:rFonts w:ascii="Arial" w:hAnsi="Arial" w:cs="Arial"/>
          <w:snapToGrid w:val="0"/>
          <w:szCs w:val="24"/>
        </w:rPr>
        <w:t xml:space="preserve"> </w:t>
      </w:r>
      <w:r>
        <w:rPr>
          <w:rFonts w:ascii="Arial" w:hAnsi="Arial" w:cs="Arial"/>
          <w:snapToGrid w:val="0"/>
          <w:szCs w:val="24"/>
        </w:rPr>
        <w:t xml:space="preserve">Premises Certificate </w:t>
      </w:r>
      <w:r w:rsidR="0066705C" w:rsidRPr="0066705C">
        <w:rPr>
          <w:rFonts w:ascii="Arial" w:hAnsi="Arial" w:cs="Arial"/>
          <w:snapToGrid w:val="0"/>
          <w:szCs w:val="24"/>
        </w:rPr>
        <w:t xml:space="preserve">conditions will normally have been volunteered or imposed to mitigate any possible adverse impact on the </w:t>
      </w:r>
      <w:r w:rsidR="0066705C" w:rsidRPr="0066705C">
        <w:rPr>
          <w:rFonts w:ascii="Arial" w:hAnsi="Arial" w:cs="Arial"/>
          <w:szCs w:val="24"/>
        </w:rPr>
        <w:t xml:space="preserve">licensing objectives. In most cases therefore, any application to remove or change the wording of a condition will be treated as a full variation. </w:t>
      </w:r>
      <w:r w:rsidR="0066705C" w:rsidRPr="0066705C">
        <w:rPr>
          <w:rFonts w:ascii="Arial" w:hAnsi="Arial" w:cs="Arial"/>
          <w:snapToGrid w:val="0"/>
          <w:szCs w:val="24"/>
        </w:rPr>
        <w:t>However, there may be some circumstances when the minor variation process is appropriate.</w:t>
      </w:r>
    </w:p>
    <w:p w:rsidR="002D69F3" w:rsidRDefault="002D69F3" w:rsidP="002F5A7E">
      <w:pPr>
        <w:spacing w:line="240" w:lineRule="auto"/>
        <w:jc w:val="left"/>
        <w:rPr>
          <w:rFonts w:ascii="Arial" w:hAnsi="Arial" w:cs="Arial"/>
          <w:snapToGrid w:val="0"/>
          <w:szCs w:val="24"/>
        </w:rPr>
      </w:pPr>
    </w:p>
    <w:p w:rsidR="00520354" w:rsidRDefault="0066705C" w:rsidP="002F5A7E">
      <w:pPr>
        <w:spacing w:line="240" w:lineRule="auto"/>
        <w:jc w:val="left"/>
        <w:rPr>
          <w:rFonts w:ascii="Arial" w:hAnsi="Arial" w:cs="Arial"/>
          <w:snapToGrid w:val="0"/>
          <w:szCs w:val="24"/>
        </w:rPr>
      </w:pPr>
      <w:r w:rsidRPr="0066705C">
        <w:rPr>
          <w:rFonts w:ascii="Arial" w:hAnsi="Arial" w:cs="Arial"/>
          <w:snapToGrid w:val="0"/>
          <w:szCs w:val="24"/>
        </w:rPr>
        <w:t>Premises may change over time and the circumstances that originally led to the condition being attached or volunteered may no longer apply. Equally some embedded conditions may no longer apply. There may also be cases where it is necessary to revise the wording of a condition that is unclear and/or unenforceable.</w:t>
      </w:r>
    </w:p>
    <w:p w:rsidR="00520354" w:rsidRDefault="00520354" w:rsidP="002F5A7E">
      <w:pPr>
        <w:spacing w:line="240" w:lineRule="auto"/>
        <w:jc w:val="left"/>
        <w:rPr>
          <w:rFonts w:ascii="Arial" w:hAnsi="Arial" w:cs="Arial"/>
          <w:snapToGrid w:val="0"/>
          <w:szCs w:val="24"/>
        </w:rPr>
      </w:pPr>
    </w:p>
    <w:p w:rsidR="0066705C" w:rsidRPr="0066705C" w:rsidRDefault="0066705C" w:rsidP="002F5A7E">
      <w:pPr>
        <w:spacing w:line="240" w:lineRule="auto"/>
        <w:jc w:val="left"/>
        <w:rPr>
          <w:rFonts w:ascii="Arial" w:hAnsi="Arial" w:cs="Arial"/>
          <w:snapToGrid w:val="0"/>
          <w:szCs w:val="24"/>
        </w:rPr>
      </w:pPr>
      <w:r w:rsidRPr="0066705C">
        <w:rPr>
          <w:rFonts w:ascii="Arial" w:hAnsi="Arial" w:cs="Arial"/>
          <w:snapToGrid w:val="0"/>
          <w:szCs w:val="24"/>
        </w:rPr>
        <w:t xml:space="preserve">This would be acceptable as a minor variation as long as the purpose of the condition and its intended effect remain unchanged. Such a change could be expected to promote the licensing objectives by making it easier for the licensee to understand and comply with the </w:t>
      </w:r>
      <w:r w:rsidRPr="0066705C">
        <w:rPr>
          <w:rFonts w:ascii="Arial" w:hAnsi="Arial" w:cs="Arial"/>
          <w:snapToGrid w:val="0"/>
          <w:szCs w:val="24"/>
        </w:rPr>
        <w:lastRenderedPageBreak/>
        <w:t>condition and easier for the Licensing Authority to enforce it.</w:t>
      </w:r>
    </w:p>
    <w:p w:rsidR="00EB2F21" w:rsidRDefault="00EB2F21" w:rsidP="002F5A7E">
      <w:pPr>
        <w:pStyle w:val="Footer"/>
        <w:tabs>
          <w:tab w:val="clear" w:pos="4153"/>
          <w:tab w:val="clear" w:pos="8306"/>
        </w:tabs>
        <w:spacing w:line="240" w:lineRule="auto"/>
        <w:ind w:right="49"/>
        <w:jc w:val="left"/>
        <w:rPr>
          <w:rFonts w:ascii="Arial" w:hAnsi="Arial" w:cs="Arial"/>
          <w:i/>
          <w:iCs/>
          <w:sz w:val="22"/>
        </w:rPr>
      </w:pPr>
      <w:bookmarkStart w:id="0" w:name="_GoBack"/>
      <w:bookmarkEnd w:id="0"/>
    </w:p>
    <w:p w:rsidR="0066705C" w:rsidRPr="001B306B" w:rsidRDefault="0066705C" w:rsidP="002F5A7E">
      <w:pPr>
        <w:pStyle w:val="Footer"/>
        <w:tabs>
          <w:tab w:val="clear" w:pos="4153"/>
          <w:tab w:val="clear" w:pos="8306"/>
        </w:tabs>
        <w:spacing w:line="240" w:lineRule="auto"/>
        <w:ind w:right="49"/>
        <w:jc w:val="left"/>
        <w:rPr>
          <w:rFonts w:ascii="Arial" w:hAnsi="Arial" w:cs="Arial"/>
          <w:i/>
          <w:iCs/>
          <w:sz w:val="22"/>
        </w:rPr>
      </w:pPr>
      <w:r w:rsidRPr="001B306B">
        <w:rPr>
          <w:rFonts w:ascii="Arial" w:hAnsi="Arial" w:cs="Arial"/>
          <w:i/>
          <w:iCs/>
          <w:sz w:val="22"/>
        </w:rPr>
        <w:t>This leaflet has been made as comprehensive as possible.  However, in attempting to simplify the law, certain requirements have been omitted.  Full details of what is required are in the legislation itself.  Laws can and do change.  This information was accurate when produced, but may have changed since.  The Council must advise that only the Courts can give an authoritative opinion on statute law.</w:t>
      </w:r>
    </w:p>
    <w:p w:rsidR="0066705C" w:rsidRPr="001B306B" w:rsidRDefault="0066705C" w:rsidP="002F5A7E">
      <w:pPr>
        <w:pStyle w:val="Footer"/>
        <w:tabs>
          <w:tab w:val="clear" w:pos="4153"/>
          <w:tab w:val="clear" w:pos="8306"/>
        </w:tabs>
        <w:spacing w:line="240" w:lineRule="auto"/>
        <w:ind w:right="49"/>
        <w:jc w:val="left"/>
        <w:rPr>
          <w:rFonts w:ascii="Arial" w:hAnsi="Arial" w:cs="Arial"/>
          <w:i/>
          <w:iCs/>
          <w:sz w:val="22"/>
        </w:rPr>
      </w:pPr>
    </w:p>
    <w:p w:rsidR="0066705C" w:rsidRPr="001B306B" w:rsidRDefault="0066705C" w:rsidP="002F5A7E">
      <w:pPr>
        <w:spacing w:line="240" w:lineRule="auto"/>
        <w:ind w:right="49"/>
        <w:jc w:val="left"/>
        <w:rPr>
          <w:rFonts w:ascii="Arial" w:hAnsi="Arial" w:cs="Arial"/>
          <w:i/>
          <w:iCs/>
          <w:sz w:val="22"/>
        </w:rPr>
      </w:pPr>
      <w:smartTag w:uri="urn:schemas-microsoft-com:office:smarttags" w:element="place">
        <w:r w:rsidRPr="001B306B">
          <w:rPr>
            <w:rFonts w:ascii="Arial" w:hAnsi="Arial" w:cs="Arial"/>
            <w:i/>
            <w:iCs/>
            <w:sz w:val="22"/>
          </w:rPr>
          <w:t>Bradford</w:t>
        </w:r>
      </w:smartTag>
      <w:r w:rsidRPr="001B306B">
        <w:rPr>
          <w:rFonts w:ascii="Arial" w:hAnsi="Arial" w:cs="Arial"/>
          <w:i/>
          <w:iCs/>
          <w:sz w:val="22"/>
        </w:rPr>
        <w:t xml:space="preserve"> Council</w:t>
      </w:r>
    </w:p>
    <w:p w:rsidR="0066705C" w:rsidRPr="001B306B" w:rsidRDefault="0066705C" w:rsidP="002F5A7E">
      <w:pPr>
        <w:pStyle w:val="Footer"/>
        <w:tabs>
          <w:tab w:val="clear" w:pos="4153"/>
          <w:tab w:val="clear" w:pos="8306"/>
        </w:tabs>
        <w:spacing w:line="240" w:lineRule="auto"/>
        <w:ind w:right="49"/>
        <w:jc w:val="left"/>
        <w:rPr>
          <w:rFonts w:ascii="Arial" w:hAnsi="Arial" w:cs="Arial"/>
          <w:i/>
          <w:iCs/>
          <w:sz w:val="22"/>
        </w:rPr>
      </w:pPr>
      <w:smartTag w:uri="urn:schemas-microsoft-com:office:smarttags" w:element="PersonName">
        <w:smartTag w:uri="urn:schemas-microsoft-com:office:smarttags" w:element="PersonName">
          <w:r w:rsidRPr="001B306B">
            <w:rPr>
              <w:rFonts w:ascii="Arial" w:hAnsi="Arial" w:cs="Arial"/>
              <w:i/>
              <w:iCs/>
              <w:sz w:val="22"/>
            </w:rPr>
            <w:t>Licensing</w:t>
          </w:r>
        </w:smartTag>
        <w:r w:rsidRPr="001B306B">
          <w:rPr>
            <w:rFonts w:ascii="Arial" w:hAnsi="Arial" w:cs="Arial"/>
            <w:i/>
            <w:iCs/>
            <w:sz w:val="22"/>
          </w:rPr>
          <w:t xml:space="preserve"> Team</w:t>
        </w:r>
      </w:smartTag>
    </w:p>
    <w:p w:rsidR="0066705C" w:rsidRPr="001B306B" w:rsidRDefault="00C82596" w:rsidP="002F5A7E">
      <w:pPr>
        <w:pStyle w:val="Footer"/>
        <w:tabs>
          <w:tab w:val="clear" w:pos="4153"/>
          <w:tab w:val="clear" w:pos="8306"/>
        </w:tabs>
        <w:spacing w:line="240" w:lineRule="auto"/>
        <w:ind w:right="49"/>
        <w:jc w:val="left"/>
        <w:rPr>
          <w:rFonts w:ascii="Arial" w:hAnsi="Arial" w:cs="Arial"/>
          <w:i/>
          <w:iCs/>
          <w:sz w:val="22"/>
        </w:rPr>
      </w:pPr>
      <w:r>
        <w:rPr>
          <w:rFonts w:ascii="Arial" w:hAnsi="Arial" w:cs="Arial"/>
          <w:i/>
          <w:iCs/>
          <w:sz w:val="22"/>
        </w:rPr>
        <w:t>3</w:t>
      </w:r>
      <w:r w:rsidRPr="00C82596">
        <w:rPr>
          <w:rFonts w:ascii="Arial" w:hAnsi="Arial" w:cs="Arial"/>
          <w:i/>
          <w:iCs/>
          <w:sz w:val="22"/>
          <w:vertAlign w:val="superscript"/>
        </w:rPr>
        <w:t>rd</w:t>
      </w:r>
      <w:r>
        <w:rPr>
          <w:rFonts w:ascii="Arial" w:hAnsi="Arial" w:cs="Arial"/>
          <w:i/>
          <w:iCs/>
          <w:sz w:val="22"/>
        </w:rPr>
        <w:t xml:space="preserve"> Floor Argus Chambers</w:t>
      </w:r>
    </w:p>
    <w:p w:rsidR="0066705C" w:rsidRPr="001B306B" w:rsidRDefault="0066705C" w:rsidP="002F5A7E">
      <w:pPr>
        <w:pStyle w:val="Footer"/>
        <w:tabs>
          <w:tab w:val="clear" w:pos="4153"/>
          <w:tab w:val="clear" w:pos="8306"/>
        </w:tabs>
        <w:spacing w:line="240" w:lineRule="auto"/>
        <w:ind w:right="49"/>
        <w:jc w:val="left"/>
        <w:rPr>
          <w:rFonts w:ascii="Arial" w:hAnsi="Arial" w:cs="Arial"/>
          <w:i/>
          <w:iCs/>
          <w:sz w:val="22"/>
        </w:rPr>
      </w:pPr>
      <w:r w:rsidRPr="001B306B">
        <w:rPr>
          <w:rFonts w:ascii="Arial" w:hAnsi="Arial" w:cs="Arial"/>
          <w:i/>
          <w:iCs/>
          <w:sz w:val="22"/>
        </w:rPr>
        <w:t>Bradford</w:t>
      </w:r>
    </w:p>
    <w:p w:rsidR="0066705C" w:rsidRPr="001B306B" w:rsidRDefault="0066705C" w:rsidP="002F5A7E">
      <w:pPr>
        <w:pStyle w:val="Footer"/>
        <w:tabs>
          <w:tab w:val="clear" w:pos="4153"/>
          <w:tab w:val="clear" w:pos="8306"/>
        </w:tabs>
        <w:spacing w:line="240" w:lineRule="auto"/>
        <w:ind w:right="49"/>
        <w:jc w:val="left"/>
        <w:rPr>
          <w:rFonts w:ascii="Arial" w:hAnsi="Arial" w:cs="Arial"/>
          <w:i/>
          <w:iCs/>
          <w:sz w:val="22"/>
        </w:rPr>
      </w:pPr>
      <w:r w:rsidRPr="001B306B">
        <w:rPr>
          <w:rFonts w:ascii="Arial" w:hAnsi="Arial" w:cs="Arial"/>
          <w:i/>
          <w:iCs/>
          <w:sz w:val="22"/>
        </w:rPr>
        <w:t xml:space="preserve">BD1 </w:t>
      </w:r>
      <w:r w:rsidR="00C82596">
        <w:rPr>
          <w:rFonts w:ascii="Arial" w:hAnsi="Arial" w:cs="Arial"/>
          <w:i/>
          <w:iCs/>
          <w:sz w:val="22"/>
        </w:rPr>
        <w:t>1HX</w:t>
      </w:r>
    </w:p>
    <w:p w:rsidR="0066705C" w:rsidRPr="001B306B" w:rsidRDefault="0066705C" w:rsidP="002F5A7E">
      <w:pPr>
        <w:spacing w:line="240" w:lineRule="auto"/>
        <w:ind w:right="49"/>
        <w:jc w:val="left"/>
        <w:rPr>
          <w:rFonts w:ascii="Arial" w:hAnsi="Arial" w:cs="Arial"/>
          <w:i/>
          <w:iCs/>
          <w:sz w:val="22"/>
        </w:rPr>
      </w:pPr>
    </w:p>
    <w:p w:rsidR="0066705C" w:rsidRPr="001B306B" w:rsidRDefault="0066705C" w:rsidP="002F5A7E">
      <w:pPr>
        <w:spacing w:line="240" w:lineRule="auto"/>
        <w:ind w:right="49"/>
        <w:jc w:val="left"/>
        <w:rPr>
          <w:rFonts w:ascii="Arial" w:hAnsi="Arial" w:cs="Arial"/>
          <w:b/>
          <w:i/>
          <w:iCs/>
          <w:sz w:val="22"/>
        </w:rPr>
      </w:pPr>
      <w:r w:rsidRPr="001B306B">
        <w:rPr>
          <w:rFonts w:ascii="Arial" w:hAnsi="Arial" w:cs="Arial"/>
          <w:b/>
          <w:i/>
          <w:iCs/>
          <w:sz w:val="22"/>
        </w:rPr>
        <w:t>Telephone: 01274 432240</w:t>
      </w:r>
    </w:p>
    <w:p w:rsidR="0066705C" w:rsidRPr="001B306B" w:rsidRDefault="0066705C" w:rsidP="002F5A7E">
      <w:pPr>
        <w:spacing w:line="240" w:lineRule="auto"/>
        <w:jc w:val="left"/>
        <w:rPr>
          <w:rFonts w:ascii="Arial" w:hAnsi="Arial" w:cs="Arial"/>
          <w:b/>
          <w:i/>
          <w:iCs/>
          <w:sz w:val="22"/>
          <w:u w:val="single"/>
        </w:rPr>
      </w:pPr>
      <w:r w:rsidRPr="001B306B">
        <w:rPr>
          <w:rFonts w:ascii="Arial" w:hAnsi="Arial" w:cs="Arial"/>
          <w:b/>
          <w:i/>
          <w:iCs/>
          <w:sz w:val="22"/>
        </w:rPr>
        <w:t xml:space="preserve">E-mail: </w:t>
      </w:r>
      <w:r w:rsidRPr="001B306B">
        <w:rPr>
          <w:rFonts w:ascii="Arial" w:hAnsi="Arial" w:cs="Arial"/>
          <w:b/>
          <w:i/>
          <w:iCs/>
          <w:sz w:val="22"/>
          <w:u w:val="single"/>
        </w:rPr>
        <w:t xml:space="preserve">licensing@bradford.gov.uk. </w:t>
      </w:r>
    </w:p>
    <w:p w:rsidR="00242CB7" w:rsidRDefault="00242CB7">
      <w:pPr>
        <w:rPr>
          <w:rFonts w:ascii="Arial" w:hAnsi="Arial" w:cs="Arial"/>
          <w:b/>
          <w:bCs/>
          <w:u w:val="single"/>
        </w:rPr>
      </w:pPr>
    </w:p>
    <w:p w:rsidR="00242CB7" w:rsidRDefault="00242CB7">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3312D1" w:rsidRDefault="003312D1">
      <w:pPr>
        <w:rPr>
          <w:rFonts w:ascii="Arial" w:hAnsi="Arial" w:cs="Arial"/>
          <w:sz w:val="16"/>
        </w:rPr>
      </w:pPr>
    </w:p>
    <w:p w:rsidR="00EB2F21" w:rsidRDefault="00EB2F21">
      <w:pPr>
        <w:rPr>
          <w:rFonts w:ascii="Arial" w:hAnsi="Arial" w:cs="Arial"/>
          <w:color w:val="FF0000"/>
          <w:sz w:val="16"/>
        </w:rPr>
      </w:pPr>
    </w:p>
    <w:p w:rsidR="00A267EA" w:rsidRDefault="00A267EA">
      <w:pPr>
        <w:rPr>
          <w:rFonts w:ascii="Arial" w:hAnsi="Arial" w:cs="Arial"/>
          <w:color w:val="FF0000"/>
          <w:sz w:val="16"/>
        </w:rPr>
      </w:pPr>
    </w:p>
    <w:p w:rsidR="00242CB7" w:rsidRDefault="00242CB7">
      <w:pPr>
        <w:rPr>
          <w:rFonts w:ascii="Arial" w:hAnsi="Arial" w:cs="Arial"/>
          <w:color w:val="FF0000"/>
          <w:sz w:val="16"/>
        </w:rPr>
      </w:pPr>
    </w:p>
    <w:p w:rsidR="00242CB7" w:rsidRDefault="002D69F3">
      <w:pPr>
        <w:rPr>
          <w:rFonts w:ascii="Arial" w:hAnsi="Arial" w:cs="Arial"/>
          <w:noProof/>
          <w:lang w:val="en-US"/>
        </w:rPr>
      </w:pPr>
      <w:r>
        <w:rPr>
          <w:rFonts w:ascii="Arial" w:hAnsi="Arial" w:cs="Arial"/>
          <w:noProof/>
          <w:lang w:eastAsia="en-GB"/>
        </w:rPr>
        <w:drawing>
          <wp:inline distT="0" distB="0" distL="0" distR="0">
            <wp:extent cx="6286500" cy="733425"/>
            <wp:effectExtent l="0" t="0" r="0" b="9525"/>
            <wp:docPr id="2" name="Picture 2" descr="C:\bmdclogos\Foot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logos\Footer_bw.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286500" cy="733425"/>
                    </a:xfrm>
                    <a:prstGeom prst="rect">
                      <a:avLst/>
                    </a:prstGeom>
                    <a:noFill/>
                    <a:ln>
                      <a:noFill/>
                    </a:ln>
                  </pic:spPr>
                </pic:pic>
              </a:graphicData>
            </a:graphic>
          </wp:inline>
        </w:drawing>
      </w:r>
    </w:p>
    <w:p w:rsidR="00827773" w:rsidRPr="001B306B" w:rsidRDefault="00827773" w:rsidP="00827773">
      <w:pPr>
        <w:rPr>
          <w:rFonts w:ascii="Arial" w:hAnsi="Arial" w:cs="Arial"/>
          <w:noProof/>
          <w:lang w:val="en-US"/>
        </w:rPr>
      </w:pPr>
      <w:r>
        <w:rPr>
          <w:noProof/>
          <w:lang w:val="en-US"/>
        </w:rPr>
        <w:br w:type="page"/>
      </w:r>
    </w:p>
    <w:p w:rsidR="006E760C" w:rsidRDefault="006E760C" w:rsidP="006E760C">
      <w:pPr>
        <w:jc w:val="right"/>
        <w:rPr>
          <w:noProof/>
          <w:lang w:val="en-US"/>
        </w:rPr>
      </w:pPr>
    </w:p>
    <w:p w:rsidR="006E760C" w:rsidRDefault="006E760C" w:rsidP="006E760C">
      <w:pPr>
        <w:jc w:val="right"/>
        <w:rPr>
          <w:lang w:val="en-US"/>
        </w:rPr>
      </w:pPr>
    </w:p>
    <w:p w:rsidR="006E760C" w:rsidRDefault="006E760C" w:rsidP="006E760C">
      <w:pPr>
        <w:jc w:val="center"/>
        <w:rPr>
          <w:lang w:val="en-US"/>
        </w:rPr>
      </w:pPr>
      <w:r w:rsidRPr="001B306B">
        <w:rPr>
          <w:rFonts w:ascii="Arial" w:hAnsi="Arial" w:cs="Arial"/>
          <w:noProof/>
          <w:color w:val="999999"/>
          <w:lang w:val="en-US"/>
        </w:rPr>
        <w:t>[Blank]</w:t>
      </w:r>
    </w:p>
    <w:p w:rsidR="002F5A7E" w:rsidRDefault="000E7C34" w:rsidP="006E760C">
      <w:pPr>
        <w:jc w:val="right"/>
        <w:rPr>
          <w:szCs w:val="22"/>
        </w:rPr>
      </w:pPr>
      <w:r w:rsidRPr="006E760C">
        <w:rPr>
          <w:lang w:val="en-US"/>
        </w:rPr>
        <w:br w:type="page"/>
      </w:r>
    </w:p>
    <w:p w:rsidR="002F5A7E" w:rsidRPr="00B735A7" w:rsidRDefault="002F5A7E" w:rsidP="002F5A7E">
      <w:pPr>
        <w:pStyle w:val="FormText"/>
        <w:jc w:val="center"/>
        <w:rPr>
          <w:rFonts w:ascii="Arial" w:hAnsi="Arial" w:cs="Arial"/>
          <w:sz w:val="20"/>
        </w:rPr>
      </w:pPr>
    </w:p>
    <w:p w:rsidR="002D69F3" w:rsidRDefault="002D69F3" w:rsidP="006E760C">
      <w:pPr>
        <w:pStyle w:val="FormText"/>
        <w:jc w:val="center"/>
        <w:rPr>
          <w:rFonts w:ascii="Arial" w:hAnsi="Arial" w:cs="Arial"/>
          <w:sz w:val="20"/>
        </w:rPr>
      </w:pPr>
    </w:p>
    <w:p w:rsidR="002D69F3" w:rsidRDefault="002D69F3" w:rsidP="006E760C">
      <w:pPr>
        <w:pStyle w:val="FormText"/>
        <w:jc w:val="center"/>
        <w:rPr>
          <w:rFonts w:ascii="Arial" w:hAnsi="Arial" w:cs="Arial"/>
          <w:sz w:val="20"/>
        </w:rPr>
      </w:pPr>
    </w:p>
    <w:p w:rsidR="006E760C" w:rsidRPr="00B735A7" w:rsidRDefault="00C82596" w:rsidP="006E760C">
      <w:pPr>
        <w:pStyle w:val="FormText"/>
        <w:jc w:val="center"/>
        <w:rPr>
          <w:rFonts w:ascii="Arial" w:hAnsi="Arial" w:cs="Arial"/>
          <w:sz w:val="20"/>
        </w:rPr>
      </w:pPr>
      <w:r>
        <w:rPr>
          <w:rFonts w:ascii="Arial" w:hAnsi="Arial" w:cs="Arial"/>
          <w:sz w:val="20"/>
        </w:rPr>
        <w:t>Licensing Team, 3</w:t>
      </w:r>
      <w:r>
        <w:rPr>
          <w:rFonts w:ascii="Arial" w:hAnsi="Arial" w:cs="Arial"/>
          <w:sz w:val="20"/>
          <w:vertAlign w:val="superscript"/>
        </w:rPr>
        <w:t>rd</w:t>
      </w:r>
      <w:r>
        <w:rPr>
          <w:rFonts w:ascii="Arial" w:hAnsi="Arial" w:cs="Arial"/>
          <w:sz w:val="20"/>
        </w:rPr>
        <w:t xml:space="preserve"> Floor Argus Chambers, Hall Ings, Bradford, BD1 1HX</w:t>
      </w:r>
    </w:p>
    <w:tbl>
      <w:tblPr>
        <w:tblW w:w="4963" w:type="pct"/>
        <w:tblInd w:w="108" w:type="dxa"/>
        <w:tblLook w:val="0000" w:firstRow="0" w:lastRow="0" w:firstColumn="0" w:lastColumn="0" w:noHBand="0" w:noVBand="0"/>
      </w:tblPr>
      <w:tblGrid>
        <w:gridCol w:w="9782"/>
      </w:tblGrid>
      <w:tr w:rsidR="006E760C" w:rsidRPr="0071038D" w:rsidTr="007959F1">
        <w:trPr>
          <w:trHeight w:val="576"/>
        </w:trPr>
        <w:tc>
          <w:tcPr>
            <w:tcW w:w="5000" w:type="pct"/>
          </w:tcPr>
          <w:p w:rsidR="006E760C" w:rsidRDefault="006E760C" w:rsidP="007959F1">
            <w:pPr>
              <w:pStyle w:val="FormHeading"/>
              <w:rPr>
                <w:rFonts w:ascii="Arial" w:hAnsi="Arial" w:cs="Arial"/>
                <w:b/>
                <w:bCs/>
                <w:sz w:val="24"/>
                <w:szCs w:val="24"/>
                <w:u w:val="single"/>
              </w:rPr>
            </w:pPr>
            <w:r w:rsidRPr="0071038D">
              <w:rPr>
                <w:rFonts w:ascii="Arial" w:hAnsi="Arial" w:cs="Arial"/>
                <w:b/>
                <w:bCs/>
                <w:sz w:val="24"/>
                <w:szCs w:val="24"/>
                <w:u w:val="single"/>
              </w:rPr>
              <w:t>Application for a minor variation to a premises licence</w:t>
            </w:r>
            <w:r>
              <w:rPr>
                <w:rFonts w:ascii="Arial" w:hAnsi="Arial" w:cs="Arial"/>
                <w:b/>
                <w:bCs/>
                <w:sz w:val="24"/>
                <w:szCs w:val="24"/>
                <w:u w:val="single"/>
              </w:rPr>
              <w:t xml:space="preserve"> </w:t>
            </w:r>
          </w:p>
          <w:p w:rsidR="006E760C" w:rsidRPr="0071038D" w:rsidRDefault="006E760C" w:rsidP="007959F1">
            <w:pPr>
              <w:pStyle w:val="FormHeading"/>
              <w:rPr>
                <w:rFonts w:ascii="Arial" w:hAnsi="Arial" w:cs="Arial"/>
                <w:b/>
                <w:bCs/>
                <w:sz w:val="24"/>
                <w:szCs w:val="24"/>
                <w:u w:val="single"/>
              </w:rPr>
            </w:pPr>
            <w:r>
              <w:rPr>
                <w:rFonts w:ascii="Arial" w:hAnsi="Arial" w:cs="Arial"/>
                <w:b/>
                <w:bCs/>
                <w:sz w:val="24"/>
                <w:szCs w:val="24"/>
                <w:u w:val="single"/>
              </w:rPr>
              <w:t xml:space="preserve">or club premises certificate </w:t>
            </w:r>
            <w:r w:rsidRPr="0071038D">
              <w:rPr>
                <w:rFonts w:ascii="Arial" w:hAnsi="Arial" w:cs="Arial"/>
                <w:b/>
                <w:bCs/>
                <w:sz w:val="24"/>
                <w:szCs w:val="24"/>
                <w:u w:val="single"/>
              </w:rPr>
              <w:t>under the Licensing Act 2003</w:t>
            </w:r>
          </w:p>
          <w:p w:rsidR="006E760C" w:rsidRPr="0071038D" w:rsidRDefault="006E760C" w:rsidP="007959F1">
            <w:pPr>
              <w:pStyle w:val="FormText"/>
              <w:rPr>
                <w:rFonts w:ascii="Arial" w:hAnsi="Arial" w:cs="Arial"/>
                <w:sz w:val="20"/>
              </w:rPr>
            </w:pPr>
          </w:p>
        </w:tc>
      </w:tr>
      <w:tr w:rsidR="006E760C" w:rsidRPr="0071038D" w:rsidTr="007959F1">
        <w:trPr>
          <w:trHeight w:val="362"/>
        </w:trPr>
        <w:tc>
          <w:tcPr>
            <w:tcW w:w="5000" w:type="pct"/>
          </w:tcPr>
          <w:p w:rsidR="006E760C" w:rsidRPr="0071038D" w:rsidRDefault="006E760C" w:rsidP="007959F1">
            <w:pPr>
              <w:pStyle w:val="FormText"/>
              <w:rPr>
                <w:rFonts w:ascii="Arial" w:hAnsi="Arial" w:cs="Arial"/>
                <w:sz w:val="20"/>
              </w:rPr>
            </w:pPr>
            <w:r w:rsidRPr="0071038D">
              <w:rPr>
                <w:rFonts w:ascii="Arial" w:hAnsi="Arial" w:cs="Arial"/>
                <w:sz w:val="20"/>
              </w:rPr>
              <w:t xml:space="preserve">PLEASE READ THE FOLLOWING INSTRUCTIONS FIRST </w:t>
            </w:r>
          </w:p>
          <w:p w:rsidR="006E760C" w:rsidRPr="0071038D" w:rsidRDefault="006E760C" w:rsidP="007959F1">
            <w:pPr>
              <w:pStyle w:val="FormText"/>
              <w:rPr>
                <w:rFonts w:ascii="Arial" w:hAnsi="Arial" w:cs="Arial"/>
                <w:sz w:val="20"/>
              </w:rPr>
            </w:pPr>
          </w:p>
          <w:p w:rsidR="006E760C" w:rsidRPr="0071038D" w:rsidRDefault="006E760C" w:rsidP="007959F1">
            <w:pPr>
              <w:pStyle w:val="FormText"/>
              <w:jc w:val="left"/>
              <w:rPr>
                <w:rFonts w:ascii="Arial" w:hAnsi="Arial" w:cs="Arial"/>
                <w:sz w:val="20"/>
              </w:rPr>
            </w:pPr>
            <w:r w:rsidRPr="0071038D">
              <w:rPr>
                <w:rFonts w:ascii="Arial" w:hAnsi="Arial" w:cs="Arial"/>
                <w:sz w:val="20"/>
              </w:rPr>
              <w:t>Before completing this form please read the Guidance Notes at the end of the form, especially Note 1. If you are completing this form by hand please write legibly in block capitals. In all cases ensure that your answers are inside the boxes and in black ink. Use additional sheets if necessary. Once completed please send your application to the relevant licensing authority. You may wish to keep a copy of the completed form for your records.</w:t>
            </w:r>
          </w:p>
        </w:tc>
      </w:tr>
      <w:tr w:rsidR="006E760C" w:rsidRPr="0071038D" w:rsidTr="007959F1">
        <w:trPr>
          <w:trHeight w:val="7257"/>
        </w:trPr>
        <w:tc>
          <w:tcPr>
            <w:tcW w:w="5000" w:type="pct"/>
          </w:tcPr>
          <w:tbl>
            <w:tblPr>
              <w:tblpPr w:leftFromText="180" w:rightFromText="180" w:vertAnchor="text" w:horzAnchor="margin" w:tblpX="-10" w:tblpY="182"/>
              <w:tblOverlap w:val="never"/>
              <w:tblW w:w="6668" w:type="dxa"/>
              <w:tblLook w:val="01E0" w:firstRow="1" w:lastRow="1" w:firstColumn="1" w:lastColumn="1" w:noHBand="0" w:noVBand="0"/>
            </w:tblPr>
            <w:tblGrid>
              <w:gridCol w:w="6668"/>
            </w:tblGrid>
            <w:tr w:rsidR="006E760C" w:rsidRPr="008C6367" w:rsidTr="008C6367">
              <w:trPr>
                <w:trHeight w:val="562"/>
              </w:trPr>
              <w:tc>
                <w:tcPr>
                  <w:tcW w:w="6668"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rPr>
                      <w:rFonts w:cs="Arial"/>
                      <w:sz w:val="20"/>
                    </w:rPr>
                  </w:pPr>
                </w:p>
              </w:tc>
            </w:tr>
          </w:tbl>
          <w:p w:rsidR="006E760C" w:rsidRPr="0071038D" w:rsidRDefault="006E760C" w:rsidP="007959F1">
            <w:pPr>
              <w:pStyle w:val="Default"/>
              <w:spacing w:before="120"/>
              <w:rPr>
                <w:sz w:val="20"/>
                <w:szCs w:val="20"/>
                <w:lang w:val="en-GB"/>
              </w:rPr>
            </w:pPr>
          </w:p>
          <w:p w:rsidR="006E760C" w:rsidRPr="0071038D" w:rsidRDefault="006E760C" w:rsidP="007959F1">
            <w:pPr>
              <w:pStyle w:val="FormText"/>
              <w:jc w:val="right"/>
              <w:rPr>
                <w:rFonts w:ascii="Arial" w:hAnsi="Arial" w:cs="Arial"/>
                <w:b/>
                <w:sz w:val="20"/>
              </w:rPr>
            </w:pPr>
            <w:r w:rsidRPr="0071038D">
              <w:rPr>
                <w:rFonts w:ascii="Arial" w:hAnsi="Arial" w:cs="Arial"/>
                <w:b/>
                <w:sz w:val="20"/>
              </w:rPr>
              <w:t>(Insert name(s) of applicant)</w:t>
            </w:r>
          </w:p>
          <w:p w:rsidR="006E760C" w:rsidRPr="0071038D" w:rsidRDefault="006E760C" w:rsidP="007959F1">
            <w:pPr>
              <w:pStyle w:val="FormText"/>
              <w:rPr>
                <w:rFonts w:ascii="Arial" w:hAnsi="Arial" w:cs="Arial"/>
                <w:sz w:val="20"/>
              </w:rPr>
            </w:pPr>
          </w:p>
          <w:p w:rsidR="006E760C" w:rsidRPr="0071038D" w:rsidRDefault="006E760C" w:rsidP="007959F1">
            <w:pPr>
              <w:pStyle w:val="FormText"/>
              <w:jc w:val="left"/>
              <w:rPr>
                <w:rFonts w:ascii="Arial" w:hAnsi="Arial" w:cs="Arial"/>
                <w:sz w:val="20"/>
              </w:rPr>
            </w:pPr>
            <w:r w:rsidRPr="0071038D">
              <w:rPr>
                <w:rFonts w:ascii="Arial" w:hAnsi="Arial" w:cs="Arial"/>
                <w:sz w:val="20"/>
              </w:rPr>
              <w:t xml:space="preserve">being the premises licence holder(s) / club holding a club premises certificate, apply to vary a premises </w:t>
            </w:r>
            <w:r>
              <w:rPr>
                <w:rFonts w:ascii="Arial" w:hAnsi="Arial" w:cs="Arial"/>
                <w:sz w:val="20"/>
              </w:rPr>
              <w:t>l</w:t>
            </w:r>
            <w:r w:rsidRPr="0071038D">
              <w:rPr>
                <w:rFonts w:ascii="Arial" w:hAnsi="Arial" w:cs="Arial"/>
                <w:sz w:val="20"/>
              </w:rPr>
              <w:t>icence under section 41A / club premises certificate under section 86A of the Licensing Act 2003 for the premises described in Part 1 below.</w:t>
            </w:r>
          </w:p>
          <w:tbl>
            <w:tblPr>
              <w:tblpPr w:leftFromText="180" w:rightFromText="180" w:vertAnchor="text" w:horzAnchor="margin" w:tblpX="48" w:tblpY="793"/>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525"/>
            </w:tblGrid>
            <w:tr w:rsidR="006E760C" w:rsidRPr="0071038D" w:rsidTr="007959F1">
              <w:trPr>
                <w:trHeight w:val="1771"/>
              </w:trPr>
              <w:tc>
                <w:tcPr>
                  <w:tcW w:w="9483" w:type="dxa"/>
                  <w:gridSpan w:val="2"/>
                  <w:tcBorders>
                    <w:top w:val="single" w:sz="12" w:space="0" w:color="auto"/>
                    <w:left w:val="single" w:sz="12" w:space="0" w:color="auto"/>
                    <w:bottom w:val="single" w:sz="4" w:space="0" w:color="auto"/>
                    <w:right w:val="single" w:sz="12" w:space="0" w:color="auto"/>
                  </w:tcBorders>
                </w:tcPr>
                <w:p w:rsidR="006E760C" w:rsidRPr="0071038D" w:rsidRDefault="006E760C" w:rsidP="007959F1">
                  <w:pPr>
                    <w:pStyle w:val="FormText"/>
                    <w:rPr>
                      <w:rFonts w:ascii="Arial" w:hAnsi="Arial" w:cs="Arial"/>
                      <w:sz w:val="20"/>
                    </w:rPr>
                  </w:pPr>
                  <w:r w:rsidRPr="0071038D">
                    <w:rPr>
                      <w:rFonts w:ascii="Arial" w:hAnsi="Arial" w:cs="Arial"/>
                      <w:b/>
                      <w:sz w:val="20"/>
                    </w:rPr>
                    <w:t>Postal address of premises</w:t>
                  </w:r>
                  <w:r w:rsidRPr="0071038D">
                    <w:rPr>
                      <w:rFonts w:ascii="Arial" w:hAnsi="Arial" w:cs="Arial"/>
                      <w:sz w:val="20"/>
                    </w:rPr>
                    <w:t xml:space="preserve"> (or, if none, ordnance survey map reference, or description)</w:t>
                  </w: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tc>
            </w:tr>
            <w:tr w:rsidR="006E760C" w:rsidRPr="0071038D" w:rsidTr="007959F1">
              <w:trPr>
                <w:trHeight w:val="528"/>
              </w:trPr>
              <w:tc>
                <w:tcPr>
                  <w:tcW w:w="4958" w:type="dxa"/>
                  <w:tcBorders>
                    <w:top w:val="single" w:sz="4" w:space="0" w:color="auto"/>
                    <w:left w:val="single" w:sz="12" w:space="0" w:color="auto"/>
                    <w:bottom w:val="single" w:sz="12" w:space="0" w:color="auto"/>
                    <w:right w:val="single" w:sz="4" w:space="0" w:color="auto"/>
                  </w:tcBorders>
                </w:tcPr>
                <w:p w:rsidR="006E760C" w:rsidRPr="00F90BE6" w:rsidRDefault="006E760C" w:rsidP="007959F1">
                  <w:pPr>
                    <w:pStyle w:val="FormText"/>
                    <w:rPr>
                      <w:rFonts w:ascii="Arial" w:hAnsi="Arial" w:cs="Arial"/>
                      <w:b/>
                      <w:sz w:val="20"/>
                    </w:rPr>
                  </w:pPr>
                  <w:r w:rsidRPr="00F90BE6">
                    <w:rPr>
                      <w:rFonts w:ascii="Arial" w:hAnsi="Arial" w:cs="Arial"/>
                      <w:b/>
                      <w:sz w:val="20"/>
                    </w:rPr>
                    <w:t>Post town</w:t>
                  </w:r>
                </w:p>
                <w:p w:rsidR="006E760C"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tc>
              <w:tc>
                <w:tcPr>
                  <w:tcW w:w="4525" w:type="dxa"/>
                  <w:tcBorders>
                    <w:top w:val="single" w:sz="4" w:space="0" w:color="auto"/>
                    <w:left w:val="single" w:sz="4" w:space="0" w:color="auto"/>
                    <w:bottom w:val="single" w:sz="12" w:space="0" w:color="auto"/>
                    <w:right w:val="single" w:sz="12" w:space="0" w:color="auto"/>
                  </w:tcBorders>
                </w:tcPr>
                <w:p w:rsidR="006E760C" w:rsidRPr="00FE1AED" w:rsidRDefault="006E760C" w:rsidP="007959F1">
                  <w:pPr>
                    <w:pStyle w:val="FormText"/>
                    <w:rPr>
                      <w:rFonts w:ascii="Arial" w:hAnsi="Arial" w:cs="Arial"/>
                      <w:b/>
                      <w:sz w:val="20"/>
                    </w:rPr>
                  </w:pPr>
                  <w:r w:rsidRPr="00FE1AED">
                    <w:rPr>
                      <w:rFonts w:ascii="Arial" w:hAnsi="Arial" w:cs="Arial"/>
                      <w:b/>
                      <w:sz w:val="20"/>
                    </w:rPr>
                    <w:t>Post Code</w:t>
                  </w:r>
                </w:p>
                <w:p w:rsidR="006E760C" w:rsidRPr="0071038D" w:rsidRDefault="006E760C" w:rsidP="007959F1">
                  <w:pPr>
                    <w:pStyle w:val="FormText"/>
                    <w:rPr>
                      <w:rFonts w:ascii="Arial" w:hAnsi="Arial" w:cs="Arial"/>
                      <w:sz w:val="20"/>
                    </w:rPr>
                  </w:pPr>
                </w:p>
              </w:tc>
            </w:tr>
          </w:tbl>
          <w:p w:rsidR="006E760C" w:rsidRDefault="006E760C" w:rsidP="007959F1">
            <w:pPr>
              <w:pStyle w:val="FormText"/>
              <w:rPr>
                <w:rFonts w:ascii="Arial" w:hAnsi="Arial" w:cs="Arial"/>
                <w:b/>
                <w:sz w:val="24"/>
                <w:szCs w:val="24"/>
              </w:rPr>
            </w:pPr>
          </w:p>
          <w:p w:rsidR="006E760C" w:rsidRDefault="006E760C" w:rsidP="007959F1">
            <w:pPr>
              <w:pStyle w:val="FormText"/>
              <w:rPr>
                <w:rFonts w:ascii="Arial" w:hAnsi="Arial" w:cs="Arial"/>
                <w:b/>
                <w:sz w:val="24"/>
                <w:szCs w:val="24"/>
              </w:rPr>
            </w:pPr>
            <w:r w:rsidRPr="0071038D">
              <w:rPr>
                <w:rFonts w:ascii="Arial" w:hAnsi="Arial" w:cs="Arial"/>
                <w:b/>
                <w:sz w:val="24"/>
                <w:szCs w:val="24"/>
              </w:rPr>
              <w:t xml:space="preserve">Part 1 – Premises </w:t>
            </w:r>
            <w:r>
              <w:rPr>
                <w:rFonts w:ascii="Arial" w:hAnsi="Arial" w:cs="Arial"/>
                <w:b/>
                <w:sz w:val="24"/>
                <w:szCs w:val="24"/>
              </w:rPr>
              <w:t>D</w:t>
            </w:r>
            <w:r w:rsidRPr="0071038D">
              <w:rPr>
                <w:rFonts w:ascii="Arial" w:hAnsi="Arial" w:cs="Arial"/>
                <w:b/>
                <w:sz w:val="24"/>
                <w:szCs w:val="24"/>
              </w:rPr>
              <w:t>etails</w:t>
            </w: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b/>
                <w:sz w:val="20"/>
              </w:rPr>
            </w:pPr>
            <w:r w:rsidRPr="0071038D">
              <w:rPr>
                <w:rFonts w:ascii="Arial" w:hAnsi="Arial" w:cs="Arial"/>
                <w:b/>
                <w:sz w:val="20"/>
              </w:rPr>
              <w:t>Telephone number at premises (if any)</w:t>
            </w:r>
          </w:p>
          <w:p w:rsidR="006E760C" w:rsidRPr="0071038D" w:rsidRDefault="006E760C" w:rsidP="007959F1">
            <w:pPr>
              <w:pStyle w:val="FormText"/>
              <w:rPr>
                <w:rFonts w:ascii="Arial" w:hAnsi="Arial" w:cs="Arial"/>
                <w:b/>
                <w:sz w:val="20"/>
              </w:rPr>
            </w:pPr>
          </w:p>
          <w:tbl>
            <w:tblPr>
              <w:tblW w:w="0" w:type="auto"/>
              <w:tblInd w:w="29" w:type="dxa"/>
              <w:tblLook w:val="01E0" w:firstRow="1" w:lastRow="1" w:firstColumn="1" w:lastColumn="1" w:noHBand="0" w:noVBand="0"/>
            </w:tblPr>
            <w:tblGrid>
              <w:gridCol w:w="4962"/>
            </w:tblGrid>
            <w:tr w:rsidR="006E760C" w:rsidRPr="008C6367" w:rsidTr="008C6367">
              <w:tc>
                <w:tcPr>
                  <w:tcW w:w="4962"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rPr>
                      <w:rFonts w:cs="Arial"/>
                      <w:sz w:val="20"/>
                    </w:rPr>
                  </w:pPr>
                </w:p>
                <w:p w:rsidR="006E760C" w:rsidRPr="008C6367" w:rsidRDefault="006E760C" w:rsidP="008C6367">
                  <w:pPr>
                    <w:pStyle w:val="FormText"/>
                    <w:tabs>
                      <w:tab w:val="center" w:pos="4153"/>
                      <w:tab w:val="right" w:pos="8306"/>
                    </w:tabs>
                    <w:rPr>
                      <w:rFonts w:cs="Arial"/>
                      <w:sz w:val="20"/>
                    </w:rPr>
                  </w:pPr>
                </w:p>
              </w:tc>
            </w:tr>
          </w:tbl>
          <w:p w:rsidR="006E760C" w:rsidRDefault="006E760C" w:rsidP="007959F1">
            <w:pPr>
              <w:pStyle w:val="FormText"/>
              <w:rPr>
                <w:rFonts w:ascii="Arial" w:hAnsi="Arial" w:cs="Arial"/>
                <w:b/>
                <w:sz w:val="20"/>
              </w:rPr>
            </w:pPr>
          </w:p>
          <w:p w:rsidR="006E760C" w:rsidRPr="0071038D" w:rsidRDefault="006E760C" w:rsidP="007959F1">
            <w:pPr>
              <w:pStyle w:val="FormText"/>
              <w:rPr>
                <w:rFonts w:ascii="Arial" w:hAnsi="Arial" w:cs="Arial"/>
                <w:b/>
                <w:sz w:val="20"/>
              </w:rPr>
            </w:pPr>
            <w:r w:rsidRPr="0071038D">
              <w:rPr>
                <w:rFonts w:ascii="Arial" w:hAnsi="Arial" w:cs="Arial"/>
                <w:b/>
                <w:sz w:val="20"/>
              </w:rPr>
              <w:t xml:space="preserve">Premises licence number/club premises certificate number </w:t>
            </w:r>
          </w:p>
          <w:p w:rsidR="006E760C" w:rsidRPr="0071038D" w:rsidRDefault="006E760C" w:rsidP="007959F1">
            <w:pPr>
              <w:pStyle w:val="FormText"/>
              <w:rPr>
                <w:rFonts w:ascii="Arial" w:hAnsi="Arial" w:cs="Arial"/>
                <w:b/>
                <w:sz w:val="20"/>
              </w:rPr>
            </w:pPr>
          </w:p>
          <w:tbl>
            <w:tblPr>
              <w:tblW w:w="0" w:type="auto"/>
              <w:tblInd w:w="29" w:type="dxa"/>
              <w:tblLook w:val="01E0" w:firstRow="1" w:lastRow="1" w:firstColumn="1" w:lastColumn="1" w:noHBand="0" w:noVBand="0"/>
            </w:tblPr>
            <w:tblGrid>
              <w:gridCol w:w="4962"/>
            </w:tblGrid>
            <w:tr w:rsidR="006E760C" w:rsidRPr="008C6367" w:rsidTr="008C6367">
              <w:tc>
                <w:tcPr>
                  <w:tcW w:w="4962"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ind w:left="17"/>
                    <w:rPr>
                      <w:rFonts w:cs="Arial"/>
                      <w:sz w:val="20"/>
                    </w:rPr>
                  </w:pPr>
                </w:p>
                <w:p w:rsidR="006E760C" w:rsidRPr="008C6367" w:rsidRDefault="006E760C" w:rsidP="008C6367">
                  <w:pPr>
                    <w:pStyle w:val="FormText"/>
                    <w:tabs>
                      <w:tab w:val="center" w:pos="4153"/>
                      <w:tab w:val="right" w:pos="8306"/>
                    </w:tabs>
                    <w:ind w:left="17"/>
                    <w:rPr>
                      <w:rFonts w:cs="Arial"/>
                      <w:sz w:val="20"/>
                    </w:rPr>
                  </w:pPr>
                </w:p>
              </w:tc>
            </w:tr>
          </w:tbl>
          <w:p w:rsidR="006E760C" w:rsidRPr="0071038D" w:rsidRDefault="006E760C" w:rsidP="007959F1">
            <w:pPr>
              <w:pStyle w:val="FormText"/>
              <w:rPr>
                <w:rFonts w:ascii="Arial" w:hAnsi="Arial" w:cs="Arial"/>
                <w:sz w:val="20"/>
              </w:rPr>
            </w:pPr>
          </w:p>
        </w:tc>
      </w:tr>
      <w:tr w:rsidR="006E760C" w:rsidRPr="0071038D" w:rsidTr="007959F1">
        <w:tc>
          <w:tcPr>
            <w:tcW w:w="5000" w:type="pct"/>
          </w:tcPr>
          <w:p w:rsidR="006E760C" w:rsidRDefault="006E760C" w:rsidP="007959F1">
            <w:pPr>
              <w:rPr>
                <w:rFonts w:ascii="Arial" w:hAnsi="Arial" w:cs="Arial"/>
                <w:sz w:val="20"/>
              </w:rPr>
            </w:pPr>
          </w:p>
          <w:tbl>
            <w:tblPr>
              <w:tblpPr w:leftFromText="180" w:rightFromText="180" w:vertAnchor="text" w:horzAnchor="margin" w:tblpY="-114"/>
              <w:tblOverlap w:val="never"/>
              <w:tblW w:w="9493" w:type="dxa"/>
              <w:tblBorders>
                <w:top w:val="nil"/>
                <w:left w:val="nil"/>
                <w:bottom w:val="nil"/>
                <w:right w:val="nil"/>
              </w:tblBorders>
              <w:tblLook w:val="0000" w:firstRow="0" w:lastRow="0" w:firstColumn="0" w:lastColumn="0" w:noHBand="0" w:noVBand="0"/>
            </w:tblPr>
            <w:tblGrid>
              <w:gridCol w:w="9493"/>
            </w:tblGrid>
            <w:tr w:rsidR="006E760C" w:rsidRPr="0071038D" w:rsidTr="007959F1">
              <w:trPr>
                <w:trHeight w:val="2684"/>
              </w:trPr>
              <w:tc>
                <w:tcPr>
                  <w:tcW w:w="9493" w:type="dxa"/>
                  <w:tcBorders>
                    <w:top w:val="single" w:sz="4" w:space="0" w:color="auto"/>
                    <w:left w:val="single" w:sz="4" w:space="0" w:color="auto"/>
                    <w:bottom w:val="single" w:sz="4" w:space="0" w:color="auto"/>
                    <w:right w:val="single" w:sz="4" w:space="0" w:color="auto"/>
                  </w:tcBorders>
                </w:tcPr>
                <w:p w:rsidR="006E760C" w:rsidRPr="0071038D" w:rsidRDefault="006E760C" w:rsidP="007959F1">
                  <w:pPr>
                    <w:pStyle w:val="FormText"/>
                    <w:spacing w:before="40"/>
                    <w:rPr>
                      <w:rFonts w:ascii="Arial" w:hAnsi="Arial" w:cs="Arial"/>
                      <w:b/>
                      <w:sz w:val="20"/>
                    </w:rPr>
                  </w:pPr>
                  <w:r w:rsidRPr="0071038D">
                    <w:rPr>
                      <w:rFonts w:ascii="Arial" w:hAnsi="Arial" w:cs="Arial"/>
                      <w:b/>
                      <w:sz w:val="20"/>
                    </w:rPr>
                    <w:t xml:space="preserve">Brief description of premises </w:t>
                  </w:r>
                  <w:r w:rsidRPr="0071038D">
                    <w:rPr>
                      <w:rFonts w:ascii="Arial" w:hAnsi="Arial" w:cs="Arial"/>
                      <w:sz w:val="20"/>
                    </w:rPr>
                    <w:t>(Please see Guidance Note 2)</w:t>
                  </w:r>
                  <w:r w:rsidRPr="0071038D">
                    <w:rPr>
                      <w:rFonts w:ascii="Arial" w:hAnsi="Arial" w:cs="Arial"/>
                      <w:b/>
                      <w:sz w:val="20"/>
                    </w:rPr>
                    <w:t xml:space="preserve"> </w:t>
                  </w: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tc>
            </w:tr>
          </w:tbl>
          <w:p w:rsidR="006E760C" w:rsidRPr="0071038D"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b/>
                <w:sz w:val="24"/>
                <w:szCs w:val="24"/>
              </w:rPr>
            </w:pPr>
          </w:p>
          <w:p w:rsidR="006E760C" w:rsidRDefault="006E760C" w:rsidP="007959F1">
            <w:pPr>
              <w:pStyle w:val="FormText"/>
              <w:rPr>
                <w:rFonts w:ascii="Arial" w:hAnsi="Arial" w:cs="Arial"/>
                <w:b/>
                <w:sz w:val="24"/>
                <w:szCs w:val="24"/>
              </w:rPr>
            </w:pPr>
          </w:p>
          <w:p w:rsidR="006E760C" w:rsidRPr="00827773" w:rsidRDefault="006E760C" w:rsidP="007959F1">
            <w:pPr>
              <w:pStyle w:val="FormText"/>
              <w:rPr>
                <w:rFonts w:ascii="Arial" w:hAnsi="Arial" w:cs="Arial"/>
                <w:b/>
                <w:sz w:val="24"/>
                <w:szCs w:val="24"/>
              </w:rPr>
            </w:pPr>
            <w:r w:rsidRPr="00827773">
              <w:rPr>
                <w:rFonts w:ascii="Arial" w:hAnsi="Arial" w:cs="Arial"/>
                <w:b/>
                <w:sz w:val="24"/>
                <w:szCs w:val="24"/>
              </w:rPr>
              <w:t>Part 2 – Applicant Details</w:t>
            </w:r>
          </w:p>
          <w:p w:rsidR="006E760C" w:rsidRPr="0071038D" w:rsidRDefault="006E760C" w:rsidP="007959F1">
            <w:pPr>
              <w:pStyle w:val="FormText"/>
              <w:jc w:val="right"/>
              <w:rPr>
                <w:rFonts w:ascii="Arial" w:hAnsi="Arial" w:cs="Arial"/>
                <w:i/>
                <w:sz w:val="20"/>
              </w:rPr>
            </w:pPr>
            <w:r w:rsidRPr="0071038D">
              <w:rPr>
                <w:rFonts w:ascii="Arial" w:hAnsi="Arial" w:cs="Arial"/>
                <w:sz w:val="20"/>
              </w:rPr>
              <w:tab/>
            </w:r>
            <w:r w:rsidRPr="0071038D">
              <w:rPr>
                <w:rFonts w:ascii="Arial" w:hAnsi="Arial" w:cs="Arial"/>
                <w:sz w:val="20"/>
              </w:rPr>
              <w:tab/>
            </w:r>
            <w:r w:rsidRPr="0071038D">
              <w:rPr>
                <w:rFonts w:ascii="Arial" w:hAnsi="Arial" w:cs="Arial"/>
                <w:i/>
                <w:sz w:val="20"/>
              </w:rPr>
              <w:t xml:space="preserve"> </w:t>
            </w:r>
          </w:p>
          <w:p w:rsidR="006E760C" w:rsidRPr="0071038D" w:rsidRDefault="006E760C" w:rsidP="007959F1">
            <w:pPr>
              <w:pStyle w:val="FormText"/>
              <w:rPr>
                <w:rFonts w:ascii="Arial" w:hAnsi="Arial" w:cs="Arial"/>
                <w:sz w:val="20"/>
              </w:rPr>
            </w:pPr>
            <w:r w:rsidRPr="0071038D">
              <w:rPr>
                <w:rFonts w:ascii="Arial" w:hAnsi="Arial" w:cs="Arial"/>
                <w:sz w:val="20"/>
              </w:rPr>
              <w:t>I am</w:t>
            </w:r>
            <w:r>
              <w:rPr>
                <w:rFonts w:ascii="Arial" w:hAnsi="Arial" w:cs="Arial"/>
                <w:sz w:val="20"/>
              </w:rPr>
              <w:t xml:space="preserve"> </w:t>
            </w:r>
            <w:r w:rsidRPr="0071038D">
              <w:rPr>
                <w:rFonts w:ascii="Arial" w:hAnsi="Arial" w:cs="Arial"/>
                <w:sz w:val="20"/>
              </w:rPr>
              <w:t>/ we are the premises licence holder/c</w:t>
            </w:r>
            <w:r>
              <w:rPr>
                <w:rFonts w:ascii="Arial" w:hAnsi="Arial" w:cs="Arial"/>
                <w:sz w:val="20"/>
              </w:rPr>
              <w:t>lub premises certificate holder. (Please delete as appropriate)</w:t>
            </w:r>
            <w:r w:rsidRPr="0071038D">
              <w:rPr>
                <w:rFonts w:ascii="Arial" w:hAnsi="Arial" w:cs="Arial"/>
                <w:sz w:val="20"/>
              </w:rPr>
              <w:tab/>
            </w:r>
          </w:p>
          <w:p w:rsidR="006E760C" w:rsidRDefault="006E760C" w:rsidP="007959F1">
            <w:pPr>
              <w:pStyle w:val="FormText"/>
              <w:rPr>
                <w:rFonts w:ascii="Arial" w:hAnsi="Arial" w:cs="Arial"/>
                <w:sz w:val="20"/>
              </w:rPr>
            </w:pPr>
          </w:p>
          <w:p w:rsidR="006E760C" w:rsidRPr="0071038D" w:rsidRDefault="006E760C" w:rsidP="007959F1">
            <w:pPr>
              <w:pStyle w:val="FormText"/>
              <w:rPr>
                <w:rFonts w:ascii="Arial" w:hAnsi="Arial" w:cs="Arial"/>
                <w:b/>
                <w:sz w:val="20"/>
              </w:rPr>
            </w:pPr>
            <w:r w:rsidRPr="0071038D">
              <w:rPr>
                <w:rFonts w:ascii="Arial" w:hAnsi="Arial" w:cs="Arial"/>
                <w:sz w:val="20"/>
              </w:rPr>
              <w:t xml:space="preserve">Contact phone number in working hours (if any)  </w:t>
            </w:r>
          </w:p>
          <w:tbl>
            <w:tblPr>
              <w:tblpPr w:leftFromText="180" w:rightFromText="180" w:vertAnchor="text" w:tblpX="4895" w:tblpY="1"/>
              <w:tblOverlap w:val="never"/>
              <w:tblW w:w="3539" w:type="dxa"/>
              <w:tblLook w:val="01E0" w:firstRow="1" w:lastRow="1" w:firstColumn="1" w:lastColumn="1" w:noHBand="0" w:noVBand="0"/>
            </w:tblPr>
            <w:tblGrid>
              <w:gridCol w:w="3539"/>
            </w:tblGrid>
            <w:tr w:rsidR="006E760C" w:rsidRPr="008C6367" w:rsidTr="008C6367">
              <w:tc>
                <w:tcPr>
                  <w:tcW w:w="3539"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ind w:left="17"/>
                    <w:rPr>
                      <w:rFonts w:cs="Arial"/>
                      <w:sz w:val="20"/>
                    </w:rPr>
                  </w:pPr>
                </w:p>
                <w:p w:rsidR="006E760C" w:rsidRPr="008C6367" w:rsidRDefault="006E760C" w:rsidP="008C6367">
                  <w:pPr>
                    <w:pStyle w:val="FormText"/>
                    <w:tabs>
                      <w:tab w:val="center" w:pos="4153"/>
                      <w:tab w:val="right" w:pos="8306"/>
                    </w:tabs>
                    <w:ind w:left="17"/>
                    <w:rPr>
                      <w:rFonts w:cs="Arial"/>
                      <w:sz w:val="20"/>
                    </w:rPr>
                  </w:pPr>
                </w:p>
              </w:tc>
            </w:tr>
          </w:tbl>
          <w:p w:rsidR="006E760C" w:rsidRPr="0071038D" w:rsidRDefault="006E760C" w:rsidP="007959F1">
            <w:pPr>
              <w:pStyle w:val="FormText"/>
              <w:rPr>
                <w:rFonts w:ascii="Arial" w:hAnsi="Arial" w:cs="Arial"/>
                <w:b/>
                <w:sz w:val="20"/>
              </w:rPr>
            </w:pPr>
          </w:p>
          <w:p w:rsidR="006E760C"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783"/>
            </w:tblGrid>
            <w:tr w:rsidR="006E760C" w:rsidRPr="0071038D" w:rsidTr="007959F1">
              <w:trPr>
                <w:trHeight w:val="1868"/>
              </w:trPr>
              <w:tc>
                <w:tcPr>
                  <w:tcW w:w="9516" w:type="dxa"/>
                  <w:gridSpan w:val="2"/>
                  <w:tcBorders>
                    <w:top w:val="single" w:sz="12" w:space="0" w:color="auto"/>
                    <w:left w:val="single" w:sz="12" w:space="0" w:color="auto"/>
                    <w:right w:val="single" w:sz="12" w:space="0" w:color="auto"/>
                  </w:tcBorders>
                </w:tcPr>
                <w:p w:rsidR="006E760C" w:rsidRPr="0071038D" w:rsidRDefault="006E760C" w:rsidP="007959F1">
                  <w:pPr>
                    <w:pStyle w:val="FormText"/>
                    <w:rPr>
                      <w:rFonts w:ascii="Arial" w:hAnsi="Arial" w:cs="Arial"/>
                      <w:b/>
                      <w:sz w:val="20"/>
                    </w:rPr>
                  </w:pPr>
                  <w:r w:rsidRPr="0071038D">
                    <w:rPr>
                      <w:rFonts w:ascii="Arial" w:hAnsi="Arial" w:cs="Arial"/>
                      <w:b/>
                      <w:sz w:val="20"/>
                    </w:rPr>
                    <w:t>Applicant Postal address IF DIFFERENT FROM PREMISES ADDRESS</w:t>
                  </w: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tc>
            </w:tr>
            <w:tr w:rsidR="006E760C" w:rsidRPr="0071038D" w:rsidTr="007959F1">
              <w:trPr>
                <w:trHeight w:val="892"/>
              </w:trPr>
              <w:tc>
                <w:tcPr>
                  <w:tcW w:w="4733" w:type="dxa"/>
                  <w:tcBorders>
                    <w:top w:val="single" w:sz="4" w:space="0" w:color="auto"/>
                    <w:left w:val="single" w:sz="12" w:space="0" w:color="auto"/>
                    <w:bottom w:val="single" w:sz="4" w:space="0" w:color="auto"/>
                    <w:right w:val="single" w:sz="4" w:space="0" w:color="auto"/>
                  </w:tcBorders>
                </w:tcPr>
                <w:p w:rsidR="006E760C" w:rsidRPr="00BE4BF5" w:rsidRDefault="006E760C" w:rsidP="007959F1">
                  <w:pPr>
                    <w:pStyle w:val="FormText"/>
                    <w:rPr>
                      <w:rFonts w:ascii="Arial" w:hAnsi="Arial" w:cs="Arial"/>
                      <w:b/>
                      <w:sz w:val="20"/>
                    </w:rPr>
                  </w:pPr>
                  <w:r w:rsidRPr="00BE4BF5">
                    <w:rPr>
                      <w:rFonts w:ascii="Arial" w:hAnsi="Arial" w:cs="Arial"/>
                      <w:b/>
                      <w:sz w:val="20"/>
                    </w:rPr>
                    <w:t>Post town</w:t>
                  </w:r>
                </w:p>
                <w:p w:rsidR="006E760C" w:rsidRPr="0071038D" w:rsidRDefault="006E760C" w:rsidP="007959F1">
                  <w:pPr>
                    <w:pStyle w:val="FormText"/>
                    <w:rPr>
                      <w:rFonts w:ascii="Arial" w:hAnsi="Arial" w:cs="Arial"/>
                      <w:sz w:val="20"/>
                    </w:rPr>
                  </w:pPr>
                </w:p>
              </w:tc>
              <w:tc>
                <w:tcPr>
                  <w:tcW w:w="4783" w:type="dxa"/>
                  <w:tcBorders>
                    <w:top w:val="single" w:sz="4" w:space="0" w:color="auto"/>
                    <w:left w:val="single" w:sz="4" w:space="0" w:color="auto"/>
                    <w:bottom w:val="single" w:sz="4" w:space="0" w:color="auto"/>
                    <w:right w:val="single" w:sz="12" w:space="0" w:color="auto"/>
                  </w:tcBorders>
                </w:tcPr>
                <w:p w:rsidR="006E760C" w:rsidRPr="00BE4BF5" w:rsidRDefault="006E760C" w:rsidP="007959F1">
                  <w:pPr>
                    <w:pStyle w:val="FormText"/>
                    <w:rPr>
                      <w:rFonts w:ascii="Arial" w:hAnsi="Arial" w:cs="Arial"/>
                      <w:b/>
                      <w:sz w:val="20"/>
                    </w:rPr>
                  </w:pPr>
                  <w:r w:rsidRPr="00BE4BF5">
                    <w:rPr>
                      <w:rFonts w:ascii="Arial" w:hAnsi="Arial" w:cs="Arial"/>
                      <w:b/>
                      <w:sz w:val="20"/>
                    </w:rPr>
                    <w:t>Postcode</w:t>
                  </w:r>
                </w:p>
                <w:p w:rsidR="006E760C" w:rsidRPr="0071038D" w:rsidRDefault="006E760C" w:rsidP="007959F1">
                  <w:pPr>
                    <w:pStyle w:val="FormText"/>
                    <w:rPr>
                      <w:rFonts w:ascii="Arial" w:hAnsi="Arial" w:cs="Arial"/>
                      <w:sz w:val="20"/>
                    </w:rPr>
                  </w:pPr>
                </w:p>
              </w:tc>
            </w:tr>
            <w:tr w:rsidR="006E760C" w:rsidRPr="0071038D" w:rsidTr="007959F1">
              <w:trPr>
                <w:trHeight w:val="892"/>
              </w:trPr>
              <w:tc>
                <w:tcPr>
                  <w:tcW w:w="9516" w:type="dxa"/>
                  <w:gridSpan w:val="2"/>
                  <w:tcBorders>
                    <w:top w:val="single" w:sz="4" w:space="0" w:color="auto"/>
                    <w:left w:val="single" w:sz="12" w:space="0" w:color="auto"/>
                    <w:bottom w:val="single" w:sz="12" w:space="0" w:color="auto"/>
                    <w:right w:val="single" w:sz="12" w:space="0" w:color="auto"/>
                  </w:tcBorders>
                </w:tcPr>
                <w:p w:rsidR="006E760C" w:rsidRPr="00BE4BF5" w:rsidRDefault="006E760C" w:rsidP="007959F1">
                  <w:pPr>
                    <w:pStyle w:val="FormText"/>
                    <w:rPr>
                      <w:rFonts w:ascii="Arial" w:hAnsi="Arial" w:cs="Arial"/>
                      <w:b/>
                      <w:sz w:val="20"/>
                    </w:rPr>
                  </w:pPr>
                  <w:r w:rsidRPr="00BE4BF5">
                    <w:rPr>
                      <w:rFonts w:ascii="Arial" w:hAnsi="Arial" w:cs="Arial"/>
                      <w:b/>
                      <w:sz w:val="20"/>
                    </w:rPr>
                    <w:t xml:space="preserve">Please provide email address if you would prefer us to contact you by email (optional) </w:t>
                  </w:r>
                </w:p>
                <w:p w:rsidR="006E760C" w:rsidRPr="0071038D" w:rsidRDefault="006E760C" w:rsidP="007959F1">
                  <w:pPr>
                    <w:pStyle w:val="FormText"/>
                    <w:rPr>
                      <w:rFonts w:ascii="Arial" w:hAnsi="Arial" w:cs="Arial"/>
                      <w:sz w:val="20"/>
                    </w:rPr>
                  </w:pPr>
                </w:p>
              </w:tc>
            </w:tr>
          </w:tbl>
          <w:p w:rsidR="006E760C" w:rsidRDefault="006E760C" w:rsidP="007959F1">
            <w:pPr>
              <w:pStyle w:val="FormText"/>
              <w:rPr>
                <w:rFonts w:ascii="Arial" w:hAnsi="Arial" w:cs="Arial"/>
                <w:b/>
                <w:sz w:val="20"/>
              </w:rPr>
            </w:pPr>
          </w:p>
          <w:p w:rsidR="006E760C" w:rsidRPr="0071038D" w:rsidRDefault="006E760C" w:rsidP="007959F1">
            <w:pPr>
              <w:pStyle w:val="FormText"/>
              <w:rPr>
                <w:rFonts w:ascii="Arial" w:hAnsi="Arial" w:cs="Arial"/>
                <w:b/>
                <w:sz w:val="20"/>
              </w:rPr>
            </w:pPr>
          </w:p>
          <w:p w:rsidR="006E760C" w:rsidRPr="00BE4BF5" w:rsidRDefault="006E760C" w:rsidP="007959F1">
            <w:pPr>
              <w:pStyle w:val="FormText"/>
              <w:rPr>
                <w:rFonts w:ascii="Arial" w:hAnsi="Arial" w:cs="Arial"/>
                <w:b/>
                <w:sz w:val="24"/>
                <w:szCs w:val="24"/>
              </w:rPr>
            </w:pPr>
            <w:r w:rsidRPr="00BE4BF5">
              <w:rPr>
                <w:rFonts w:ascii="Arial" w:hAnsi="Arial" w:cs="Arial"/>
                <w:b/>
                <w:sz w:val="24"/>
                <w:szCs w:val="24"/>
              </w:rPr>
              <w:t xml:space="preserve">Part 3 – Proposed variation(s) </w:t>
            </w:r>
          </w:p>
          <w:p w:rsidR="006E760C" w:rsidRPr="0071038D" w:rsidRDefault="006E760C" w:rsidP="007959F1">
            <w:pPr>
              <w:pStyle w:val="FormText"/>
              <w:jc w:val="right"/>
              <w:rPr>
                <w:rFonts w:ascii="Arial" w:hAnsi="Arial" w:cs="Arial"/>
                <w:i/>
                <w:sz w:val="20"/>
              </w:rPr>
            </w:pPr>
            <w:r w:rsidRPr="0071038D">
              <w:rPr>
                <w:rFonts w:ascii="Arial" w:hAnsi="Arial" w:cs="Arial"/>
                <w:i/>
                <w:sz w:val="20"/>
              </w:rPr>
              <w:t>Please tick yes</w:t>
            </w:r>
          </w:p>
          <w:p w:rsidR="006E760C" w:rsidRPr="0071038D" w:rsidRDefault="006E760C" w:rsidP="007959F1">
            <w:pPr>
              <w:pStyle w:val="FormText"/>
              <w:rPr>
                <w:rFonts w:ascii="Arial" w:hAnsi="Arial" w:cs="Arial"/>
                <w:sz w:val="20"/>
              </w:rPr>
            </w:pPr>
            <w:r w:rsidRPr="0071038D">
              <w:rPr>
                <w:rFonts w:ascii="Arial" w:hAnsi="Arial" w:cs="Arial"/>
                <w:sz w:val="20"/>
              </w:rPr>
              <w:t>Do you want the proposed variation to have effect as soon as possible?</w:t>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t xml:space="preserve">  </w:t>
            </w:r>
            <w:r>
              <w:rPr>
                <w:rFonts w:ascii="Arial" w:hAnsi="Arial" w:cs="Arial"/>
                <w:sz w:val="20"/>
                <w:lang w:val="en-US"/>
              </w:rPr>
              <w:t xml:space="preserve"> </w:t>
            </w:r>
            <w:r w:rsidRPr="0071038D">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r w:rsidRPr="0071038D">
              <w:rPr>
                <w:rFonts w:ascii="Arial" w:hAnsi="Arial" w:cs="Arial"/>
                <w:sz w:val="20"/>
              </w:rPr>
              <w:t xml:space="preserve"> </w:t>
            </w:r>
            <w:r>
              <w:rPr>
                <w:rFonts w:ascii="Arial" w:hAnsi="Arial" w:cs="Arial"/>
                <w:sz w:val="20"/>
              </w:rPr>
              <w:t xml:space="preserve">Yes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r>
              <w:rPr>
                <w:rFonts w:ascii="Arial" w:hAnsi="Arial" w:cs="Arial"/>
                <w:sz w:val="20"/>
              </w:rPr>
              <w:t xml:space="preserve"> No</w:t>
            </w:r>
          </w:p>
          <w:p w:rsidR="006E760C" w:rsidRPr="0071038D" w:rsidRDefault="006E760C" w:rsidP="007959F1">
            <w:pPr>
              <w:pStyle w:val="FormText"/>
              <w:rPr>
                <w:rFonts w:ascii="Arial" w:hAnsi="Arial" w:cs="Arial"/>
                <w:sz w:val="20"/>
              </w:rPr>
            </w:pPr>
            <w:r w:rsidRPr="0071038D">
              <w:rPr>
                <w:rFonts w:ascii="Arial" w:hAnsi="Arial" w:cs="Arial"/>
                <w:sz w:val="20"/>
              </w:rPr>
              <w:t xml:space="preserve">    </w:t>
            </w:r>
          </w:p>
          <w:p w:rsidR="006E760C" w:rsidRDefault="006E760C" w:rsidP="007959F1">
            <w:pPr>
              <w:pStyle w:val="FormText"/>
              <w:jc w:val="right"/>
              <w:rPr>
                <w:rFonts w:ascii="Arial" w:hAnsi="Arial" w:cs="Arial"/>
                <w:sz w:val="20"/>
              </w:rPr>
            </w:pPr>
            <w:r>
              <w:rPr>
                <w:rFonts w:ascii="Arial" w:hAnsi="Arial" w:cs="Arial"/>
                <w:sz w:val="20"/>
              </w:rPr>
              <w:t xml:space="preserve">   </w:t>
            </w:r>
            <w:r>
              <w:rPr>
                <w:rFonts w:ascii="Arial" w:hAnsi="Arial" w:cs="Arial"/>
                <w:sz w:val="20"/>
              </w:rPr>
              <w:tab/>
            </w:r>
          </w:p>
          <w:p w:rsidR="006E760C" w:rsidRPr="0071038D" w:rsidRDefault="006E760C" w:rsidP="007959F1">
            <w:pPr>
              <w:pStyle w:val="FormText"/>
              <w:jc w:val="right"/>
              <w:rPr>
                <w:rFonts w:ascii="Arial" w:hAnsi="Arial" w:cs="Arial"/>
                <w:sz w:val="20"/>
              </w:rPr>
            </w:pPr>
            <w:r>
              <w:rPr>
                <w:rFonts w:ascii="Arial" w:hAnsi="Arial" w:cs="Arial"/>
                <w:sz w:val="20"/>
              </w:rPr>
              <w:t>DD/MM/YYYY</w:t>
            </w:r>
          </w:p>
          <w:tbl>
            <w:tblPr>
              <w:tblpPr w:leftFromText="180" w:rightFromText="180" w:vertAnchor="text" w:horzAnchor="margin" w:tblpXSpec="right" w:tblpY="165"/>
              <w:tblOverlap w:val="never"/>
              <w:tblW w:w="2137" w:type="dxa"/>
              <w:tblLook w:val="01E0" w:firstRow="1" w:lastRow="1" w:firstColumn="1" w:lastColumn="1" w:noHBand="0" w:noVBand="0"/>
            </w:tblPr>
            <w:tblGrid>
              <w:gridCol w:w="2137"/>
            </w:tblGrid>
            <w:tr w:rsidR="006E760C" w:rsidRPr="008C6367" w:rsidTr="008C6367">
              <w:trPr>
                <w:trHeight w:val="249"/>
              </w:trPr>
              <w:tc>
                <w:tcPr>
                  <w:tcW w:w="2137"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ind w:left="17"/>
                    <w:rPr>
                      <w:rFonts w:cs="Arial"/>
                      <w:sz w:val="20"/>
                    </w:rPr>
                  </w:pPr>
                </w:p>
                <w:p w:rsidR="006E760C" w:rsidRPr="008C6367" w:rsidRDefault="006E760C" w:rsidP="008C6367">
                  <w:pPr>
                    <w:pStyle w:val="FormText"/>
                    <w:tabs>
                      <w:tab w:val="center" w:pos="4153"/>
                      <w:tab w:val="right" w:pos="8306"/>
                    </w:tabs>
                    <w:ind w:left="17"/>
                    <w:rPr>
                      <w:rFonts w:cs="Arial"/>
                      <w:sz w:val="20"/>
                    </w:rPr>
                  </w:pPr>
                </w:p>
              </w:tc>
            </w:tr>
          </w:tbl>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r w:rsidRPr="0071038D">
              <w:rPr>
                <w:rFonts w:ascii="Arial" w:hAnsi="Arial" w:cs="Arial"/>
                <w:sz w:val="20"/>
              </w:rPr>
              <w:t>If not, from what date do you want the variation to take effect?</w:t>
            </w:r>
          </w:p>
          <w:p w:rsidR="006E760C" w:rsidRPr="0071038D" w:rsidRDefault="006E760C" w:rsidP="007959F1">
            <w:pPr>
              <w:pStyle w:val="FormText"/>
              <w:rPr>
                <w:rFonts w:ascii="Arial" w:hAnsi="Arial" w:cs="Arial"/>
                <w:sz w:val="20"/>
              </w:rPr>
            </w:pPr>
          </w:p>
          <w:p w:rsidR="006E760C" w:rsidRDefault="006E760C" w:rsidP="007959F1">
            <w:pPr>
              <w:pStyle w:val="FormText"/>
              <w:rPr>
                <w:rFonts w:ascii="Arial" w:hAnsi="Arial" w:cs="Arial"/>
                <w:b/>
                <w:sz w:val="20"/>
              </w:rPr>
            </w:pPr>
          </w:p>
          <w:p w:rsidR="006E760C" w:rsidRDefault="006E760C" w:rsidP="007959F1">
            <w:pPr>
              <w:spacing w:line="240" w:lineRule="auto"/>
              <w:rPr>
                <w:rFonts w:ascii="Arial" w:hAnsi="Arial" w:cs="Arial"/>
                <w:bCs/>
                <w:sz w:val="20"/>
              </w:rPr>
            </w:pPr>
            <w:r w:rsidRPr="00506ED0">
              <w:rPr>
                <w:rFonts w:ascii="Arial" w:hAnsi="Arial" w:cs="Arial"/>
                <w:bCs/>
                <w:sz w:val="20"/>
              </w:rPr>
              <w:t xml:space="preserve">Do you want the proposed variation to have effect in relation to the </w:t>
            </w:r>
            <w:r>
              <w:rPr>
                <w:rFonts w:ascii="Arial" w:hAnsi="Arial" w:cs="Arial"/>
                <w:bCs/>
                <w:sz w:val="20"/>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r w:rsidRPr="0071038D">
              <w:rPr>
                <w:rFonts w:ascii="Arial" w:hAnsi="Arial" w:cs="Arial"/>
                <w:sz w:val="20"/>
              </w:rPr>
              <w:t xml:space="preserve"> </w:t>
            </w:r>
            <w:r>
              <w:rPr>
                <w:rFonts w:ascii="Arial" w:hAnsi="Arial" w:cs="Arial"/>
                <w:sz w:val="20"/>
              </w:rPr>
              <w:t xml:space="preserve">Yes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r>
              <w:rPr>
                <w:rFonts w:ascii="Arial" w:hAnsi="Arial" w:cs="Arial"/>
                <w:sz w:val="20"/>
              </w:rPr>
              <w:t xml:space="preserve"> No</w:t>
            </w:r>
          </w:p>
          <w:p w:rsidR="006E760C" w:rsidRDefault="006E760C" w:rsidP="007959F1">
            <w:pPr>
              <w:spacing w:line="240" w:lineRule="auto"/>
              <w:rPr>
                <w:rFonts w:ascii="Arial" w:hAnsi="Arial" w:cs="Arial"/>
                <w:bCs/>
                <w:sz w:val="20"/>
              </w:rPr>
            </w:pPr>
            <w:r w:rsidRPr="00506ED0">
              <w:rPr>
                <w:rFonts w:ascii="Arial" w:hAnsi="Arial" w:cs="Arial"/>
                <w:bCs/>
                <w:sz w:val="20"/>
              </w:rPr>
              <w:t xml:space="preserve">introduction of the late night levy? (Please see guidance note </w:t>
            </w:r>
            <w:r>
              <w:rPr>
                <w:rFonts w:ascii="Arial" w:hAnsi="Arial" w:cs="Arial"/>
                <w:bCs/>
                <w:sz w:val="20"/>
              </w:rPr>
              <w:t>3</w:t>
            </w:r>
            <w:r w:rsidRPr="00506ED0">
              <w:rPr>
                <w:rFonts w:ascii="Arial" w:hAnsi="Arial" w:cs="Arial"/>
                <w:bCs/>
                <w:sz w:val="20"/>
              </w:rPr>
              <w:t>)</w:t>
            </w:r>
          </w:p>
          <w:p w:rsidR="006E760C" w:rsidRPr="00F45C92" w:rsidRDefault="006E760C" w:rsidP="007959F1">
            <w:pPr>
              <w:jc w:val="right"/>
              <w:rPr>
                <w:rFonts w:ascii="Arial" w:hAnsi="Arial" w:cs="Arial"/>
                <w:b/>
                <w:bCs/>
                <w:sz w:val="20"/>
              </w:rPr>
            </w:pPr>
          </w:p>
          <w:p w:rsidR="006E760C" w:rsidRPr="0071038D" w:rsidRDefault="006E760C" w:rsidP="007959F1">
            <w:pPr>
              <w:pStyle w:val="FormText"/>
              <w:jc w:val="left"/>
              <w:rPr>
                <w:rFonts w:ascii="Arial" w:hAnsi="Arial" w:cs="Arial"/>
                <w:b/>
                <w:sz w:val="20"/>
              </w:rPr>
            </w:pPr>
            <w:r w:rsidRPr="0071038D">
              <w:rPr>
                <w:rFonts w:ascii="Arial" w:hAnsi="Arial" w:cs="Arial"/>
                <w:b/>
                <w:sz w:val="20"/>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6E760C" w:rsidRPr="0071038D" w:rsidRDefault="006E760C" w:rsidP="007959F1">
            <w:pPr>
              <w:pStyle w:val="FormText"/>
              <w:rPr>
                <w:rFonts w:ascii="Arial" w:hAnsi="Arial" w:cs="Arial"/>
                <w:b/>
                <w:sz w:val="20"/>
              </w:rPr>
            </w:pPr>
          </w:p>
          <w:tbl>
            <w:tblPr>
              <w:tblW w:w="0" w:type="auto"/>
              <w:tblBorders>
                <w:top w:val="nil"/>
                <w:left w:val="nil"/>
                <w:bottom w:val="nil"/>
                <w:right w:val="nil"/>
              </w:tblBorders>
              <w:tblLook w:val="0000" w:firstRow="0" w:lastRow="0" w:firstColumn="0" w:lastColumn="0" w:noHBand="0" w:noVBand="0"/>
            </w:tblPr>
            <w:tblGrid>
              <w:gridCol w:w="9526"/>
            </w:tblGrid>
            <w:tr w:rsidR="006E760C" w:rsidRPr="0071038D" w:rsidTr="007959F1">
              <w:trPr>
                <w:trHeight w:val="2690"/>
              </w:trPr>
              <w:tc>
                <w:tcPr>
                  <w:tcW w:w="9526" w:type="dxa"/>
                  <w:tcBorders>
                    <w:top w:val="single" w:sz="4" w:space="0" w:color="auto"/>
                    <w:left w:val="single" w:sz="4" w:space="0" w:color="auto"/>
                    <w:bottom w:val="single" w:sz="4" w:space="0" w:color="auto"/>
                    <w:right w:val="single" w:sz="4" w:space="0" w:color="auto"/>
                  </w:tcBorders>
                </w:tcPr>
                <w:p w:rsidR="006E760C" w:rsidRPr="0071038D" w:rsidRDefault="006E760C" w:rsidP="007959F1">
                  <w:pPr>
                    <w:pStyle w:val="FormText"/>
                    <w:spacing w:before="40"/>
                    <w:rPr>
                      <w:rFonts w:ascii="Arial" w:hAnsi="Arial" w:cs="Arial"/>
                      <w:sz w:val="20"/>
                    </w:rPr>
                  </w:pPr>
                  <w:r w:rsidRPr="0071038D">
                    <w:rPr>
                      <w:rFonts w:ascii="Arial" w:hAnsi="Arial" w:cs="Arial"/>
                      <w:b/>
                      <w:sz w:val="20"/>
                    </w:rPr>
                    <w:t xml:space="preserve">Details of proposed variations </w:t>
                  </w:r>
                  <w:r w:rsidRPr="0071038D">
                    <w:rPr>
                      <w:rFonts w:ascii="Arial" w:hAnsi="Arial" w:cs="Arial"/>
                      <w:sz w:val="20"/>
                    </w:rPr>
                    <w:t xml:space="preserve">(Please see Guidance Note </w:t>
                  </w:r>
                  <w:r>
                    <w:rPr>
                      <w:rFonts w:ascii="Arial" w:hAnsi="Arial" w:cs="Arial"/>
                      <w:sz w:val="20"/>
                    </w:rPr>
                    <w:t>4</w:t>
                  </w:r>
                  <w:r w:rsidRPr="0071038D">
                    <w:rPr>
                      <w:rFonts w:ascii="Arial" w:hAnsi="Arial" w:cs="Arial"/>
                      <w:sz w:val="20"/>
                    </w:rPr>
                    <w:t>)</w:t>
                  </w: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tc>
            </w:tr>
          </w:tbl>
          <w:p w:rsidR="006E760C" w:rsidRPr="0071038D" w:rsidRDefault="006E760C" w:rsidP="007959F1">
            <w:pPr>
              <w:pStyle w:val="FormText"/>
              <w:rPr>
                <w:rFonts w:ascii="Arial" w:hAnsi="Arial" w:cs="Arial"/>
                <w:sz w:val="20"/>
              </w:rPr>
            </w:pPr>
          </w:p>
        </w:tc>
      </w:tr>
      <w:tr w:rsidR="006E760C" w:rsidRPr="0071038D" w:rsidTr="007959F1">
        <w:tc>
          <w:tcPr>
            <w:tcW w:w="5000" w:type="pct"/>
          </w:tcPr>
          <w:p w:rsidR="006E760C" w:rsidRDefault="006E760C" w:rsidP="007959F1">
            <w:pPr>
              <w:pStyle w:val="FormText"/>
              <w:spacing w:before="40"/>
              <w:rPr>
                <w:rFonts w:ascii="Arial" w:hAnsi="Arial" w:cs="Arial"/>
                <w:sz w:val="20"/>
              </w:rPr>
            </w:pPr>
            <w:r w:rsidRPr="0071038D">
              <w:rPr>
                <w:rFonts w:ascii="Arial" w:hAnsi="Arial" w:cs="Arial"/>
                <w:sz w:val="20"/>
              </w:rPr>
              <w:lastRenderedPageBreak/>
              <w:t xml:space="preserve"> </w:t>
            </w:r>
          </w:p>
          <w:p w:rsidR="006E760C" w:rsidRDefault="006E760C" w:rsidP="007959F1">
            <w:pPr>
              <w:pStyle w:val="FormText"/>
              <w:spacing w:before="40"/>
              <w:rPr>
                <w:rFonts w:ascii="Arial" w:hAnsi="Arial" w:cs="Arial"/>
                <w:sz w:val="20"/>
              </w:rPr>
            </w:pPr>
          </w:p>
          <w:tbl>
            <w:tblPr>
              <w:tblW w:w="0" w:type="auto"/>
              <w:tblLook w:val="01E0" w:firstRow="1" w:lastRow="1" w:firstColumn="1" w:lastColumn="1" w:noHBand="0" w:noVBand="0"/>
            </w:tblPr>
            <w:tblGrid>
              <w:gridCol w:w="9526"/>
            </w:tblGrid>
            <w:tr w:rsidR="006E760C" w:rsidRPr="008C6367" w:rsidTr="008C6367">
              <w:tc>
                <w:tcPr>
                  <w:tcW w:w="9526" w:type="dxa"/>
                  <w:tcBorders>
                    <w:top w:val="single" w:sz="4" w:space="0" w:color="auto"/>
                    <w:left w:val="single" w:sz="4" w:space="0" w:color="auto"/>
                    <w:bottom w:val="single" w:sz="4" w:space="0" w:color="auto"/>
                    <w:right w:val="single" w:sz="4" w:space="0" w:color="auto"/>
                  </w:tcBorders>
                  <w:shd w:val="clear" w:color="auto" w:fill="auto"/>
                </w:tcPr>
                <w:p w:rsidR="006E760C" w:rsidRPr="008C6367" w:rsidRDefault="006E760C" w:rsidP="008C6367">
                  <w:pPr>
                    <w:pStyle w:val="FormText"/>
                    <w:tabs>
                      <w:tab w:val="center" w:pos="4153"/>
                      <w:tab w:val="right" w:pos="8306"/>
                    </w:tabs>
                    <w:spacing w:before="40"/>
                    <w:ind w:left="67"/>
                    <w:rPr>
                      <w:rFonts w:ascii="Arial" w:hAnsi="Arial" w:cs="Arial"/>
                      <w:sz w:val="20"/>
                    </w:rPr>
                  </w:pPr>
                  <w:r w:rsidRPr="008C6367">
                    <w:rPr>
                      <w:rFonts w:ascii="Arial" w:hAnsi="Arial" w:cs="Arial"/>
                      <w:b/>
                      <w:sz w:val="20"/>
                    </w:rPr>
                    <w:t xml:space="preserve">Details of proposed variations </w:t>
                  </w:r>
                  <w:r w:rsidRPr="008C6367">
                    <w:rPr>
                      <w:rFonts w:ascii="Arial" w:hAnsi="Arial" w:cs="Arial"/>
                      <w:sz w:val="20"/>
                    </w:rPr>
                    <w:t>(Continued)</w:t>
                  </w:r>
                </w:p>
                <w:p w:rsidR="006E760C" w:rsidRPr="008C6367" w:rsidRDefault="006E760C" w:rsidP="008C6367">
                  <w:pPr>
                    <w:pStyle w:val="FormText"/>
                    <w:tabs>
                      <w:tab w:val="center" w:pos="4153"/>
                      <w:tab w:val="right" w:pos="8306"/>
                    </w:tabs>
                    <w:spacing w:before="40"/>
                    <w:ind w:left="67"/>
                    <w:rPr>
                      <w:rFonts w:cs="Arial"/>
                      <w:b/>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ind w:left="67"/>
                    <w:rPr>
                      <w:rFonts w:cs="Arial"/>
                      <w:sz w:val="20"/>
                    </w:rPr>
                  </w:pPr>
                </w:p>
                <w:p w:rsidR="006E760C" w:rsidRPr="008C6367" w:rsidRDefault="006E760C" w:rsidP="008C6367">
                  <w:pPr>
                    <w:pStyle w:val="FormText"/>
                    <w:tabs>
                      <w:tab w:val="center" w:pos="4153"/>
                      <w:tab w:val="right" w:pos="8306"/>
                    </w:tabs>
                    <w:spacing w:before="40"/>
                    <w:rPr>
                      <w:rFonts w:cs="Arial"/>
                      <w:sz w:val="20"/>
                    </w:rPr>
                  </w:pPr>
                </w:p>
              </w:tc>
            </w:tr>
          </w:tbl>
          <w:p w:rsidR="006E760C" w:rsidRPr="0071038D" w:rsidRDefault="006E760C" w:rsidP="007959F1">
            <w:pPr>
              <w:rPr>
                <w:rFonts w:ascii="Arial" w:hAnsi="Arial" w:cs="Arial"/>
                <w:sz w:val="20"/>
              </w:rPr>
            </w:pPr>
          </w:p>
        </w:tc>
      </w:tr>
    </w:tbl>
    <w:p w:rsidR="006E760C" w:rsidRDefault="006E760C" w:rsidP="006E760C">
      <w:pPr>
        <w:pStyle w:val="FormText"/>
        <w:rPr>
          <w:rFonts w:ascii="Arial" w:hAnsi="Arial" w:cs="Arial"/>
          <w:b/>
          <w:sz w:val="20"/>
        </w:rPr>
      </w:pPr>
    </w:p>
    <w:p w:rsidR="006E760C" w:rsidRPr="00BE4BF5" w:rsidRDefault="006E760C" w:rsidP="006E760C">
      <w:pPr>
        <w:pStyle w:val="FormText"/>
        <w:ind w:left="142"/>
        <w:rPr>
          <w:rFonts w:ascii="Arial" w:hAnsi="Arial" w:cs="Arial"/>
          <w:b/>
          <w:sz w:val="24"/>
          <w:szCs w:val="24"/>
        </w:rPr>
      </w:pPr>
      <w:r w:rsidRPr="00BE4BF5">
        <w:rPr>
          <w:rFonts w:ascii="Arial" w:hAnsi="Arial" w:cs="Arial"/>
          <w:b/>
          <w:sz w:val="24"/>
          <w:szCs w:val="24"/>
        </w:rPr>
        <w:t>Part 4 – Operating Schedule</w:t>
      </w:r>
    </w:p>
    <w:p w:rsidR="006E760C" w:rsidRPr="0071038D" w:rsidRDefault="006E760C" w:rsidP="006E760C">
      <w:pPr>
        <w:pStyle w:val="FormText"/>
        <w:ind w:left="142"/>
        <w:rPr>
          <w:rFonts w:ascii="Arial" w:hAnsi="Arial" w:cs="Arial"/>
          <w:b/>
          <w:sz w:val="20"/>
        </w:rPr>
      </w:pPr>
    </w:p>
    <w:p w:rsidR="006E760C" w:rsidRPr="0071038D" w:rsidRDefault="006E760C" w:rsidP="006E760C">
      <w:pPr>
        <w:pStyle w:val="FormText"/>
        <w:ind w:left="142"/>
        <w:jc w:val="left"/>
        <w:rPr>
          <w:rFonts w:ascii="Arial" w:hAnsi="Arial" w:cs="Arial"/>
          <w:sz w:val="20"/>
        </w:rPr>
      </w:pPr>
      <w:r w:rsidRPr="0071038D">
        <w:rPr>
          <w:rFonts w:ascii="Arial" w:hAnsi="Arial" w:cs="Arial"/>
          <w:sz w:val="20"/>
        </w:rPr>
        <w:t xml:space="preserve">Please tick those parts of the Operating Schedule which would be subject to change if this application to vary were successful. </w:t>
      </w:r>
    </w:p>
    <w:p w:rsidR="006E760C" w:rsidRPr="0071038D" w:rsidRDefault="006E760C" w:rsidP="006E760C">
      <w:pPr>
        <w:pStyle w:val="FormText"/>
        <w:ind w:left="142"/>
        <w:rPr>
          <w:rFonts w:ascii="Arial" w:hAnsi="Arial" w:cs="Arial"/>
          <w:sz w:val="20"/>
          <w:u w:val="single"/>
        </w:rPr>
      </w:pPr>
    </w:p>
    <w:p w:rsidR="006E760C" w:rsidRPr="0071038D" w:rsidRDefault="006E760C" w:rsidP="006E760C">
      <w:pPr>
        <w:pStyle w:val="FormText"/>
        <w:ind w:left="142"/>
        <w:outlineLvl w:val="0"/>
        <w:rPr>
          <w:rFonts w:ascii="Arial" w:hAnsi="Arial" w:cs="Arial"/>
          <w:b/>
          <w:sz w:val="20"/>
        </w:rPr>
      </w:pPr>
      <w:r w:rsidRPr="0071038D">
        <w:rPr>
          <w:rFonts w:ascii="Arial" w:hAnsi="Arial" w:cs="Arial"/>
          <w:b/>
          <w:sz w:val="20"/>
          <w:u w:val="single"/>
        </w:rPr>
        <w:t>Provision of regulated entertainment</w:t>
      </w:r>
      <w:r w:rsidRPr="0071038D">
        <w:rPr>
          <w:rFonts w:ascii="Arial" w:hAnsi="Arial" w:cs="Arial"/>
          <w:b/>
          <w:sz w:val="20"/>
        </w:rPr>
        <w:t xml:space="preserve">                                                                                                         </w:t>
      </w:r>
    </w:p>
    <w:p w:rsidR="006E760C" w:rsidRPr="0071038D" w:rsidRDefault="006E760C" w:rsidP="006E760C">
      <w:pPr>
        <w:pStyle w:val="FormText"/>
        <w:ind w:left="142"/>
        <w:jc w:val="right"/>
        <w:outlineLvl w:val="0"/>
        <w:rPr>
          <w:rFonts w:ascii="Arial" w:hAnsi="Arial" w:cs="Arial"/>
          <w:i/>
          <w:sz w:val="20"/>
        </w:rPr>
      </w:pP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Pr>
          <w:rFonts w:ascii="Arial" w:hAnsi="Arial" w:cs="Arial"/>
          <w:i/>
          <w:sz w:val="20"/>
        </w:rPr>
        <w:t>Please tick all that apply</w:t>
      </w:r>
      <w:r w:rsidRPr="0071038D">
        <w:rPr>
          <w:rFonts w:ascii="Arial" w:hAnsi="Arial" w:cs="Arial"/>
          <w:i/>
          <w:sz w:val="20"/>
        </w:rPr>
        <w:t xml:space="preserve">       </w:t>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a. plays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b. films</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tab/>
      </w:r>
      <w:r>
        <w:rPr>
          <w:rFonts w:ascii="Arial" w:hAnsi="Arial" w:cs="Arial"/>
          <w:sz w:val="20"/>
        </w:rPr>
        <w:tab/>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c. indoor sporting events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d. boxing or wrestling entertainment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Pr>
          <w:rFonts w:ascii="Arial" w:hAnsi="Arial" w:cs="Arial"/>
          <w:sz w:val="20"/>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e. live music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f. recorded music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Pr>
          <w:rFonts w:ascii="Arial" w:hAnsi="Arial" w:cs="Arial"/>
          <w:sz w:val="20"/>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g. performances of dance </w:t>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spacing w:before="80"/>
        <w:ind w:left="142"/>
        <w:rPr>
          <w:rFonts w:ascii="Arial" w:hAnsi="Arial" w:cs="Arial"/>
          <w:sz w:val="20"/>
        </w:rPr>
      </w:pPr>
      <w:r w:rsidRPr="0071038D">
        <w:rPr>
          <w:rFonts w:ascii="Arial" w:hAnsi="Arial" w:cs="Arial"/>
          <w:sz w:val="20"/>
        </w:rPr>
        <w:t xml:space="preserve">h. anything of a similar description to that falling within (e), (f) or (g) </w:t>
      </w:r>
      <w:r w:rsidRPr="0071038D">
        <w:rPr>
          <w:rFonts w:ascii="Arial" w:hAnsi="Arial" w:cs="Arial"/>
          <w:sz w:val="20"/>
        </w:rPr>
        <w:tab/>
      </w:r>
      <w:r w:rsidRPr="0071038D">
        <w:rPr>
          <w:rFonts w:ascii="Arial" w:hAnsi="Arial" w:cs="Arial"/>
          <w:sz w:val="20"/>
          <w:lang w:val="en-US"/>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142"/>
        <w:rPr>
          <w:rFonts w:ascii="Arial" w:hAnsi="Arial" w:cs="Arial"/>
          <w:sz w:val="20"/>
          <w:u w:val="single"/>
        </w:rPr>
      </w:pPr>
    </w:p>
    <w:p w:rsidR="006E760C" w:rsidRPr="0071038D" w:rsidRDefault="006E760C" w:rsidP="006E760C">
      <w:pPr>
        <w:pStyle w:val="FormText"/>
        <w:ind w:left="142"/>
        <w:outlineLvl w:val="0"/>
        <w:rPr>
          <w:rFonts w:ascii="Arial" w:hAnsi="Arial" w:cs="Arial"/>
          <w:b/>
          <w:sz w:val="20"/>
          <w:u w:val="single"/>
        </w:rPr>
      </w:pPr>
      <w:r w:rsidRPr="0071038D">
        <w:rPr>
          <w:rFonts w:ascii="Arial" w:hAnsi="Arial" w:cs="Arial"/>
          <w:b/>
          <w:sz w:val="20"/>
          <w:u w:val="single"/>
        </w:rPr>
        <w:t xml:space="preserve">Provision of late night refreshment  </w:t>
      </w:r>
      <w:r w:rsidRPr="0071038D">
        <w:rPr>
          <w:rFonts w:ascii="Arial" w:hAnsi="Arial" w:cs="Arial"/>
          <w:sz w:val="20"/>
          <w:lang w:val="en-US"/>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142"/>
        <w:rPr>
          <w:rFonts w:ascii="Arial" w:hAnsi="Arial" w:cs="Arial"/>
          <w:sz w:val="20"/>
        </w:rPr>
      </w:pPr>
      <w:r w:rsidRPr="0071038D">
        <w:rPr>
          <w:rFonts w:ascii="Arial" w:hAnsi="Arial" w:cs="Arial"/>
          <w:sz w:val="20"/>
        </w:rPr>
        <w:t xml:space="preserve"> </w:t>
      </w:r>
    </w:p>
    <w:p w:rsidR="006E760C" w:rsidRPr="0071038D" w:rsidRDefault="006E760C" w:rsidP="006E760C">
      <w:pPr>
        <w:pStyle w:val="FormText"/>
        <w:spacing w:before="40"/>
        <w:ind w:left="142"/>
        <w:outlineLvl w:val="0"/>
        <w:rPr>
          <w:rFonts w:ascii="Arial" w:hAnsi="Arial" w:cs="Arial"/>
          <w:b/>
          <w:sz w:val="20"/>
        </w:rPr>
      </w:pPr>
      <w:smartTag w:uri="urn:schemas-microsoft-com:office:smarttags" w:element="City">
        <w:smartTag w:uri="urn:schemas-microsoft-com:office:smarttags" w:element="place">
          <w:r w:rsidRPr="0071038D">
            <w:rPr>
              <w:rFonts w:ascii="Arial" w:hAnsi="Arial" w:cs="Arial"/>
              <w:b/>
              <w:sz w:val="20"/>
              <w:u w:val="single"/>
            </w:rPr>
            <w:t>Sale</w:t>
          </w:r>
        </w:smartTag>
      </w:smartTag>
      <w:r w:rsidRPr="0071038D">
        <w:rPr>
          <w:rFonts w:ascii="Arial" w:hAnsi="Arial" w:cs="Arial"/>
          <w:b/>
          <w:sz w:val="20"/>
          <w:u w:val="single"/>
        </w:rPr>
        <w:t xml:space="preserve"> by retail of alcohol</w:t>
      </w:r>
      <w:r w:rsidRPr="0071038D">
        <w:rPr>
          <w:rFonts w:ascii="Arial" w:hAnsi="Arial" w:cs="Arial"/>
          <w:b/>
          <w:sz w:val="20"/>
        </w:rPr>
        <w:t xml:space="preserve">   </w:t>
      </w:r>
      <w:r w:rsidRPr="0071038D">
        <w:rPr>
          <w:rFonts w:ascii="Arial" w:hAnsi="Arial" w:cs="Arial"/>
          <w:b/>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Default="006E760C" w:rsidP="006E760C">
      <w:pPr>
        <w:pStyle w:val="FormText"/>
        <w:ind w:left="142"/>
        <w:rPr>
          <w:rFonts w:ascii="Arial" w:hAnsi="Arial" w:cs="Arial"/>
          <w:sz w:val="20"/>
        </w:rPr>
      </w:pPr>
      <w:r w:rsidRPr="0071038D">
        <w:rPr>
          <w:rFonts w:ascii="Arial" w:hAnsi="Arial" w:cs="Arial"/>
          <w:sz w:val="20"/>
        </w:rPr>
        <w:t xml:space="preserve">(Note that this can only relate to reducing licensed hours, or moving them </w:t>
      </w:r>
    </w:p>
    <w:p w:rsidR="006E760C" w:rsidRPr="0071038D" w:rsidRDefault="006E760C" w:rsidP="006E760C">
      <w:pPr>
        <w:pStyle w:val="FormText"/>
        <w:ind w:left="142"/>
        <w:rPr>
          <w:rFonts w:ascii="Arial" w:hAnsi="Arial" w:cs="Arial"/>
          <w:i/>
          <w:sz w:val="20"/>
        </w:rPr>
      </w:pPr>
      <w:r w:rsidRPr="0071038D">
        <w:rPr>
          <w:rFonts w:ascii="Arial" w:hAnsi="Arial" w:cs="Arial"/>
          <w:sz w:val="20"/>
        </w:rPr>
        <w:t xml:space="preserve">without any overall increase between </w:t>
      </w:r>
      <w:smartTag w:uri="urn:schemas-microsoft-com:office:smarttags" w:element="time">
        <w:smartTagPr>
          <w:attr w:name="Minute" w:val="0"/>
          <w:attr w:name="Hour" w:val="7"/>
        </w:smartTagPr>
        <w:r w:rsidRPr="0071038D">
          <w:rPr>
            <w:rFonts w:ascii="Arial" w:hAnsi="Arial" w:cs="Arial"/>
            <w:sz w:val="20"/>
          </w:rPr>
          <w:t>7am</w:t>
        </w:r>
      </w:smartTag>
      <w:r w:rsidRPr="0071038D">
        <w:rPr>
          <w:rFonts w:ascii="Arial" w:hAnsi="Arial" w:cs="Arial"/>
          <w:sz w:val="20"/>
        </w:rPr>
        <w:t xml:space="preserve"> and </w:t>
      </w:r>
      <w:smartTag w:uri="urn:schemas-microsoft-com:office:smarttags" w:element="time">
        <w:smartTagPr>
          <w:attr w:name="Minute" w:val="0"/>
          <w:attr w:name="Hour" w:val="23"/>
        </w:smartTagPr>
        <w:r w:rsidRPr="0071038D">
          <w:rPr>
            <w:rFonts w:ascii="Arial" w:hAnsi="Arial" w:cs="Arial"/>
            <w:sz w:val="20"/>
          </w:rPr>
          <w:t>11pm</w:t>
        </w:r>
      </w:smartTag>
      <w:r w:rsidRPr="0071038D">
        <w:rPr>
          <w:rFonts w:ascii="Arial" w:hAnsi="Arial" w:cs="Arial"/>
          <w:sz w:val="20"/>
        </w:rPr>
        <w:t xml:space="preserve">) </w:t>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p>
    <w:p w:rsidR="006E760C" w:rsidRDefault="006E760C" w:rsidP="006E760C">
      <w:pPr>
        <w:pStyle w:val="FormText"/>
        <w:ind w:left="142"/>
        <w:rPr>
          <w:rFonts w:ascii="Arial" w:hAnsi="Arial" w:cs="Arial"/>
          <w:sz w:val="20"/>
        </w:rPr>
      </w:pPr>
    </w:p>
    <w:p w:rsidR="006E760C" w:rsidRPr="00BE4BF5" w:rsidRDefault="006E760C" w:rsidP="006E760C">
      <w:pPr>
        <w:pStyle w:val="FormText"/>
        <w:ind w:left="142"/>
        <w:outlineLvl w:val="0"/>
        <w:rPr>
          <w:rFonts w:ascii="Arial" w:hAnsi="Arial" w:cs="Arial"/>
          <w:b/>
          <w:sz w:val="24"/>
          <w:szCs w:val="24"/>
          <w:u w:val="single"/>
        </w:rPr>
      </w:pPr>
      <w:r w:rsidRPr="00BE4BF5">
        <w:rPr>
          <w:rFonts w:ascii="Arial" w:hAnsi="Arial" w:cs="Arial"/>
          <w:b/>
          <w:sz w:val="24"/>
          <w:szCs w:val="24"/>
          <w:u w:val="single"/>
        </w:rPr>
        <w:t>Enclosures</w:t>
      </w:r>
    </w:p>
    <w:p w:rsidR="006E760C" w:rsidRDefault="006E760C" w:rsidP="006E760C">
      <w:pPr>
        <w:pStyle w:val="FormText"/>
        <w:ind w:left="142"/>
        <w:rPr>
          <w:rFonts w:ascii="Arial" w:hAnsi="Arial" w:cs="Arial"/>
          <w:b/>
          <w:sz w:val="20"/>
          <w:u w:val="single"/>
        </w:rPr>
      </w:pPr>
    </w:p>
    <w:p w:rsidR="006E760C" w:rsidRPr="00A67350" w:rsidRDefault="006E760C" w:rsidP="006E760C">
      <w:pPr>
        <w:pStyle w:val="FormText"/>
        <w:ind w:left="142"/>
        <w:rPr>
          <w:rFonts w:ascii="Arial" w:hAnsi="Arial" w:cs="Arial"/>
          <w:sz w:val="20"/>
        </w:rPr>
      </w:pPr>
      <w:r w:rsidRPr="00A67350">
        <w:rPr>
          <w:rFonts w:ascii="Arial" w:hAnsi="Arial" w:cs="Arial"/>
          <w:sz w:val="20"/>
        </w:rPr>
        <w:t>Please tick to indicate you have enclosed the following:</w:t>
      </w:r>
    </w:p>
    <w:p w:rsidR="006E760C" w:rsidRPr="0071038D" w:rsidRDefault="006E760C" w:rsidP="006E760C">
      <w:pPr>
        <w:pStyle w:val="FormText"/>
        <w:ind w:left="142"/>
        <w:rPr>
          <w:rFonts w:ascii="Arial" w:hAnsi="Arial" w:cs="Arial"/>
          <w:b/>
          <w:sz w:val="20"/>
          <w:u w:val="single"/>
        </w:rPr>
      </w:pPr>
    </w:p>
    <w:p w:rsidR="006E760C" w:rsidRPr="0071038D" w:rsidRDefault="006E760C" w:rsidP="006E760C">
      <w:pPr>
        <w:pStyle w:val="FormText"/>
        <w:ind w:left="142"/>
        <w:outlineLvl w:val="0"/>
        <w:rPr>
          <w:rFonts w:ascii="Arial" w:hAnsi="Arial" w:cs="Arial"/>
          <w:sz w:val="20"/>
        </w:rPr>
      </w:pPr>
      <w:r w:rsidRPr="0071038D">
        <w:rPr>
          <w:rFonts w:ascii="Arial" w:hAnsi="Arial" w:cs="Arial"/>
          <w:sz w:val="20"/>
        </w:rPr>
        <w:t xml:space="preserve">I have enclosed the premises licence/club premises certificate </w:t>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142"/>
        <w:rPr>
          <w:rFonts w:ascii="Arial" w:hAnsi="Arial" w:cs="Arial"/>
          <w:sz w:val="20"/>
        </w:rPr>
      </w:pPr>
    </w:p>
    <w:p w:rsidR="006E760C" w:rsidRPr="0071038D" w:rsidRDefault="006E760C" w:rsidP="006E760C">
      <w:pPr>
        <w:pStyle w:val="FormText"/>
        <w:ind w:left="142"/>
        <w:outlineLvl w:val="0"/>
        <w:rPr>
          <w:rFonts w:ascii="Arial" w:hAnsi="Arial" w:cs="Arial"/>
          <w:sz w:val="20"/>
        </w:rPr>
      </w:pPr>
      <w:r w:rsidRPr="0071038D">
        <w:rPr>
          <w:rFonts w:ascii="Arial" w:hAnsi="Arial" w:cs="Arial"/>
          <w:sz w:val="20"/>
        </w:rPr>
        <w:t xml:space="preserve">I have enclosed the relevant part of the premises licence/ </w:t>
      </w:r>
      <w:r>
        <w:rPr>
          <w:rFonts w:ascii="Arial" w:hAnsi="Arial" w:cs="Arial"/>
          <w:sz w:val="20"/>
          <w:lang w:val="en-US"/>
        </w:rPr>
        <w:t xml:space="preserve">     </w:t>
      </w:r>
    </w:p>
    <w:p w:rsidR="006E760C" w:rsidRPr="0071038D" w:rsidRDefault="006E760C" w:rsidP="006E760C">
      <w:pPr>
        <w:pStyle w:val="FormText"/>
        <w:ind w:left="142"/>
        <w:rPr>
          <w:rFonts w:ascii="Arial" w:hAnsi="Arial" w:cs="Arial"/>
          <w:sz w:val="20"/>
        </w:rPr>
      </w:pPr>
      <w:r w:rsidRPr="0071038D">
        <w:rPr>
          <w:rFonts w:ascii="Arial" w:hAnsi="Arial" w:cs="Arial"/>
          <w:sz w:val="20"/>
        </w:rPr>
        <w:t>club premises certificate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142"/>
        <w:rPr>
          <w:rFonts w:ascii="Arial" w:hAnsi="Arial" w:cs="Arial"/>
          <w:sz w:val="20"/>
        </w:rPr>
      </w:pPr>
      <w:r w:rsidRPr="0071038D">
        <w:rPr>
          <w:rFonts w:ascii="Arial" w:hAnsi="Arial" w:cs="Arial"/>
          <w:sz w:val="20"/>
        </w:rPr>
        <w:tab/>
      </w:r>
    </w:p>
    <w:p w:rsidR="006E760C" w:rsidRPr="0071038D" w:rsidRDefault="006E760C" w:rsidP="006E760C">
      <w:pPr>
        <w:pStyle w:val="FormText"/>
        <w:ind w:left="142"/>
        <w:outlineLvl w:val="0"/>
        <w:rPr>
          <w:rFonts w:ascii="Arial" w:hAnsi="Arial" w:cs="Arial"/>
          <w:sz w:val="20"/>
        </w:rPr>
      </w:pPr>
      <w:r w:rsidRPr="0071038D">
        <w:rPr>
          <w:rFonts w:ascii="Arial" w:hAnsi="Arial" w:cs="Arial"/>
          <w:sz w:val="20"/>
        </w:rPr>
        <w:t>I have included a copy of the plan</w:t>
      </w:r>
    </w:p>
    <w:p w:rsidR="006E760C" w:rsidRPr="0071038D" w:rsidRDefault="006E760C" w:rsidP="006E760C">
      <w:pPr>
        <w:pStyle w:val="FormText"/>
        <w:ind w:left="142"/>
        <w:rPr>
          <w:rFonts w:ascii="Arial" w:hAnsi="Arial" w:cs="Arial"/>
          <w:sz w:val="20"/>
        </w:rPr>
      </w:pPr>
      <w:r w:rsidRPr="0071038D">
        <w:rPr>
          <w:rFonts w:ascii="Arial" w:hAnsi="Arial" w:cs="Arial"/>
          <w:sz w:val="20"/>
        </w:rPr>
        <w:t>(necessary if the proposed variation will affect the layout)</w:t>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142"/>
        <w:rPr>
          <w:rFonts w:ascii="Arial" w:hAnsi="Arial" w:cs="Arial"/>
          <w:sz w:val="20"/>
        </w:rPr>
      </w:pPr>
    </w:p>
    <w:p w:rsidR="006E760C" w:rsidRDefault="006E760C" w:rsidP="006E760C">
      <w:pPr>
        <w:pStyle w:val="FormText"/>
        <w:ind w:left="142"/>
        <w:rPr>
          <w:rFonts w:ascii="Arial" w:hAnsi="Arial" w:cs="Arial"/>
          <w:sz w:val="20"/>
        </w:rPr>
      </w:pPr>
    </w:p>
    <w:p w:rsidR="006E760C" w:rsidRPr="0071038D" w:rsidRDefault="006E760C" w:rsidP="006E760C">
      <w:pPr>
        <w:pStyle w:val="FormText"/>
        <w:ind w:left="142"/>
        <w:rPr>
          <w:rFonts w:ascii="Arial" w:hAnsi="Arial" w:cs="Arial"/>
          <w:sz w:val="20"/>
        </w:rPr>
      </w:pPr>
      <w:r w:rsidRPr="0071038D">
        <w:rPr>
          <w:rFonts w:ascii="Arial" w:hAnsi="Arial" w:cs="Arial"/>
          <w:sz w:val="20"/>
        </w:rPr>
        <w:t>If you have not ticked one of the previous three boxes, please explain why in the box below</w:t>
      </w:r>
      <w:r w:rsidRPr="0071038D">
        <w:rPr>
          <w:rFonts w:ascii="Arial" w:hAnsi="Arial" w:cs="Arial"/>
          <w:b/>
          <w:sz w:val="20"/>
        </w:rPr>
        <w:t xml:space="preserve">.  </w:t>
      </w:r>
    </w:p>
    <w:p w:rsidR="006E760C" w:rsidRDefault="006E760C" w:rsidP="006E760C">
      <w:pPr>
        <w:rPr>
          <w:rFonts w:ascii="Arial" w:hAnsi="Arial" w:cs="Arial"/>
          <w:sz w:val="20"/>
        </w:rPr>
      </w:pPr>
    </w:p>
    <w:p w:rsidR="006E760C" w:rsidRPr="0071038D" w:rsidRDefault="006E760C" w:rsidP="006E760C">
      <w:pPr>
        <w:rPr>
          <w:rFonts w:ascii="Arial" w:hAnsi="Arial" w:cs="Arial"/>
          <w:sz w:val="20"/>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4"/>
      </w:tblGrid>
      <w:tr w:rsidR="006E760C" w:rsidRPr="0071038D" w:rsidTr="007959F1">
        <w:trPr>
          <w:trHeight w:val="1905"/>
        </w:trPr>
        <w:tc>
          <w:tcPr>
            <w:tcW w:w="9614" w:type="dxa"/>
          </w:tcPr>
          <w:p w:rsidR="006E760C" w:rsidRPr="0071038D" w:rsidRDefault="006E760C" w:rsidP="007959F1">
            <w:pPr>
              <w:pStyle w:val="FormText"/>
              <w:spacing w:before="40"/>
              <w:rPr>
                <w:rFonts w:ascii="Arial" w:hAnsi="Arial" w:cs="Arial"/>
                <w:b/>
                <w:sz w:val="20"/>
              </w:rPr>
            </w:pPr>
            <w:r w:rsidRPr="0071038D">
              <w:rPr>
                <w:rFonts w:ascii="Arial" w:hAnsi="Arial" w:cs="Arial"/>
                <w:b/>
                <w:sz w:val="20"/>
              </w:rPr>
              <w:t xml:space="preserve">Reasons why you have failed to enclose the premises licence/club premises certificate or relevant parts.  </w:t>
            </w: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spacing w:before="40"/>
              <w:rPr>
                <w:rFonts w:ascii="Arial" w:hAnsi="Arial" w:cs="Arial"/>
                <w:b/>
                <w:sz w:val="20"/>
              </w:rPr>
            </w:pPr>
          </w:p>
        </w:tc>
      </w:tr>
    </w:tbl>
    <w:p w:rsidR="006E760C" w:rsidRPr="0071038D" w:rsidRDefault="006E760C" w:rsidP="006E760C">
      <w:pPr>
        <w:pStyle w:val="FormText"/>
        <w:rPr>
          <w:rFonts w:ascii="Arial" w:hAnsi="Arial" w:cs="Arial"/>
          <w:sz w:val="20"/>
          <w:u w:val="single"/>
        </w:rPr>
      </w:pPr>
    </w:p>
    <w:tbl>
      <w:tblPr>
        <w:tblW w:w="0" w:type="auto"/>
        <w:tblInd w:w="133" w:type="dxa"/>
        <w:tblBorders>
          <w:top w:val="nil"/>
          <w:left w:val="nil"/>
          <w:bottom w:val="nil"/>
          <w:right w:val="nil"/>
        </w:tblBorders>
        <w:tblLook w:val="0000" w:firstRow="0" w:lastRow="0" w:firstColumn="0" w:lastColumn="0" w:noHBand="0" w:noVBand="0"/>
      </w:tblPr>
      <w:tblGrid>
        <w:gridCol w:w="9614"/>
      </w:tblGrid>
      <w:tr w:rsidR="006E760C" w:rsidRPr="0071038D" w:rsidTr="007959F1">
        <w:trPr>
          <w:trHeight w:val="3007"/>
        </w:trPr>
        <w:tc>
          <w:tcPr>
            <w:tcW w:w="9614" w:type="dxa"/>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rPr>
                <w:rFonts w:ascii="Arial" w:hAnsi="Arial" w:cs="Arial"/>
                <w:sz w:val="20"/>
              </w:rPr>
            </w:pPr>
            <w:r w:rsidRPr="0071038D">
              <w:rPr>
                <w:rFonts w:ascii="Arial" w:hAnsi="Arial" w:cs="Arial"/>
                <w:b/>
                <w:bCs/>
                <w:sz w:val="20"/>
              </w:rPr>
              <w:t>Any further information to support your application.</w:t>
            </w:r>
            <w:r w:rsidRPr="0071038D">
              <w:rPr>
                <w:rFonts w:ascii="Arial" w:hAnsi="Arial" w:cs="Arial"/>
                <w:bCs/>
                <w:sz w:val="20"/>
              </w:rPr>
              <w:t xml:space="preserve"> </w:t>
            </w:r>
            <w:r w:rsidRPr="0071038D">
              <w:rPr>
                <w:rFonts w:ascii="Arial" w:hAnsi="Arial" w:cs="Arial"/>
                <w:sz w:val="20"/>
              </w:rPr>
              <w:t>(See Guidance Note 4)</w:t>
            </w: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p w:rsidR="006E760C" w:rsidRPr="0071038D" w:rsidRDefault="006E760C" w:rsidP="007959F1">
            <w:pPr>
              <w:pStyle w:val="FormText"/>
              <w:rPr>
                <w:rFonts w:ascii="Arial" w:hAnsi="Arial" w:cs="Arial"/>
                <w:sz w:val="20"/>
              </w:rPr>
            </w:pPr>
          </w:p>
        </w:tc>
      </w:tr>
    </w:tbl>
    <w:p w:rsidR="006E760C" w:rsidRPr="0071038D" w:rsidRDefault="006E760C" w:rsidP="006E760C">
      <w:pPr>
        <w:pStyle w:val="Default"/>
        <w:rPr>
          <w:color w:val="auto"/>
          <w:sz w:val="20"/>
          <w:szCs w:val="20"/>
          <w:lang w:val="en-GB"/>
        </w:rPr>
      </w:pPr>
    </w:p>
    <w:p w:rsidR="006E760C" w:rsidRPr="0071038D" w:rsidRDefault="006E760C" w:rsidP="006E760C">
      <w:pPr>
        <w:pStyle w:val="FormText"/>
        <w:outlineLvl w:val="0"/>
        <w:rPr>
          <w:rFonts w:ascii="Arial" w:hAnsi="Arial" w:cs="Arial"/>
          <w:sz w:val="20"/>
        </w:rPr>
      </w:pPr>
      <w:r w:rsidRPr="0071038D">
        <w:rPr>
          <w:rFonts w:ascii="Arial" w:hAnsi="Arial" w:cs="Arial"/>
          <w:b/>
          <w:sz w:val="20"/>
          <w:u w:val="single"/>
        </w:rPr>
        <w:t>CHECKLIST</w:t>
      </w:r>
      <w:r w:rsidRPr="0071038D">
        <w:rPr>
          <w:rFonts w:ascii="Arial" w:hAnsi="Arial" w:cs="Arial"/>
          <w:sz w:val="20"/>
        </w:rPr>
        <w:t>:</w:t>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rPr>
        <w:tab/>
      </w:r>
    </w:p>
    <w:p w:rsidR="006E760C" w:rsidRDefault="006E760C" w:rsidP="006E760C">
      <w:pPr>
        <w:pStyle w:val="FormText"/>
        <w:jc w:val="right"/>
        <w:outlineLvl w:val="0"/>
        <w:rPr>
          <w:rFonts w:ascii="Arial" w:hAnsi="Arial" w:cs="Arial"/>
          <w:i/>
          <w:sz w:val="20"/>
        </w:rPr>
      </w:pPr>
      <w:r>
        <w:rPr>
          <w:rFonts w:ascii="Arial" w:hAnsi="Arial" w:cs="Arial"/>
          <w:i/>
          <w:sz w:val="20"/>
        </w:rPr>
        <w:t xml:space="preserve">    </w:t>
      </w:r>
      <w:r>
        <w:rPr>
          <w:rFonts w:ascii="Arial" w:hAnsi="Arial" w:cs="Arial"/>
          <w:i/>
          <w:sz w:val="20"/>
        </w:rPr>
        <w:tab/>
      </w:r>
      <w:r>
        <w:rPr>
          <w:rFonts w:ascii="Arial" w:hAnsi="Arial" w:cs="Arial"/>
          <w:i/>
          <w:sz w:val="20"/>
        </w:rPr>
        <w:tab/>
      </w:r>
      <w:r>
        <w:rPr>
          <w:rFonts w:ascii="Arial" w:hAnsi="Arial" w:cs="Arial"/>
          <w:i/>
          <w:sz w:val="20"/>
        </w:rPr>
        <w:tab/>
        <w:t xml:space="preserve"> Please tick to indicate agreement</w:t>
      </w:r>
    </w:p>
    <w:p w:rsidR="006E760C" w:rsidRPr="0071038D" w:rsidRDefault="006E760C" w:rsidP="006E760C">
      <w:pPr>
        <w:pStyle w:val="FormText"/>
        <w:jc w:val="right"/>
        <w:outlineLvl w:val="0"/>
        <w:rPr>
          <w:rFonts w:ascii="Arial" w:hAnsi="Arial" w:cs="Arial"/>
          <w:sz w:val="20"/>
        </w:rPr>
      </w:pPr>
    </w:p>
    <w:p w:rsidR="006E760C" w:rsidRDefault="006E760C" w:rsidP="006E760C">
      <w:pPr>
        <w:pStyle w:val="FormText"/>
        <w:numPr>
          <w:ilvl w:val="0"/>
          <w:numId w:val="23"/>
        </w:numPr>
        <w:rPr>
          <w:rFonts w:ascii="Arial" w:hAnsi="Arial" w:cs="Arial"/>
          <w:sz w:val="20"/>
        </w:rPr>
      </w:pPr>
      <w:r w:rsidRPr="0071038D">
        <w:rPr>
          <w:rFonts w:ascii="Arial" w:hAnsi="Arial" w:cs="Arial"/>
          <w:sz w:val="20"/>
        </w:rPr>
        <w:t>I have made or enclosed payment of the fee</w:t>
      </w:r>
      <w:r>
        <w:rPr>
          <w:rFonts w:ascii="Arial" w:hAnsi="Arial" w:cs="Arial"/>
          <w:sz w:val="20"/>
        </w:rPr>
        <w:t>; 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ind w:left="360" w:firstLine="360"/>
        <w:rPr>
          <w:rFonts w:ascii="Arial" w:hAnsi="Arial" w:cs="Arial"/>
          <w:sz w:val="20"/>
        </w:rPr>
      </w:pPr>
      <w:r>
        <w:rPr>
          <w:rFonts w:ascii="Arial" w:hAnsi="Arial" w:cs="Arial"/>
          <w:sz w:val="20"/>
        </w:rPr>
        <w:t>(£89 – Cheques payable to ‘Bradford Council’)</w:t>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 xml:space="preserve">    </w:t>
      </w:r>
      <w:r>
        <w:rPr>
          <w:rFonts w:ascii="Arial" w:hAnsi="Arial" w:cs="Arial"/>
          <w:sz w:val="20"/>
          <w:lang w:val="en-US"/>
        </w:rPr>
        <w:t xml:space="preserve">  </w:t>
      </w:r>
    </w:p>
    <w:p w:rsidR="006E760C" w:rsidRDefault="006E760C" w:rsidP="006E760C">
      <w:pPr>
        <w:pStyle w:val="FormText"/>
        <w:numPr>
          <w:ilvl w:val="0"/>
          <w:numId w:val="23"/>
        </w:numPr>
        <w:rPr>
          <w:rFonts w:ascii="Arial" w:hAnsi="Arial" w:cs="Arial"/>
          <w:sz w:val="20"/>
        </w:rPr>
      </w:pPr>
      <w:r>
        <w:rPr>
          <w:rFonts w:ascii="Arial" w:hAnsi="Arial" w:cs="Arial"/>
          <w:sz w:val="20"/>
        </w:rPr>
        <w:t xml:space="preserve">I have not made or enclosed payment of the fee because this application has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Default="006E760C" w:rsidP="006E760C">
      <w:pPr>
        <w:pStyle w:val="FormText"/>
        <w:ind w:left="709"/>
        <w:rPr>
          <w:rFonts w:ascii="Arial" w:hAnsi="Arial" w:cs="Arial"/>
          <w:sz w:val="20"/>
        </w:rPr>
      </w:pPr>
      <w:r>
        <w:rPr>
          <w:rFonts w:ascii="Arial" w:hAnsi="Arial" w:cs="Arial"/>
          <w:sz w:val="20"/>
        </w:rPr>
        <w:t>been made in relation to the introduction of the late night levy</w:t>
      </w:r>
    </w:p>
    <w:p w:rsidR="006E760C" w:rsidRPr="0071038D" w:rsidRDefault="006E760C" w:rsidP="006E760C">
      <w:pPr>
        <w:pStyle w:val="FormText"/>
        <w:numPr>
          <w:ilvl w:val="0"/>
          <w:numId w:val="23"/>
        </w:numPr>
        <w:rPr>
          <w:rFonts w:ascii="Arial" w:hAnsi="Arial" w:cs="Arial"/>
          <w:sz w:val="20"/>
        </w:rPr>
      </w:pPr>
      <w:r w:rsidRPr="0071038D">
        <w:rPr>
          <w:rFonts w:ascii="Arial" w:hAnsi="Arial" w:cs="Arial"/>
          <w:sz w:val="20"/>
        </w:rPr>
        <w:t>I have enclosed the plan, if appropriate, of the premises</w:t>
      </w:r>
      <w:r w:rsidRPr="0071038D">
        <w:rPr>
          <w:rFonts w:ascii="Arial" w:hAnsi="Arial" w:cs="Arial"/>
          <w:sz w:val="20"/>
        </w:rPr>
        <w:tab/>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t xml:space="preserve">  </w:t>
      </w:r>
      <w:r>
        <w:rPr>
          <w:rFonts w:ascii="Arial" w:hAnsi="Arial" w:cs="Arial"/>
          <w:sz w:val="20"/>
          <w:lang w:val="en-US"/>
        </w:rPr>
        <w:t xml:space="preserve">  </w:t>
      </w:r>
      <w:r w:rsidRPr="0071038D">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rPr>
          <w:rFonts w:ascii="Arial" w:hAnsi="Arial" w:cs="Arial"/>
          <w:sz w:val="20"/>
        </w:rPr>
      </w:pPr>
      <w:r w:rsidRPr="0071038D">
        <w:rPr>
          <w:rFonts w:ascii="Arial" w:hAnsi="Arial" w:cs="Arial"/>
          <w:sz w:val="20"/>
        </w:rPr>
        <w:tab/>
        <w:t>in scale [1mm to 100mm], unless otherwise agreed with the licensing authority</w:t>
      </w:r>
    </w:p>
    <w:p w:rsidR="006E760C" w:rsidRPr="0071038D" w:rsidRDefault="006E760C" w:rsidP="006E760C">
      <w:pPr>
        <w:pStyle w:val="FormText"/>
        <w:numPr>
          <w:ilvl w:val="0"/>
          <w:numId w:val="24"/>
        </w:numPr>
        <w:rPr>
          <w:rFonts w:ascii="Arial" w:hAnsi="Arial" w:cs="Arial"/>
          <w:sz w:val="20"/>
        </w:rPr>
      </w:pPr>
      <w:r w:rsidRPr="0071038D">
        <w:rPr>
          <w:rFonts w:ascii="Arial" w:hAnsi="Arial" w:cs="Arial"/>
          <w:sz w:val="20"/>
        </w:rPr>
        <w:t xml:space="preserve">I have enclosed the premises licence/club premises certificate </w:t>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t xml:space="preserve">    </w:t>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rPr>
          <w:rFonts w:ascii="Arial" w:hAnsi="Arial" w:cs="Arial"/>
          <w:sz w:val="20"/>
        </w:rPr>
      </w:pPr>
      <w:r w:rsidRPr="0071038D">
        <w:rPr>
          <w:rFonts w:ascii="Arial" w:hAnsi="Arial" w:cs="Arial"/>
          <w:sz w:val="20"/>
        </w:rPr>
        <w:tab/>
        <w:t>or relevant part of it or provided an explanation</w:t>
      </w:r>
    </w:p>
    <w:p w:rsidR="006E760C" w:rsidRPr="0071038D" w:rsidRDefault="006E760C" w:rsidP="006E760C">
      <w:pPr>
        <w:pStyle w:val="FormText"/>
        <w:numPr>
          <w:ilvl w:val="0"/>
          <w:numId w:val="24"/>
        </w:numPr>
        <w:rPr>
          <w:rFonts w:ascii="Arial" w:hAnsi="Arial" w:cs="Arial"/>
          <w:sz w:val="20"/>
        </w:rPr>
      </w:pPr>
      <w:r w:rsidRPr="0071038D">
        <w:rPr>
          <w:rFonts w:ascii="Arial" w:hAnsi="Arial" w:cs="Arial"/>
          <w:sz w:val="20"/>
        </w:rPr>
        <w:t xml:space="preserve">I understand that if I do not comply with the above requirements </w:t>
      </w:r>
      <w:r w:rsidRPr="0071038D">
        <w:rPr>
          <w:rFonts w:ascii="Arial" w:hAnsi="Arial" w:cs="Arial"/>
          <w:sz w:val="20"/>
        </w:rPr>
        <w:tab/>
      </w:r>
      <w:r w:rsidRPr="0071038D">
        <w:rPr>
          <w:rFonts w:ascii="Arial" w:hAnsi="Arial" w:cs="Arial"/>
          <w:sz w:val="20"/>
        </w:rPr>
        <w:tab/>
      </w:r>
      <w:r w:rsidRPr="0071038D">
        <w:rPr>
          <w:rFonts w:ascii="Arial" w:hAnsi="Arial" w:cs="Arial"/>
          <w:sz w:val="20"/>
          <w:lang w:val="en-US"/>
        </w:rPr>
        <w:tab/>
        <w:t xml:space="preserve">    </w:t>
      </w:r>
      <w:r>
        <w:rPr>
          <w:rFonts w:ascii="Arial" w:hAnsi="Arial" w:cs="Arial"/>
          <w:sz w:val="20"/>
          <w:lang w:val="en-US"/>
        </w:rPr>
        <w:t xml:space="preserve">  </w:t>
      </w:r>
      <w:r w:rsidRPr="0071038D">
        <w:rPr>
          <w:rFonts w:ascii="Arial" w:hAnsi="Arial" w:cs="Arial"/>
          <w:sz w:val="20"/>
        </w:rPr>
        <w:fldChar w:fldCharType="begin">
          <w:ffData>
            <w:name w:val="Check4"/>
            <w:enabled/>
            <w:calcOnExit w:val="0"/>
            <w:checkBox>
              <w:sizeAuto/>
              <w:default w:val="0"/>
            </w:checkBox>
          </w:ffData>
        </w:fldChar>
      </w:r>
      <w:r w:rsidRPr="0071038D">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sidRPr="0071038D">
        <w:rPr>
          <w:rFonts w:ascii="Arial" w:hAnsi="Arial" w:cs="Arial"/>
          <w:sz w:val="20"/>
        </w:rPr>
        <w:fldChar w:fldCharType="end"/>
      </w:r>
    </w:p>
    <w:p w:rsidR="006E760C" w:rsidRPr="0071038D" w:rsidRDefault="006E760C" w:rsidP="006E760C">
      <w:pPr>
        <w:pStyle w:val="FormText"/>
        <w:rPr>
          <w:rFonts w:ascii="Arial" w:hAnsi="Arial" w:cs="Arial"/>
          <w:sz w:val="20"/>
        </w:rPr>
      </w:pPr>
      <w:r w:rsidRPr="0071038D">
        <w:rPr>
          <w:rFonts w:ascii="Arial" w:hAnsi="Arial" w:cs="Arial"/>
          <w:sz w:val="20"/>
        </w:rPr>
        <w:tab/>
        <w:t>my application will be rejected.</w:t>
      </w:r>
    </w:p>
    <w:p w:rsidR="006E760C" w:rsidRDefault="006E760C" w:rsidP="006E760C">
      <w:pPr>
        <w:pStyle w:val="FormText"/>
        <w:numPr>
          <w:ilvl w:val="0"/>
          <w:numId w:val="24"/>
        </w:numPr>
        <w:rPr>
          <w:rFonts w:ascii="Arial" w:hAnsi="Arial" w:cs="Arial"/>
          <w:sz w:val="20"/>
        </w:rPr>
      </w:pPr>
      <w:r w:rsidRPr="0071038D">
        <w:rPr>
          <w:rFonts w:ascii="Arial" w:hAnsi="Arial" w:cs="Arial"/>
          <w:sz w:val="20"/>
        </w:rPr>
        <w:t>I understand that I am required to advertise my application by posting a</w:t>
      </w:r>
      <w:r>
        <w:rPr>
          <w:rFonts w:ascii="Arial" w:hAnsi="Arial" w:cs="Arial"/>
          <w:sz w:val="20"/>
        </w:rPr>
        <w:tab/>
      </w:r>
      <w:r>
        <w:rPr>
          <w:rFonts w:ascii="Arial" w:hAnsi="Arial" w:cs="Arial"/>
          <w:sz w:val="20"/>
        </w:rPr>
        <w:tab/>
        <w:t xml:space="preserve">      </w:t>
      </w:r>
      <w:r>
        <w:rPr>
          <w:rFonts w:ascii="Arial" w:hAnsi="Arial" w:cs="Arial"/>
          <w:sz w:val="20"/>
        </w:rPr>
        <w:fldChar w:fldCharType="begin">
          <w:ffData>
            <w:name w:val="Check4"/>
            <w:enabled/>
            <w:calcOnExit w:val="0"/>
            <w:checkBox>
              <w:sizeAuto/>
              <w:default w:val="0"/>
            </w:checkBox>
          </w:ffData>
        </w:fldChar>
      </w:r>
      <w:bookmarkStart w:id="1" w:name="Check4"/>
      <w:r>
        <w:rPr>
          <w:rFonts w:ascii="Arial" w:hAnsi="Arial" w:cs="Arial"/>
          <w:sz w:val="20"/>
        </w:rPr>
        <w:instrText xml:space="preserve"> FORMCHECKBOX </w:instrText>
      </w:r>
      <w:r w:rsidR="006F120E">
        <w:rPr>
          <w:rFonts w:ascii="Arial" w:hAnsi="Arial" w:cs="Arial"/>
          <w:sz w:val="20"/>
        </w:rPr>
      </w:r>
      <w:r w:rsidR="006F120E">
        <w:rPr>
          <w:rFonts w:ascii="Arial" w:hAnsi="Arial" w:cs="Arial"/>
          <w:sz w:val="20"/>
        </w:rPr>
        <w:fldChar w:fldCharType="separate"/>
      </w:r>
      <w:r>
        <w:rPr>
          <w:rFonts w:ascii="Arial" w:hAnsi="Arial" w:cs="Arial"/>
          <w:sz w:val="20"/>
        </w:rPr>
        <w:fldChar w:fldCharType="end"/>
      </w:r>
      <w:bookmarkEnd w:id="1"/>
    </w:p>
    <w:p w:rsidR="006E760C" w:rsidRDefault="006E760C" w:rsidP="006E760C">
      <w:pPr>
        <w:pStyle w:val="FormText"/>
        <w:ind w:left="360" w:firstLine="360"/>
        <w:rPr>
          <w:rFonts w:ascii="Arial" w:hAnsi="Arial" w:cs="Arial"/>
          <w:sz w:val="20"/>
        </w:rPr>
      </w:pPr>
      <w:r w:rsidRPr="0071038D">
        <w:rPr>
          <w:rFonts w:ascii="Arial" w:hAnsi="Arial" w:cs="Arial"/>
          <w:sz w:val="20"/>
        </w:rPr>
        <w:t>white notice a</w:t>
      </w:r>
      <w:r>
        <w:rPr>
          <w:rFonts w:ascii="Arial" w:hAnsi="Arial" w:cs="Arial"/>
          <w:sz w:val="20"/>
        </w:rPr>
        <w:t>t</w:t>
      </w:r>
      <w:r w:rsidRPr="0071038D">
        <w:rPr>
          <w:rFonts w:ascii="Arial" w:hAnsi="Arial" w:cs="Arial"/>
          <w:sz w:val="20"/>
        </w:rPr>
        <w:t xml:space="preserve"> or on the premises for ten consecutive working days commencing</w:t>
      </w:r>
    </w:p>
    <w:p w:rsidR="006E760C" w:rsidRDefault="006E760C" w:rsidP="006E760C">
      <w:pPr>
        <w:pStyle w:val="FormText"/>
        <w:ind w:left="360" w:firstLine="360"/>
        <w:rPr>
          <w:rFonts w:ascii="Arial" w:hAnsi="Arial" w:cs="Arial"/>
          <w:sz w:val="20"/>
        </w:rPr>
      </w:pPr>
      <w:r w:rsidRPr="0071038D">
        <w:rPr>
          <w:rFonts w:ascii="Arial" w:hAnsi="Arial" w:cs="Arial"/>
          <w:sz w:val="20"/>
        </w:rPr>
        <w:t>on, and including the</w:t>
      </w:r>
      <w:r>
        <w:rPr>
          <w:rFonts w:ascii="Arial" w:hAnsi="Arial" w:cs="Arial"/>
          <w:sz w:val="20"/>
        </w:rPr>
        <w:t xml:space="preserve"> </w:t>
      </w:r>
      <w:r w:rsidRPr="0071038D">
        <w:rPr>
          <w:rFonts w:ascii="Arial" w:hAnsi="Arial" w:cs="Arial"/>
          <w:sz w:val="20"/>
        </w:rPr>
        <w:t xml:space="preserve">day after the day when my application is given to the licensing </w:t>
      </w:r>
    </w:p>
    <w:p w:rsidR="006E760C" w:rsidRPr="0071038D" w:rsidRDefault="006E760C" w:rsidP="006E760C">
      <w:pPr>
        <w:pStyle w:val="FormText"/>
        <w:ind w:left="360" w:firstLine="360"/>
        <w:rPr>
          <w:rFonts w:ascii="Arial" w:hAnsi="Arial" w:cs="Arial"/>
          <w:sz w:val="20"/>
        </w:rPr>
      </w:pPr>
      <w:r w:rsidRPr="0071038D">
        <w:rPr>
          <w:rFonts w:ascii="Arial" w:hAnsi="Arial" w:cs="Arial"/>
          <w:sz w:val="20"/>
        </w:rPr>
        <w:t>authority.</w:t>
      </w:r>
    </w:p>
    <w:p w:rsidR="006E760C" w:rsidRPr="0071038D" w:rsidRDefault="006E760C" w:rsidP="006E760C">
      <w:pPr>
        <w:pStyle w:val="FormText"/>
        <w:rPr>
          <w:rFonts w:ascii="Arial" w:hAnsi="Arial" w:cs="Arial"/>
          <w:sz w:val="20"/>
        </w:rPr>
      </w:pPr>
    </w:p>
    <w:p w:rsidR="006E760C" w:rsidRPr="0071038D" w:rsidRDefault="006E760C" w:rsidP="006E760C">
      <w:pPr>
        <w:jc w:val="left"/>
        <w:rPr>
          <w:rFonts w:ascii="Arial" w:hAnsi="Arial" w:cs="Arial"/>
          <w:sz w:val="20"/>
        </w:rPr>
      </w:pPr>
    </w:p>
    <w:p w:rsidR="002D69F3" w:rsidRDefault="002D69F3" w:rsidP="006E760C">
      <w:pPr>
        <w:pStyle w:val="FormText"/>
        <w:jc w:val="left"/>
        <w:rPr>
          <w:rFonts w:ascii="Arial" w:hAnsi="Arial" w:cs="Arial"/>
          <w:b/>
          <w:sz w:val="20"/>
        </w:rPr>
      </w:pPr>
    </w:p>
    <w:p w:rsidR="002D69F3" w:rsidRDefault="002D69F3" w:rsidP="006E760C">
      <w:pPr>
        <w:pStyle w:val="FormText"/>
        <w:jc w:val="left"/>
        <w:rPr>
          <w:rFonts w:ascii="Arial" w:hAnsi="Arial" w:cs="Arial"/>
          <w:b/>
          <w:sz w:val="20"/>
        </w:rPr>
      </w:pPr>
    </w:p>
    <w:p w:rsidR="002D69F3" w:rsidRDefault="002D69F3" w:rsidP="006E760C">
      <w:pPr>
        <w:pStyle w:val="FormText"/>
        <w:jc w:val="left"/>
        <w:rPr>
          <w:rFonts w:ascii="Arial" w:hAnsi="Arial" w:cs="Arial"/>
          <w:b/>
          <w:sz w:val="20"/>
        </w:rPr>
      </w:pPr>
    </w:p>
    <w:p w:rsidR="002D69F3" w:rsidRDefault="002D69F3" w:rsidP="006E760C">
      <w:pPr>
        <w:pStyle w:val="FormText"/>
        <w:jc w:val="left"/>
        <w:rPr>
          <w:rFonts w:ascii="Arial" w:hAnsi="Arial" w:cs="Arial"/>
          <w:b/>
          <w:sz w:val="20"/>
        </w:rPr>
      </w:pPr>
    </w:p>
    <w:p w:rsidR="002D69F3" w:rsidRDefault="002D69F3" w:rsidP="006E760C">
      <w:pPr>
        <w:pStyle w:val="FormText"/>
        <w:jc w:val="left"/>
        <w:rPr>
          <w:rFonts w:ascii="Arial" w:hAnsi="Arial" w:cs="Arial"/>
          <w:b/>
          <w:sz w:val="20"/>
        </w:rPr>
      </w:pPr>
    </w:p>
    <w:p w:rsidR="006E760C" w:rsidRPr="00BE4BF5" w:rsidRDefault="006E760C" w:rsidP="006E760C">
      <w:pPr>
        <w:pStyle w:val="FormText"/>
        <w:jc w:val="left"/>
        <w:rPr>
          <w:rFonts w:ascii="Arial" w:hAnsi="Arial" w:cs="Arial"/>
          <w:b/>
          <w:sz w:val="20"/>
        </w:rPr>
      </w:pPr>
      <w:r w:rsidRPr="00BE4BF5">
        <w:rPr>
          <w:rFonts w:ascii="Arial" w:hAnsi="Arial" w:cs="Arial"/>
          <w:b/>
          <w:sz w:val="20"/>
        </w:rPr>
        <w:t>IT IS AN OFFENCE, LIABLE ON</w:t>
      </w:r>
      <w:r>
        <w:rPr>
          <w:rFonts w:ascii="Arial" w:hAnsi="Arial" w:cs="Arial"/>
          <w:b/>
          <w:sz w:val="20"/>
        </w:rPr>
        <w:t xml:space="preserve"> SUMMARY </w:t>
      </w:r>
      <w:r w:rsidRPr="00BE4BF5">
        <w:rPr>
          <w:rFonts w:ascii="Arial" w:hAnsi="Arial" w:cs="Arial"/>
          <w:b/>
          <w:sz w:val="20"/>
        </w:rPr>
        <w:t xml:space="preserve">CONVICTION TO A FINE </w:t>
      </w:r>
      <w:r>
        <w:rPr>
          <w:rFonts w:ascii="Arial" w:hAnsi="Arial" w:cs="Arial"/>
          <w:b/>
          <w:sz w:val="20"/>
        </w:rPr>
        <w:t xml:space="preserve">NOT EXCEEDING </w:t>
      </w:r>
      <w:r w:rsidRPr="00BE4BF5">
        <w:rPr>
          <w:rFonts w:ascii="Arial" w:hAnsi="Arial" w:cs="Arial"/>
          <w:b/>
          <w:sz w:val="20"/>
        </w:rPr>
        <w:t>LEVEL 5 ON THE STANDARD SCALE</w:t>
      </w:r>
      <w:r>
        <w:rPr>
          <w:rFonts w:ascii="Arial" w:hAnsi="Arial" w:cs="Arial"/>
          <w:b/>
          <w:sz w:val="20"/>
        </w:rPr>
        <w:t>,</w:t>
      </w:r>
      <w:r w:rsidRPr="00BE4BF5">
        <w:rPr>
          <w:rFonts w:ascii="Arial" w:hAnsi="Arial" w:cs="Arial"/>
          <w:b/>
          <w:sz w:val="20"/>
        </w:rPr>
        <w:t xml:space="preserve"> UNDER SECTION 158 OF THE LICENSING ACT 2003</w:t>
      </w:r>
      <w:r>
        <w:rPr>
          <w:rFonts w:ascii="Arial" w:hAnsi="Arial" w:cs="Arial"/>
          <w:b/>
          <w:sz w:val="20"/>
        </w:rPr>
        <w:t>,</w:t>
      </w:r>
      <w:r w:rsidRPr="00BE4BF5">
        <w:rPr>
          <w:rFonts w:ascii="Arial" w:hAnsi="Arial" w:cs="Arial"/>
          <w:b/>
          <w:sz w:val="20"/>
        </w:rPr>
        <w:t xml:space="preserve"> TO MAKE A FALSE STATEMENT IN OR IN CONNECTION WITH THIS APPLICATION.</w:t>
      </w:r>
    </w:p>
    <w:p w:rsidR="006E760C" w:rsidRPr="0071038D" w:rsidRDefault="006E760C" w:rsidP="006E760C">
      <w:pPr>
        <w:pStyle w:val="FormText"/>
        <w:rPr>
          <w:rFonts w:ascii="Arial" w:hAnsi="Arial" w:cs="Arial"/>
          <w:sz w:val="20"/>
        </w:rPr>
      </w:pPr>
    </w:p>
    <w:p w:rsidR="006E760C" w:rsidRDefault="006E760C" w:rsidP="006E760C">
      <w:pPr>
        <w:pStyle w:val="FormText"/>
        <w:rPr>
          <w:rFonts w:ascii="Arial" w:hAnsi="Arial" w:cs="Arial"/>
          <w:sz w:val="20"/>
        </w:rPr>
      </w:pPr>
      <w:r w:rsidRPr="0071038D">
        <w:rPr>
          <w:rFonts w:ascii="Arial" w:hAnsi="Arial" w:cs="Arial"/>
          <w:sz w:val="20"/>
        </w:rPr>
        <w:br w:type="page"/>
      </w:r>
    </w:p>
    <w:p w:rsidR="002D69F3" w:rsidRDefault="002D69F3" w:rsidP="006E760C">
      <w:pPr>
        <w:pStyle w:val="FormText"/>
        <w:rPr>
          <w:rFonts w:ascii="Arial" w:hAnsi="Arial" w:cs="Arial"/>
          <w:b/>
          <w:sz w:val="24"/>
          <w:szCs w:val="24"/>
        </w:rPr>
      </w:pPr>
    </w:p>
    <w:p w:rsidR="002D69F3" w:rsidRDefault="002D69F3" w:rsidP="006E760C">
      <w:pPr>
        <w:pStyle w:val="FormText"/>
        <w:rPr>
          <w:rFonts w:ascii="Arial" w:hAnsi="Arial" w:cs="Arial"/>
          <w:b/>
          <w:sz w:val="24"/>
          <w:szCs w:val="24"/>
        </w:rPr>
      </w:pPr>
    </w:p>
    <w:p w:rsidR="002D69F3" w:rsidRDefault="002D69F3" w:rsidP="006E760C">
      <w:pPr>
        <w:pStyle w:val="FormText"/>
        <w:rPr>
          <w:rFonts w:ascii="Arial" w:hAnsi="Arial" w:cs="Arial"/>
          <w:b/>
          <w:sz w:val="24"/>
          <w:szCs w:val="24"/>
        </w:rPr>
      </w:pPr>
    </w:p>
    <w:p w:rsidR="006E760C" w:rsidRPr="00112240" w:rsidRDefault="006E760C" w:rsidP="006E760C">
      <w:pPr>
        <w:pStyle w:val="FormText"/>
        <w:rPr>
          <w:rFonts w:ascii="Arial" w:hAnsi="Arial" w:cs="Arial"/>
          <w:sz w:val="24"/>
          <w:szCs w:val="24"/>
        </w:rPr>
      </w:pPr>
      <w:r w:rsidRPr="00112240">
        <w:rPr>
          <w:rFonts w:ascii="Arial" w:hAnsi="Arial" w:cs="Arial"/>
          <w:b/>
          <w:sz w:val="24"/>
          <w:szCs w:val="24"/>
        </w:rPr>
        <w:t>Part 5 – Signatures and Contact Details</w:t>
      </w:r>
    </w:p>
    <w:p w:rsidR="006E760C" w:rsidRPr="0071038D" w:rsidRDefault="006E760C" w:rsidP="006E760C">
      <w:pPr>
        <w:pStyle w:val="FormText"/>
        <w:rPr>
          <w:rFonts w:ascii="Arial" w:hAnsi="Arial" w:cs="Arial"/>
          <w:sz w:val="20"/>
        </w:rPr>
      </w:pPr>
      <w:r w:rsidRPr="0071038D">
        <w:rPr>
          <w:rFonts w:ascii="Arial" w:hAnsi="Arial" w:cs="Arial"/>
          <w:sz w:val="20"/>
        </w:rPr>
        <w:t xml:space="preserve">(See Guidance Note </w:t>
      </w:r>
      <w:r>
        <w:rPr>
          <w:rFonts w:ascii="Arial" w:hAnsi="Arial" w:cs="Arial"/>
          <w:sz w:val="20"/>
        </w:rPr>
        <w:t>6</w:t>
      </w:r>
      <w:r w:rsidRPr="0071038D">
        <w:rPr>
          <w:rFonts w:ascii="Arial" w:hAnsi="Arial" w:cs="Arial"/>
          <w:sz w:val="20"/>
        </w:rPr>
        <w:t xml:space="preserve">) </w:t>
      </w:r>
    </w:p>
    <w:p w:rsidR="006E760C" w:rsidRPr="0071038D" w:rsidRDefault="006E760C" w:rsidP="006E760C">
      <w:pPr>
        <w:pStyle w:val="FormText"/>
        <w:rPr>
          <w:rFonts w:ascii="Arial" w:hAnsi="Arial" w:cs="Arial"/>
          <w:sz w:val="20"/>
          <w:u w:val="single"/>
        </w:rPr>
      </w:pPr>
    </w:p>
    <w:p w:rsidR="006E760C" w:rsidRPr="0071038D" w:rsidRDefault="006E760C" w:rsidP="006E760C">
      <w:pPr>
        <w:pStyle w:val="FormText"/>
        <w:jc w:val="left"/>
        <w:rPr>
          <w:rFonts w:ascii="Arial" w:hAnsi="Arial" w:cs="Arial"/>
          <w:b/>
          <w:sz w:val="20"/>
        </w:rPr>
      </w:pPr>
      <w:r w:rsidRPr="0071038D">
        <w:rPr>
          <w:rFonts w:ascii="Arial" w:hAnsi="Arial" w:cs="Arial"/>
          <w:b/>
          <w:sz w:val="20"/>
          <w:u w:val="single"/>
        </w:rPr>
        <w:t>Premises Licence</w:t>
      </w:r>
      <w:r w:rsidRPr="0071038D">
        <w:rPr>
          <w:rFonts w:ascii="Arial" w:hAnsi="Arial" w:cs="Arial"/>
          <w:b/>
          <w:sz w:val="20"/>
        </w:rPr>
        <w:t xml:space="preserve">: Signature of applicant (the current premises licence holder) or applicant’s solicitor or other duly authorised agent. (See Guidance Note </w:t>
      </w:r>
      <w:r>
        <w:rPr>
          <w:rFonts w:ascii="Arial" w:hAnsi="Arial" w:cs="Arial"/>
          <w:b/>
          <w:sz w:val="20"/>
        </w:rPr>
        <w:t>7</w:t>
      </w:r>
      <w:r w:rsidRPr="0071038D">
        <w:rPr>
          <w:rFonts w:ascii="Arial" w:hAnsi="Arial" w:cs="Arial"/>
          <w:b/>
          <w:sz w:val="20"/>
        </w:rPr>
        <w:t xml:space="preserve">) If signing on behalf of the applicant, please state your name and in what capacity you are authorised to sign: </w:t>
      </w:r>
    </w:p>
    <w:p w:rsidR="006E760C" w:rsidRPr="0071038D" w:rsidRDefault="006E760C" w:rsidP="006E760C">
      <w:pPr>
        <w:pStyle w:val="FormText"/>
        <w:rPr>
          <w:rFonts w:ascii="Arial" w:hAnsi="Arial" w:cs="Arial"/>
          <w:sz w:val="20"/>
        </w:rPr>
      </w:pPr>
    </w:p>
    <w:p w:rsidR="006E760C" w:rsidRDefault="006E760C" w:rsidP="006E760C">
      <w:pPr>
        <w:pStyle w:val="FormText"/>
        <w:rPr>
          <w:rFonts w:ascii="Arial" w:hAnsi="Arial" w:cs="Arial"/>
          <w:sz w:val="20"/>
        </w:rPr>
      </w:pPr>
    </w:p>
    <w:p w:rsidR="006E760C" w:rsidRDefault="006E760C" w:rsidP="006E760C">
      <w:pPr>
        <w:pStyle w:val="FormText"/>
        <w:rPr>
          <w:rFonts w:ascii="Arial" w:hAnsi="Arial" w:cs="Arial"/>
          <w:sz w:val="20"/>
        </w:rPr>
      </w:pPr>
      <w:r w:rsidRPr="0071038D">
        <w:rPr>
          <w:rFonts w:ascii="Arial" w:hAnsi="Arial" w:cs="Arial"/>
          <w:sz w:val="20"/>
        </w:rPr>
        <w:t>Signature:</w:t>
      </w:r>
      <w:r>
        <w:rPr>
          <w:rFonts w:ascii="Arial" w:hAnsi="Arial" w:cs="Arial"/>
          <w:sz w:val="20"/>
        </w:rPr>
        <w:t xml:space="preserve"> ………………………………………………………………………………………………………………….</w:t>
      </w:r>
      <w:r w:rsidRPr="0071038D">
        <w:rPr>
          <w:rFonts w:ascii="Arial" w:hAnsi="Arial" w:cs="Arial"/>
          <w:sz w:val="20"/>
        </w:rPr>
        <w:t xml:space="preserve"> </w:t>
      </w:r>
    </w:p>
    <w:p w:rsidR="006E760C" w:rsidRPr="0071038D"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 xml:space="preserve">Date: </w:t>
      </w:r>
      <w:r>
        <w:rPr>
          <w:rFonts w:ascii="Arial" w:hAnsi="Arial" w:cs="Arial"/>
          <w:sz w:val="20"/>
        </w:rPr>
        <w:t>…………………………………………………………………………………...................................................</w:t>
      </w: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r w:rsidRPr="0071038D">
        <w:rPr>
          <w:rFonts w:ascii="Arial" w:hAnsi="Arial" w:cs="Arial"/>
          <w:sz w:val="20"/>
        </w:rPr>
        <w:t>Capacity: I / We (insert full name and capacity)</w:t>
      </w: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r>
        <w:rPr>
          <w:rFonts w:ascii="Arial" w:hAnsi="Arial" w:cs="Arial"/>
          <w:sz w:val="20"/>
        </w:rPr>
        <w:t>………………………………………………………………………………………….................................................</w:t>
      </w:r>
    </w:p>
    <w:p w:rsidR="006E760C" w:rsidRPr="0071038D" w:rsidRDefault="006E760C" w:rsidP="006E760C">
      <w:pPr>
        <w:pStyle w:val="FormText"/>
        <w:outlineLvl w:val="0"/>
        <w:rPr>
          <w:rFonts w:ascii="Arial" w:hAnsi="Arial" w:cs="Arial"/>
          <w:sz w:val="20"/>
        </w:rPr>
      </w:pPr>
    </w:p>
    <w:p w:rsidR="006E760C" w:rsidRPr="0071038D" w:rsidRDefault="006E760C" w:rsidP="006E760C">
      <w:pPr>
        <w:pStyle w:val="FormText"/>
        <w:jc w:val="left"/>
        <w:rPr>
          <w:rFonts w:ascii="Arial" w:hAnsi="Arial" w:cs="Arial"/>
          <w:sz w:val="20"/>
        </w:rPr>
      </w:pPr>
      <w:r w:rsidRPr="0071038D">
        <w:rPr>
          <w:rFonts w:ascii="Arial" w:hAnsi="Arial" w:cs="Arial"/>
          <w:sz w:val="20"/>
        </w:rPr>
        <w:t>sign on behalf of and have authority to bind the applicant.</w:t>
      </w:r>
    </w:p>
    <w:p w:rsidR="006E760C" w:rsidRPr="0071038D" w:rsidRDefault="006E760C" w:rsidP="006E760C">
      <w:pPr>
        <w:pStyle w:val="FormText"/>
        <w:outlineLvl w:val="0"/>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jc w:val="left"/>
        <w:rPr>
          <w:rFonts w:ascii="Arial" w:hAnsi="Arial" w:cs="Arial"/>
          <w:sz w:val="20"/>
        </w:rPr>
      </w:pPr>
      <w:r w:rsidRPr="0071038D">
        <w:rPr>
          <w:rFonts w:ascii="Arial" w:hAnsi="Arial" w:cs="Arial"/>
          <w:b/>
          <w:sz w:val="20"/>
        </w:rPr>
        <w:t xml:space="preserve">Where the premises licence is jointly held, signature of </w:t>
      </w:r>
      <w:r>
        <w:rPr>
          <w:rFonts w:ascii="Arial" w:hAnsi="Arial" w:cs="Arial"/>
          <w:b/>
          <w:sz w:val="20"/>
        </w:rPr>
        <w:t>2</w:t>
      </w:r>
      <w:r w:rsidRPr="00CA69FA">
        <w:rPr>
          <w:rFonts w:ascii="Arial" w:hAnsi="Arial" w:cs="Arial"/>
          <w:b/>
          <w:sz w:val="20"/>
          <w:vertAlign w:val="superscript"/>
        </w:rPr>
        <w:t>nd</w:t>
      </w:r>
      <w:r>
        <w:rPr>
          <w:rFonts w:ascii="Arial" w:hAnsi="Arial" w:cs="Arial"/>
          <w:b/>
          <w:sz w:val="20"/>
        </w:rPr>
        <w:t xml:space="preserve"> a</w:t>
      </w:r>
      <w:r w:rsidRPr="0071038D">
        <w:rPr>
          <w:rFonts w:ascii="Arial" w:hAnsi="Arial" w:cs="Arial"/>
          <w:b/>
          <w:sz w:val="20"/>
        </w:rPr>
        <w:t xml:space="preserve">pplicant (the current premises licence holder) or </w:t>
      </w:r>
      <w:r>
        <w:rPr>
          <w:rFonts w:ascii="Arial" w:hAnsi="Arial" w:cs="Arial"/>
          <w:b/>
          <w:sz w:val="20"/>
        </w:rPr>
        <w:t>2</w:t>
      </w:r>
      <w:r w:rsidRPr="00CA69FA">
        <w:rPr>
          <w:rFonts w:ascii="Arial" w:hAnsi="Arial" w:cs="Arial"/>
          <w:b/>
          <w:sz w:val="20"/>
          <w:vertAlign w:val="superscript"/>
        </w:rPr>
        <w:t>nd</w:t>
      </w:r>
      <w:r>
        <w:rPr>
          <w:rFonts w:ascii="Arial" w:hAnsi="Arial" w:cs="Arial"/>
          <w:b/>
          <w:sz w:val="20"/>
        </w:rPr>
        <w:t xml:space="preserve"> </w:t>
      </w:r>
      <w:r w:rsidRPr="0071038D">
        <w:rPr>
          <w:rFonts w:ascii="Arial" w:hAnsi="Arial" w:cs="Arial"/>
          <w:b/>
          <w:sz w:val="20"/>
        </w:rPr>
        <w:t>applicant’s solicitor or other authorised agent</w:t>
      </w:r>
      <w:r w:rsidRPr="0071038D">
        <w:rPr>
          <w:rFonts w:ascii="Arial" w:hAnsi="Arial" w:cs="Arial"/>
          <w:sz w:val="20"/>
        </w:rPr>
        <w:t xml:space="preserve"> (See Guidance Note </w:t>
      </w:r>
      <w:r>
        <w:rPr>
          <w:rFonts w:ascii="Arial" w:hAnsi="Arial" w:cs="Arial"/>
          <w:sz w:val="20"/>
        </w:rPr>
        <w:t>8</w:t>
      </w:r>
      <w:r w:rsidRPr="0071038D">
        <w:rPr>
          <w:rFonts w:ascii="Arial" w:hAnsi="Arial" w:cs="Arial"/>
          <w:sz w:val="20"/>
        </w:rPr>
        <w:t>). If signing on behalf of the applicant please state in what capacity.</w:t>
      </w:r>
    </w:p>
    <w:p w:rsidR="006E760C" w:rsidRPr="0071038D" w:rsidRDefault="006E760C" w:rsidP="006E760C">
      <w:pPr>
        <w:pStyle w:val="FormText"/>
        <w:rPr>
          <w:rFonts w:ascii="Arial" w:hAnsi="Arial" w:cs="Arial"/>
          <w:sz w:val="20"/>
        </w:rPr>
      </w:pPr>
    </w:p>
    <w:p w:rsidR="006E760C"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 xml:space="preserve">Signature: </w:t>
      </w:r>
      <w:r>
        <w:rPr>
          <w:rFonts w:ascii="Arial" w:hAnsi="Arial" w:cs="Arial"/>
          <w:sz w:val="20"/>
        </w:rPr>
        <w:t>………………………………………………………………………………………………………………….</w:t>
      </w:r>
    </w:p>
    <w:p w:rsidR="006E760C"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 xml:space="preserve">Date: </w:t>
      </w:r>
      <w:r>
        <w:rPr>
          <w:rFonts w:ascii="Arial" w:hAnsi="Arial" w:cs="Arial"/>
          <w:sz w:val="20"/>
        </w:rPr>
        <w:t>…………………………………………………………………………………....................................................</w:t>
      </w:r>
    </w:p>
    <w:p w:rsidR="006E760C" w:rsidRDefault="006E760C" w:rsidP="006E760C">
      <w:pPr>
        <w:pStyle w:val="FormText"/>
        <w:outlineLvl w:val="0"/>
        <w:rPr>
          <w:rFonts w:ascii="Arial" w:hAnsi="Arial" w:cs="Arial"/>
          <w:sz w:val="20"/>
        </w:rPr>
      </w:pPr>
    </w:p>
    <w:p w:rsidR="006E760C" w:rsidRPr="0071038D" w:rsidRDefault="006E760C" w:rsidP="006E760C">
      <w:pPr>
        <w:pStyle w:val="FormText"/>
        <w:outlineLvl w:val="0"/>
        <w:rPr>
          <w:rFonts w:ascii="Arial" w:hAnsi="Arial" w:cs="Arial"/>
          <w:sz w:val="20"/>
        </w:rPr>
      </w:pPr>
      <w:r w:rsidRPr="0071038D">
        <w:rPr>
          <w:rFonts w:ascii="Arial" w:hAnsi="Arial" w:cs="Arial"/>
          <w:sz w:val="20"/>
        </w:rPr>
        <w:t>Capacity: I / We (insert full name and capacity)</w:t>
      </w: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r>
        <w:rPr>
          <w:rFonts w:ascii="Arial" w:hAnsi="Arial" w:cs="Arial"/>
          <w:sz w:val="20"/>
        </w:rPr>
        <w:t>…………………………………………………………………………………………...................................................</w:t>
      </w:r>
    </w:p>
    <w:p w:rsidR="006E760C" w:rsidRPr="0071038D" w:rsidRDefault="006E760C" w:rsidP="006E760C">
      <w:pPr>
        <w:pStyle w:val="FormText"/>
        <w:outlineLvl w:val="0"/>
        <w:rPr>
          <w:rFonts w:ascii="Arial" w:hAnsi="Arial" w:cs="Arial"/>
          <w:sz w:val="20"/>
        </w:rPr>
      </w:pPr>
    </w:p>
    <w:p w:rsidR="006E760C" w:rsidRPr="0071038D" w:rsidRDefault="006E760C" w:rsidP="006E760C">
      <w:pPr>
        <w:pStyle w:val="FormText"/>
        <w:jc w:val="left"/>
        <w:rPr>
          <w:rFonts w:ascii="Arial" w:hAnsi="Arial" w:cs="Arial"/>
          <w:sz w:val="20"/>
        </w:rPr>
      </w:pPr>
      <w:r w:rsidRPr="0071038D">
        <w:rPr>
          <w:rFonts w:ascii="Arial" w:hAnsi="Arial" w:cs="Arial"/>
          <w:sz w:val="20"/>
        </w:rPr>
        <w:t>sign on behalf of and have authority to bind the applicant.</w:t>
      </w:r>
    </w:p>
    <w:p w:rsidR="006E760C" w:rsidRPr="0071038D" w:rsidRDefault="006E760C" w:rsidP="006E760C">
      <w:pPr>
        <w:pStyle w:val="FormText"/>
        <w:outlineLvl w:val="0"/>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outlineLvl w:val="0"/>
        <w:rPr>
          <w:rFonts w:ascii="Arial" w:hAnsi="Arial" w:cs="Arial"/>
          <w:b/>
          <w:sz w:val="20"/>
        </w:rPr>
      </w:pPr>
      <w:r w:rsidRPr="0071038D">
        <w:rPr>
          <w:rFonts w:ascii="Arial" w:hAnsi="Arial" w:cs="Arial"/>
          <w:b/>
          <w:sz w:val="20"/>
        </w:rPr>
        <w:t>Where the premises is a club</w:t>
      </w:r>
    </w:p>
    <w:p w:rsidR="006E760C" w:rsidRPr="0071038D" w:rsidRDefault="006E760C" w:rsidP="006E760C">
      <w:pPr>
        <w:pStyle w:val="FormText"/>
        <w:rPr>
          <w:rFonts w:ascii="Arial" w:hAnsi="Arial" w:cs="Arial"/>
          <w:b/>
          <w:sz w:val="20"/>
        </w:rPr>
      </w:pPr>
    </w:p>
    <w:p w:rsidR="006E760C" w:rsidRDefault="006E760C" w:rsidP="006E760C">
      <w:pPr>
        <w:pStyle w:val="FormText"/>
        <w:rPr>
          <w:rFonts w:ascii="Arial" w:hAnsi="Arial" w:cs="Arial"/>
          <w:sz w:val="20"/>
        </w:rPr>
      </w:pPr>
      <w:r w:rsidRPr="0071038D">
        <w:rPr>
          <w:rFonts w:ascii="Arial" w:hAnsi="Arial" w:cs="Arial"/>
          <w:sz w:val="20"/>
        </w:rPr>
        <w:t xml:space="preserve">I </w:t>
      </w:r>
      <w:r>
        <w:rPr>
          <w:rFonts w:ascii="Arial" w:hAnsi="Arial" w:cs="Arial"/>
          <w:sz w:val="20"/>
        </w:rPr>
        <w:t xml:space="preserve">………………………………………………………………………………………………………... </w:t>
      </w:r>
      <w:r w:rsidRPr="0071038D">
        <w:rPr>
          <w:rFonts w:ascii="Arial" w:hAnsi="Arial" w:cs="Arial"/>
          <w:sz w:val="20"/>
        </w:rPr>
        <w:t>(</w:t>
      </w:r>
      <w:r w:rsidRPr="0071038D">
        <w:rPr>
          <w:rFonts w:ascii="Arial" w:hAnsi="Arial" w:cs="Arial"/>
          <w:i/>
          <w:iCs/>
          <w:sz w:val="20"/>
        </w:rPr>
        <w:t>insert full name</w:t>
      </w:r>
      <w:r w:rsidRPr="0071038D">
        <w:rPr>
          <w:rFonts w:ascii="Arial" w:hAnsi="Arial" w:cs="Arial"/>
          <w:sz w:val="20"/>
        </w:rPr>
        <w:t xml:space="preserve">)  </w:t>
      </w:r>
    </w:p>
    <w:p w:rsidR="006E760C"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 xml:space="preserve">make this application on behalf of the club and have authority to bind the club </w:t>
      </w:r>
    </w:p>
    <w:p w:rsidR="006E760C"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Signature:</w:t>
      </w:r>
      <w:r>
        <w:rPr>
          <w:rFonts w:ascii="Arial" w:hAnsi="Arial" w:cs="Arial"/>
          <w:sz w:val="20"/>
        </w:rPr>
        <w:t xml:space="preserve"> ………………………………………………………………………………………………………………….</w:t>
      </w:r>
      <w:r w:rsidRPr="0071038D">
        <w:rPr>
          <w:rFonts w:ascii="Arial" w:hAnsi="Arial" w:cs="Arial"/>
          <w:sz w:val="20"/>
        </w:rPr>
        <w:t xml:space="preserve"> </w:t>
      </w:r>
    </w:p>
    <w:p w:rsidR="006E760C"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p>
    <w:p w:rsidR="006E760C" w:rsidRPr="0071038D" w:rsidRDefault="006E760C" w:rsidP="006E760C">
      <w:pPr>
        <w:pStyle w:val="FormText"/>
        <w:rPr>
          <w:rFonts w:ascii="Arial" w:hAnsi="Arial" w:cs="Arial"/>
          <w:sz w:val="20"/>
        </w:rPr>
      </w:pPr>
      <w:r w:rsidRPr="0071038D">
        <w:rPr>
          <w:rFonts w:ascii="Arial" w:hAnsi="Arial" w:cs="Arial"/>
          <w:sz w:val="20"/>
        </w:rPr>
        <w:t xml:space="preserve">Date: </w:t>
      </w:r>
      <w:r>
        <w:rPr>
          <w:rFonts w:ascii="Arial" w:hAnsi="Arial" w:cs="Arial"/>
          <w:sz w:val="20"/>
        </w:rPr>
        <w:t>…………………………………………………………………………………...................................................</w:t>
      </w:r>
    </w:p>
    <w:p w:rsidR="006E760C" w:rsidRDefault="006E760C" w:rsidP="006E760C">
      <w:pPr>
        <w:pStyle w:val="FormText"/>
        <w:outlineLvl w:val="0"/>
        <w:rPr>
          <w:rFonts w:ascii="Arial" w:hAnsi="Arial" w:cs="Arial"/>
          <w:sz w:val="20"/>
        </w:rPr>
      </w:pPr>
    </w:p>
    <w:p w:rsidR="006E760C" w:rsidRPr="0071038D" w:rsidRDefault="006E760C" w:rsidP="006E760C">
      <w:pPr>
        <w:pStyle w:val="FormText"/>
        <w:outlineLvl w:val="0"/>
        <w:rPr>
          <w:rFonts w:ascii="Arial" w:hAnsi="Arial" w:cs="Arial"/>
          <w:sz w:val="20"/>
        </w:rPr>
      </w:pPr>
      <w:r w:rsidRPr="0071038D">
        <w:rPr>
          <w:rFonts w:ascii="Arial" w:hAnsi="Arial" w:cs="Arial"/>
          <w:sz w:val="20"/>
        </w:rPr>
        <w:t>Capacity: I / We (insert full name and capacity)</w:t>
      </w: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r>
        <w:rPr>
          <w:rFonts w:ascii="Arial" w:hAnsi="Arial" w:cs="Arial"/>
          <w:sz w:val="20"/>
        </w:rPr>
        <w:t>…………………………………………………………………………………………..................................................</w:t>
      </w:r>
    </w:p>
    <w:p w:rsidR="006E760C" w:rsidRPr="0071038D" w:rsidRDefault="006E760C" w:rsidP="006E760C">
      <w:pPr>
        <w:pStyle w:val="FormText"/>
        <w:outlineLvl w:val="0"/>
        <w:rPr>
          <w:rFonts w:ascii="Arial" w:hAnsi="Arial" w:cs="Arial"/>
          <w:sz w:val="20"/>
        </w:rPr>
      </w:pPr>
    </w:p>
    <w:p w:rsidR="006E760C" w:rsidRPr="0071038D" w:rsidRDefault="006E760C" w:rsidP="006E760C">
      <w:pPr>
        <w:pStyle w:val="FormText"/>
        <w:jc w:val="left"/>
        <w:rPr>
          <w:rFonts w:ascii="Arial" w:hAnsi="Arial" w:cs="Arial"/>
          <w:sz w:val="20"/>
        </w:rPr>
      </w:pPr>
      <w:r w:rsidRPr="0071038D">
        <w:rPr>
          <w:rFonts w:ascii="Arial" w:hAnsi="Arial" w:cs="Arial"/>
          <w:sz w:val="20"/>
        </w:rPr>
        <w:t>sign on behalf of and have authority to bind the applicant.</w:t>
      </w: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Default="006E760C" w:rsidP="006E760C">
      <w:pPr>
        <w:pStyle w:val="FormText"/>
        <w:outlineLvl w:val="0"/>
        <w:rPr>
          <w:rFonts w:ascii="Arial" w:hAnsi="Arial" w:cs="Arial"/>
          <w:sz w:val="20"/>
        </w:rPr>
      </w:pPr>
    </w:p>
    <w:p w:rsidR="006E760C" w:rsidRPr="0071038D" w:rsidRDefault="006E760C" w:rsidP="006E760C">
      <w:pPr>
        <w:pStyle w:val="FormText"/>
        <w:outlineLvl w:val="0"/>
        <w:rPr>
          <w:rFonts w:ascii="Arial" w:hAnsi="Arial" w:cs="Arial"/>
          <w:sz w:val="20"/>
        </w:rPr>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6730"/>
      </w:tblGrid>
      <w:tr w:rsidR="006E760C" w:rsidRPr="0071038D" w:rsidTr="007959F1">
        <w:trPr>
          <w:trHeight w:val="1238"/>
        </w:trPr>
        <w:tc>
          <w:tcPr>
            <w:tcW w:w="9747" w:type="dxa"/>
            <w:gridSpan w:val="2"/>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rPr>
                <w:rFonts w:ascii="Arial" w:hAnsi="Arial" w:cs="Arial"/>
                <w:sz w:val="20"/>
              </w:rPr>
            </w:pPr>
            <w:r w:rsidRPr="0071038D">
              <w:rPr>
                <w:rFonts w:ascii="Arial" w:hAnsi="Arial" w:cs="Arial"/>
                <w:b/>
                <w:sz w:val="20"/>
              </w:rPr>
              <w:t>Contact name (where not previously given) and address for correspondence associated with this application.</w:t>
            </w:r>
            <w:r w:rsidRPr="0071038D">
              <w:rPr>
                <w:rFonts w:ascii="Arial" w:hAnsi="Arial" w:cs="Arial"/>
                <w:sz w:val="20"/>
              </w:rPr>
              <w:t xml:space="preserve"> (See Guidance Note </w:t>
            </w:r>
            <w:r>
              <w:rPr>
                <w:rFonts w:ascii="Arial" w:hAnsi="Arial" w:cs="Arial"/>
                <w:sz w:val="20"/>
              </w:rPr>
              <w:t>9</w:t>
            </w:r>
            <w:r w:rsidRPr="0071038D">
              <w:rPr>
                <w:rFonts w:ascii="Arial" w:hAnsi="Arial" w:cs="Arial"/>
                <w:sz w:val="20"/>
              </w:rPr>
              <w:t xml:space="preserve">) </w:t>
            </w:r>
          </w:p>
          <w:p w:rsidR="006E760C" w:rsidRPr="0071038D" w:rsidRDefault="006E760C" w:rsidP="007959F1">
            <w:pPr>
              <w:pStyle w:val="FormText"/>
              <w:spacing w:before="40"/>
              <w:rPr>
                <w:rFonts w:ascii="Arial" w:hAnsi="Arial" w:cs="Arial"/>
                <w:b/>
                <w:sz w:val="20"/>
              </w:rPr>
            </w:pPr>
          </w:p>
          <w:p w:rsidR="006E760C" w:rsidRPr="0071038D" w:rsidRDefault="006E760C" w:rsidP="007959F1">
            <w:pPr>
              <w:pStyle w:val="FormText"/>
              <w:rPr>
                <w:rFonts w:ascii="Arial" w:hAnsi="Arial" w:cs="Arial"/>
                <w:sz w:val="20"/>
              </w:rPr>
            </w:pPr>
          </w:p>
        </w:tc>
      </w:tr>
      <w:tr w:rsidR="006E760C" w:rsidRPr="0071038D" w:rsidTr="007959F1">
        <w:trPr>
          <w:trHeight w:val="292"/>
        </w:trPr>
        <w:tc>
          <w:tcPr>
            <w:tcW w:w="3017" w:type="dxa"/>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spacing w:before="40"/>
              <w:rPr>
                <w:rFonts w:ascii="Arial" w:hAnsi="Arial" w:cs="Arial"/>
                <w:b/>
                <w:sz w:val="20"/>
              </w:rPr>
            </w:pPr>
            <w:r w:rsidRPr="0071038D">
              <w:rPr>
                <w:rFonts w:ascii="Arial" w:hAnsi="Arial" w:cs="Arial"/>
                <w:sz w:val="20"/>
              </w:rPr>
              <w:t xml:space="preserve">Post town  </w:t>
            </w:r>
          </w:p>
        </w:tc>
        <w:tc>
          <w:tcPr>
            <w:tcW w:w="6730" w:type="dxa"/>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rPr>
                <w:rFonts w:ascii="Arial" w:hAnsi="Arial" w:cs="Arial"/>
                <w:sz w:val="20"/>
              </w:rPr>
            </w:pPr>
            <w:r w:rsidRPr="0071038D">
              <w:rPr>
                <w:rFonts w:ascii="Arial" w:hAnsi="Arial" w:cs="Arial"/>
                <w:sz w:val="20"/>
              </w:rPr>
              <w:t xml:space="preserve">Post code  </w:t>
            </w:r>
          </w:p>
        </w:tc>
      </w:tr>
      <w:tr w:rsidR="006E760C" w:rsidRPr="0071038D" w:rsidTr="007959F1">
        <w:trPr>
          <w:trHeight w:val="1577"/>
        </w:trPr>
        <w:tc>
          <w:tcPr>
            <w:tcW w:w="3017" w:type="dxa"/>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rPr>
                <w:rFonts w:ascii="Arial" w:hAnsi="Arial" w:cs="Arial"/>
                <w:sz w:val="20"/>
              </w:rPr>
            </w:pPr>
            <w:r w:rsidRPr="0071038D">
              <w:rPr>
                <w:rFonts w:ascii="Arial" w:hAnsi="Arial" w:cs="Arial"/>
                <w:sz w:val="20"/>
              </w:rPr>
              <w:t xml:space="preserve">Telephone number (if any) </w:t>
            </w:r>
          </w:p>
          <w:p w:rsidR="006E760C" w:rsidRPr="0071038D" w:rsidRDefault="006E760C" w:rsidP="007959F1">
            <w:pPr>
              <w:pStyle w:val="FormText"/>
              <w:rPr>
                <w:rFonts w:ascii="Arial" w:hAnsi="Arial" w:cs="Arial"/>
                <w:sz w:val="20"/>
              </w:rPr>
            </w:pPr>
          </w:p>
        </w:tc>
        <w:tc>
          <w:tcPr>
            <w:tcW w:w="6730" w:type="dxa"/>
            <w:tcBorders>
              <w:top w:val="single" w:sz="8" w:space="0" w:color="000000"/>
              <w:left w:val="single" w:sz="8" w:space="0" w:color="000000"/>
              <w:bottom w:val="single" w:sz="8" w:space="0" w:color="000000"/>
              <w:right w:val="single" w:sz="8" w:space="0" w:color="000000"/>
            </w:tcBorders>
          </w:tcPr>
          <w:p w:rsidR="006E760C" w:rsidRPr="0071038D" w:rsidRDefault="006E760C" w:rsidP="007959F1">
            <w:pPr>
              <w:pStyle w:val="FormText"/>
              <w:rPr>
                <w:rFonts w:ascii="Arial" w:hAnsi="Arial" w:cs="Arial"/>
                <w:sz w:val="20"/>
              </w:rPr>
            </w:pPr>
            <w:r w:rsidRPr="0071038D">
              <w:rPr>
                <w:rFonts w:ascii="Arial" w:hAnsi="Arial" w:cs="Arial"/>
                <w:sz w:val="20"/>
              </w:rPr>
              <w:t>If you would prefer us to correspond with you by email your email address (optional)</w:t>
            </w:r>
          </w:p>
          <w:p w:rsidR="006E760C" w:rsidRPr="0071038D" w:rsidRDefault="006E760C" w:rsidP="007959F1">
            <w:pPr>
              <w:pStyle w:val="FormText"/>
              <w:rPr>
                <w:rFonts w:ascii="Arial" w:hAnsi="Arial" w:cs="Arial"/>
                <w:sz w:val="20"/>
              </w:rPr>
            </w:pPr>
          </w:p>
        </w:tc>
      </w:tr>
    </w:tbl>
    <w:p w:rsidR="006E760C" w:rsidRPr="0071038D" w:rsidRDefault="006E760C" w:rsidP="006E760C">
      <w:pPr>
        <w:pStyle w:val="FormText"/>
        <w:rPr>
          <w:rFonts w:ascii="Arial" w:hAnsi="Arial" w:cs="Arial"/>
          <w:sz w:val="20"/>
        </w:rPr>
      </w:pPr>
    </w:p>
    <w:p w:rsidR="006E760C" w:rsidRPr="0071038D" w:rsidRDefault="006E760C" w:rsidP="006E760C">
      <w:pPr>
        <w:pStyle w:val="FormText"/>
        <w:jc w:val="left"/>
        <w:rPr>
          <w:rFonts w:ascii="Arial" w:hAnsi="Arial" w:cs="Arial"/>
          <w:b/>
          <w:sz w:val="20"/>
          <w:u w:val="single"/>
        </w:rPr>
      </w:pPr>
      <w:r w:rsidRPr="0071038D">
        <w:rPr>
          <w:rFonts w:ascii="Arial" w:hAnsi="Arial" w:cs="Arial"/>
          <w:b/>
          <w:sz w:val="20"/>
          <w:u w:val="single"/>
        </w:rPr>
        <w:t xml:space="preserve">Notes for Guidance </w:t>
      </w:r>
    </w:p>
    <w:p w:rsidR="006E760C" w:rsidRPr="0071038D" w:rsidRDefault="006E760C" w:rsidP="006E760C">
      <w:pPr>
        <w:pStyle w:val="FormText"/>
        <w:jc w:val="left"/>
        <w:rPr>
          <w:rFonts w:ascii="Arial" w:hAnsi="Arial" w:cs="Arial"/>
          <w:sz w:val="20"/>
        </w:rPr>
      </w:pPr>
    </w:p>
    <w:p w:rsidR="006E760C" w:rsidRPr="00CB3833" w:rsidRDefault="006E760C" w:rsidP="006E760C">
      <w:pPr>
        <w:pStyle w:val="FormText"/>
        <w:ind w:left="284" w:hanging="284"/>
        <w:jc w:val="left"/>
      </w:pPr>
      <w:r w:rsidRPr="00CB3833">
        <w:t>1.</w:t>
      </w:r>
      <w:r w:rsidRPr="00F84CA1">
        <w:t xml:space="preserve"> </w:t>
      </w:r>
      <w:r>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6E760C" w:rsidRPr="00CB3833" w:rsidRDefault="006E760C" w:rsidP="006E760C">
      <w:pPr>
        <w:pStyle w:val="FormText"/>
        <w:ind w:left="284" w:hanging="284"/>
        <w:jc w:val="left"/>
      </w:pPr>
    </w:p>
    <w:p w:rsidR="006E760C" w:rsidRPr="00CB3833" w:rsidRDefault="006E760C" w:rsidP="006E760C">
      <w:pPr>
        <w:pStyle w:val="FormText"/>
        <w:ind w:left="567" w:hanging="283"/>
        <w:jc w:val="lef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p>
    <w:p w:rsidR="006E760C" w:rsidRPr="00CB3833" w:rsidRDefault="006E760C" w:rsidP="006E760C">
      <w:pPr>
        <w:pStyle w:val="FormText"/>
        <w:widowControl/>
        <w:numPr>
          <w:ilvl w:val="0"/>
          <w:numId w:val="34"/>
        </w:numPr>
        <w:adjustRightInd/>
        <w:ind w:left="567" w:hanging="283"/>
        <w:jc w:val="left"/>
        <w:textAlignment w:val="auto"/>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6E760C" w:rsidRPr="00CB3833" w:rsidRDefault="006E760C" w:rsidP="006E760C">
      <w:pPr>
        <w:pStyle w:val="FormText"/>
        <w:widowControl/>
        <w:numPr>
          <w:ilvl w:val="0"/>
          <w:numId w:val="34"/>
        </w:numPr>
        <w:adjustRightInd/>
        <w:ind w:left="567" w:hanging="283"/>
        <w:jc w:val="left"/>
        <w:textAlignment w:val="auto"/>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6E760C" w:rsidRPr="00CB3833" w:rsidRDefault="006E760C" w:rsidP="006E760C">
      <w:pPr>
        <w:pStyle w:val="FormText"/>
        <w:widowControl/>
        <w:numPr>
          <w:ilvl w:val="0"/>
          <w:numId w:val="34"/>
        </w:numPr>
        <w:adjustRightInd/>
        <w:ind w:left="567" w:hanging="283"/>
        <w:jc w:val="left"/>
        <w:textAlignment w:val="auto"/>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6E760C" w:rsidRPr="00CB3833" w:rsidRDefault="006E760C" w:rsidP="006E760C">
      <w:pPr>
        <w:pStyle w:val="FormText"/>
        <w:widowControl/>
        <w:numPr>
          <w:ilvl w:val="0"/>
          <w:numId w:val="34"/>
        </w:numPr>
        <w:adjustRightInd/>
        <w:ind w:left="567" w:hanging="283"/>
        <w:jc w:val="left"/>
        <w:textAlignment w:val="auto"/>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6E760C" w:rsidRPr="00CB3833" w:rsidRDefault="006E760C" w:rsidP="006E760C">
      <w:pPr>
        <w:pStyle w:val="FormText"/>
        <w:widowControl/>
        <w:numPr>
          <w:ilvl w:val="0"/>
          <w:numId w:val="34"/>
        </w:numPr>
        <w:adjustRightInd/>
        <w:ind w:left="567" w:hanging="283"/>
        <w:jc w:val="left"/>
        <w:textAlignment w:val="auto"/>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6E760C" w:rsidRPr="00CB3833" w:rsidRDefault="006E760C" w:rsidP="006E760C">
      <w:pPr>
        <w:pStyle w:val="FormText"/>
        <w:widowControl/>
        <w:numPr>
          <w:ilvl w:val="0"/>
          <w:numId w:val="34"/>
        </w:numPr>
        <w:adjustRightInd/>
        <w:ind w:left="567" w:hanging="283"/>
        <w:jc w:val="left"/>
        <w:textAlignment w:val="auto"/>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6E760C" w:rsidRPr="00CB3833" w:rsidRDefault="006E760C" w:rsidP="006E760C">
      <w:pPr>
        <w:pStyle w:val="FormText"/>
        <w:widowControl/>
        <w:numPr>
          <w:ilvl w:val="0"/>
          <w:numId w:val="34"/>
        </w:numPr>
        <w:adjustRightInd/>
        <w:ind w:left="567" w:hanging="283"/>
        <w:jc w:val="left"/>
        <w:textAlignment w:val="auto"/>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w:t>
      </w:r>
      <w:r>
        <w:t xml:space="preserve"> </w:t>
      </w:r>
      <w:r w:rsidRPr="00CB3833">
        <w:t>(3)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6E760C" w:rsidRPr="00CB3833" w:rsidRDefault="006E760C" w:rsidP="006E760C">
      <w:pPr>
        <w:pStyle w:val="FormText"/>
        <w:jc w:val="left"/>
      </w:pPr>
    </w:p>
    <w:p w:rsidR="006E760C" w:rsidRPr="00CB3833" w:rsidRDefault="006E760C" w:rsidP="006E760C">
      <w:pPr>
        <w:pStyle w:val="FormText"/>
        <w:ind w:left="284" w:hanging="284"/>
        <w:jc w:val="left"/>
      </w:pPr>
      <w:r w:rsidRPr="00CB3833">
        <w:t>2.</w:t>
      </w:r>
      <w:r w:rsidRPr="00F84CA1">
        <w:t xml:space="preserve"> </w:t>
      </w:r>
      <w:r>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6E760C" w:rsidRPr="00CB3833" w:rsidRDefault="006E760C" w:rsidP="006E760C">
      <w:pPr>
        <w:pStyle w:val="FormText"/>
        <w:jc w:val="left"/>
      </w:pPr>
    </w:p>
    <w:p w:rsidR="006E760C" w:rsidRDefault="006E760C" w:rsidP="006E760C">
      <w:pPr>
        <w:pStyle w:val="FormText"/>
        <w:ind w:left="284" w:hanging="284"/>
        <w:jc w:val="left"/>
      </w:pPr>
      <w:r w:rsidRPr="00CB3833">
        <w:t>3.</w:t>
      </w:r>
      <w:r w:rsidRPr="00F84CA1">
        <w:t xml:space="preserve"> </w:t>
      </w:r>
      <w:r>
        <w:t xml:space="preserve"> You do not have to pay a fee if the only purpose of the variation for which you are applying is to avoid becoming liable to the late night levy.</w:t>
      </w:r>
    </w:p>
    <w:p w:rsidR="006E760C" w:rsidRDefault="006E760C" w:rsidP="006E760C">
      <w:pPr>
        <w:pStyle w:val="FormText"/>
        <w:ind w:left="284" w:hanging="284"/>
        <w:jc w:val="left"/>
      </w:pPr>
    </w:p>
    <w:p w:rsidR="006E760C" w:rsidRPr="00CB3833" w:rsidRDefault="006E760C" w:rsidP="006E760C">
      <w:pPr>
        <w:pStyle w:val="FormText"/>
        <w:ind w:left="284" w:hanging="284"/>
        <w:jc w:val="left"/>
      </w:pPr>
      <w:r w:rsidRPr="00011461">
        <w:t>4.</w:t>
      </w:r>
      <w:r w:rsidRPr="00011461">
        <w:tab/>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6E760C" w:rsidRPr="00CB3833" w:rsidRDefault="006E760C" w:rsidP="006E760C">
      <w:pPr>
        <w:pStyle w:val="FormText"/>
        <w:jc w:val="left"/>
      </w:pPr>
    </w:p>
    <w:p w:rsidR="002D69F3" w:rsidRDefault="006E760C" w:rsidP="002D69F3">
      <w:pPr>
        <w:pStyle w:val="FormText"/>
        <w:numPr>
          <w:ilvl w:val="0"/>
          <w:numId w:val="45"/>
        </w:numPr>
        <w:jc w:val="left"/>
      </w:pP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p>
    <w:p w:rsidR="002D69F3" w:rsidRDefault="002D69F3" w:rsidP="002D69F3">
      <w:pPr>
        <w:pStyle w:val="FormText"/>
        <w:ind w:left="644"/>
        <w:jc w:val="left"/>
      </w:pPr>
    </w:p>
    <w:p w:rsidR="002D69F3" w:rsidRDefault="002D69F3" w:rsidP="002D69F3">
      <w:pPr>
        <w:pStyle w:val="FormText"/>
        <w:ind w:left="644"/>
        <w:jc w:val="left"/>
      </w:pPr>
    </w:p>
    <w:p w:rsidR="002D69F3" w:rsidRDefault="002D69F3" w:rsidP="002D69F3">
      <w:pPr>
        <w:pStyle w:val="FormText"/>
        <w:ind w:left="284"/>
        <w:jc w:val="left"/>
      </w:pPr>
    </w:p>
    <w:p w:rsidR="002D69F3" w:rsidRDefault="002D69F3" w:rsidP="002D69F3">
      <w:pPr>
        <w:pStyle w:val="FormText"/>
        <w:ind w:left="644"/>
        <w:jc w:val="left"/>
      </w:pPr>
    </w:p>
    <w:p w:rsidR="006E760C" w:rsidRDefault="006E760C" w:rsidP="002D69F3">
      <w:pPr>
        <w:pStyle w:val="FormText"/>
        <w:numPr>
          <w:ilvl w:val="0"/>
          <w:numId w:val="45"/>
        </w:numPr>
        <w:jc w:val="left"/>
      </w:pPr>
      <w:r w:rsidRPr="00CB3833">
        <w:t>activity),</w:t>
      </w:r>
      <w:r w:rsidRPr="00F84CA1">
        <w:t xml:space="preserve"> </w:t>
      </w:r>
      <w:r w:rsidRPr="00CB3833">
        <w:t>such</w:t>
      </w:r>
      <w:r w:rsidRPr="00F84CA1">
        <w:t xml:space="preserve"> </w:t>
      </w:r>
      <w:r w:rsidRPr="00CB3833">
        <w:t>as:</w:t>
      </w:r>
    </w:p>
    <w:p w:rsidR="006E760C" w:rsidRPr="00CB3833" w:rsidRDefault="006E760C" w:rsidP="006E760C">
      <w:pPr>
        <w:pStyle w:val="FormText"/>
        <w:ind w:left="709" w:hanging="425"/>
        <w:jc w:val="left"/>
      </w:pPr>
      <w:r w:rsidRPr="00F84CA1">
        <w:t xml:space="preserve"> </w:t>
      </w:r>
    </w:p>
    <w:p w:rsidR="006E760C" w:rsidRPr="00CB3833" w:rsidRDefault="006E760C" w:rsidP="006E760C">
      <w:pPr>
        <w:pStyle w:val="FormText"/>
        <w:widowControl/>
        <w:numPr>
          <w:ilvl w:val="0"/>
          <w:numId w:val="35"/>
        </w:numPr>
        <w:adjustRightInd/>
        <w:ind w:left="993" w:hanging="284"/>
        <w:jc w:val="left"/>
        <w:textAlignment w:val="auto"/>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6E760C" w:rsidRPr="00CB3833" w:rsidRDefault="006E760C" w:rsidP="006E760C">
      <w:pPr>
        <w:pStyle w:val="FormText"/>
        <w:widowControl/>
        <w:numPr>
          <w:ilvl w:val="0"/>
          <w:numId w:val="35"/>
        </w:numPr>
        <w:adjustRightInd/>
        <w:ind w:left="993" w:hanging="284"/>
        <w:jc w:val="left"/>
        <w:textAlignment w:val="auto"/>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6E760C" w:rsidRPr="00CB3833" w:rsidRDefault="006E760C" w:rsidP="006E760C">
      <w:pPr>
        <w:pStyle w:val="FormText"/>
        <w:widowControl/>
        <w:numPr>
          <w:ilvl w:val="0"/>
          <w:numId w:val="35"/>
        </w:numPr>
        <w:adjustRightInd/>
        <w:ind w:left="993" w:hanging="284"/>
        <w:jc w:val="left"/>
        <w:textAlignment w:val="auto"/>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6E760C" w:rsidRPr="00CB3833" w:rsidRDefault="006E760C" w:rsidP="006E760C">
      <w:pPr>
        <w:pStyle w:val="FormText"/>
        <w:widowControl/>
        <w:numPr>
          <w:ilvl w:val="0"/>
          <w:numId w:val="35"/>
        </w:numPr>
        <w:adjustRightInd/>
        <w:ind w:left="993" w:hanging="284"/>
        <w:jc w:val="left"/>
        <w:textAlignment w:val="auto"/>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6E760C" w:rsidRPr="00CB3833" w:rsidRDefault="006E760C" w:rsidP="006E760C">
      <w:pPr>
        <w:pStyle w:val="FormText"/>
        <w:widowControl/>
        <w:numPr>
          <w:ilvl w:val="0"/>
          <w:numId w:val="35"/>
        </w:numPr>
        <w:adjustRightInd/>
        <w:ind w:left="993" w:hanging="284"/>
        <w:jc w:val="left"/>
        <w:textAlignment w:val="auto"/>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6E760C" w:rsidRPr="00D74D24" w:rsidRDefault="006E760C" w:rsidP="006E760C">
      <w:pPr>
        <w:pStyle w:val="FormText"/>
        <w:ind w:left="709" w:hanging="425"/>
        <w:jc w:val="left"/>
        <w:rPr>
          <w:rFonts w:ascii="Arial" w:hAnsi="Arial" w:cs="Arial"/>
          <w:sz w:val="22"/>
        </w:rPr>
      </w:pPr>
    </w:p>
    <w:p w:rsidR="006E760C" w:rsidRDefault="006E760C" w:rsidP="006E760C">
      <w:pPr>
        <w:pStyle w:val="FormText"/>
        <w:ind w:left="709" w:hanging="425"/>
        <w:jc w:val="left"/>
      </w:pPr>
      <w:r w:rsidRPr="00CB3833">
        <w:t>b)</w:t>
      </w:r>
      <w:r w:rsidRPr="00F84CA1">
        <w:t xml:space="preserve"> </w:t>
      </w:r>
      <w:r>
        <w:tab/>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6E760C" w:rsidRPr="00CB3833" w:rsidRDefault="006E760C" w:rsidP="006E760C">
      <w:pPr>
        <w:pStyle w:val="FormText"/>
        <w:ind w:left="709" w:hanging="425"/>
        <w:jc w:val="left"/>
      </w:pPr>
    </w:p>
    <w:p w:rsidR="006E760C" w:rsidRPr="00CB3833" w:rsidRDefault="006E760C" w:rsidP="006E760C">
      <w:pPr>
        <w:pStyle w:val="FormText"/>
        <w:widowControl/>
        <w:numPr>
          <w:ilvl w:val="0"/>
          <w:numId w:val="36"/>
        </w:numPr>
        <w:adjustRightInd/>
        <w:ind w:left="993" w:hanging="284"/>
        <w:jc w:val="left"/>
        <w:textAlignment w:val="auto"/>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6E760C" w:rsidRPr="00CB3833" w:rsidRDefault="006E760C" w:rsidP="006E760C">
      <w:pPr>
        <w:pStyle w:val="FormText"/>
        <w:widowControl/>
        <w:numPr>
          <w:ilvl w:val="0"/>
          <w:numId w:val="36"/>
        </w:numPr>
        <w:adjustRightInd/>
        <w:ind w:left="993" w:hanging="284"/>
        <w:jc w:val="left"/>
        <w:textAlignment w:val="auto"/>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6E760C" w:rsidRPr="00CB3833" w:rsidRDefault="006E760C" w:rsidP="006E760C">
      <w:pPr>
        <w:pStyle w:val="FormText"/>
        <w:widowControl/>
        <w:numPr>
          <w:ilvl w:val="0"/>
          <w:numId w:val="36"/>
        </w:numPr>
        <w:adjustRightInd/>
        <w:ind w:left="993" w:hanging="284"/>
        <w:jc w:val="left"/>
        <w:textAlignment w:val="auto"/>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6E760C" w:rsidRPr="00CB3833" w:rsidRDefault="006E760C" w:rsidP="006E760C">
      <w:pPr>
        <w:pStyle w:val="FormText"/>
        <w:ind w:left="709" w:hanging="425"/>
        <w:jc w:val="left"/>
      </w:pPr>
    </w:p>
    <w:p w:rsidR="006E760C" w:rsidRPr="00CB3833" w:rsidRDefault="006E760C" w:rsidP="006E760C">
      <w:pPr>
        <w:pStyle w:val="FormText"/>
        <w:ind w:left="709" w:hanging="425"/>
        <w:jc w:val="left"/>
      </w:pPr>
      <w:r w:rsidRPr="00CB3833">
        <w:t>c)</w:t>
      </w:r>
      <w:r w:rsidRPr="00F84CA1">
        <w:t xml:space="preserve"> </w:t>
      </w:r>
      <w:r>
        <w:tab/>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6E760C" w:rsidRPr="00CB3833" w:rsidRDefault="006E760C" w:rsidP="006E760C">
      <w:pPr>
        <w:pStyle w:val="FormText"/>
        <w:ind w:left="709" w:hanging="425"/>
        <w:jc w:val="left"/>
      </w:pPr>
    </w:p>
    <w:p w:rsidR="006E760C" w:rsidRPr="00CB3833" w:rsidRDefault="006E760C" w:rsidP="006E760C">
      <w:pPr>
        <w:pStyle w:val="FormText"/>
        <w:ind w:left="709" w:hanging="425"/>
        <w:jc w:val="left"/>
      </w:pPr>
      <w:r w:rsidRPr="00CB3833">
        <w:t>d)</w:t>
      </w:r>
      <w:r w:rsidRPr="00F84CA1">
        <w:t xml:space="preserve"> </w:t>
      </w:r>
      <w:r>
        <w:tab/>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rsidRPr="00CB3833">
        <w:t>Details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6E760C" w:rsidRPr="00CB3833" w:rsidRDefault="006E760C" w:rsidP="006E760C">
      <w:pPr>
        <w:pStyle w:val="FormText"/>
        <w:jc w:val="left"/>
      </w:pPr>
    </w:p>
    <w:p w:rsidR="006E760C" w:rsidRPr="00CB3833" w:rsidRDefault="006E760C" w:rsidP="006E760C">
      <w:pPr>
        <w:pStyle w:val="FormText"/>
        <w:ind w:left="284" w:hanging="284"/>
        <w:jc w:val="left"/>
      </w:pPr>
      <w:r>
        <w:t>5</w:t>
      </w:r>
      <w:r w:rsidRPr="00CB3833">
        <w:t>.</w:t>
      </w:r>
      <w:r w:rsidRPr="00F84CA1">
        <w:t xml:space="preserve"> </w:t>
      </w:r>
      <w:r>
        <w:tab/>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6E760C" w:rsidRPr="00CB3833" w:rsidRDefault="006E760C" w:rsidP="006E760C">
      <w:pPr>
        <w:pStyle w:val="FormText"/>
        <w:ind w:left="284" w:hanging="284"/>
        <w:jc w:val="left"/>
      </w:pPr>
    </w:p>
    <w:p w:rsidR="006E760C" w:rsidRPr="00CB3833" w:rsidRDefault="006E760C" w:rsidP="006E760C">
      <w:pPr>
        <w:pStyle w:val="FormText"/>
        <w:ind w:left="284" w:hanging="284"/>
        <w:jc w:val="left"/>
      </w:pPr>
      <w:r>
        <w:t>6</w:t>
      </w:r>
      <w:r w:rsidRPr="00CB3833">
        <w:t>.</w:t>
      </w:r>
      <w:r w:rsidRPr="00F84CA1">
        <w:t xml:space="preserve"> </w:t>
      </w:r>
      <w:r>
        <w:tab/>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6E760C" w:rsidRPr="00CB3833" w:rsidRDefault="006E760C" w:rsidP="006E760C">
      <w:pPr>
        <w:pStyle w:val="FormText"/>
        <w:ind w:left="284" w:hanging="284"/>
        <w:jc w:val="left"/>
      </w:pPr>
    </w:p>
    <w:p w:rsidR="006E760C" w:rsidRPr="00CB3833" w:rsidRDefault="006E760C" w:rsidP="006E760C">
      <w:pPr>
        <w:pStyle w:val="FormText"/>
        <w:ind w:left="284" w:hanging="284"/>
        <w:jc w:val="left"/>
      </w:pPr>
      <w:r>
        <w:t>7</w:t>
      </w:r>
      <w:r w:rsidRPr="00CB3833">
        <w:t>.</w:t>
      </w:r>
      <w:r w:rsidRPr="00F84CA1">
        <w:t xml:space="preserve"> </w:t>
      </w:r>
      <w:r>
        <w:tab/>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6E760C" w:rsidRPr="00CB3833" w:rsidRDefault="006E760C" w:rsidP="006E760C">
      <w:pPr>
        <w:pStyle w:val="FormText"/>
        <w:ind w:left="284" w:hanging="284"/>
        <w:jc w:val="left"/>
      </w:pPr>
    </w:p>
    <w:p w:rsidR="006E760C" w:rsidRPr="00CB3833" w:rsidRDefault="006E760C" w:rsidP="006E760C">
      <w:pPr>
        <w:pStyle w:val="FormText"/>
        <w:ind w:left="284" w:hanging="284"/>
        <w:jc w:val="left"/>
      </w:pPr>
      <w:r>
        <w:t>8</w:t>
      </w:r>
      <w:r w:rsidRPr="00CB3833">
        <w:t>.</w:t>
      </w:r>
      <w:r w:rsidRPr="00F84CA1">
        <w:t xml:space="preserve"> </w:t>
      </w:r>
      <w:r>
        <w:tab/>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6E760C" w:rsidRPr="00CB3833" w:rsidRDefault="006E760C" w:rsidP="006E760C">
      <w:pPr>
        <w:pStyle w:val="FormText"/>
        <w:ind w:left="284" w:hanging="284"/>
        <w:jc w:val="left"/>
      </w:pPr>
    </w:p>
    <w:p w:rsidR="006E760C" w:rsidRDefault="006E760C" w:rsidP="006E760C">
      <w:pPr>
        <w:pStyle w:val="FormText"/>
        <w:ind w:left="284" w:hanging="284"/>
        <w:jc w:val="left"/>
      </w:pPr>
      <w:r>
        <w:t>9</w:t>
      </w:r>
      <w:r w:rsidRPr="00CB3833">
        <w:t>.</w:t>
      </w:r>
      <w:r w:rsidRPr="00F84CA1">
        <w:t xml:space="preserve"> </w:t>
      </w:r>
      <w:r>
        <w:tab/>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2F5A7E" w:rsidRDefault="002F5A7E" w:rsidP="002F5A7E">
      <w:pPr>
        <w:pStyle w:val="FormText"/>
        <w:ind w:left="284" w:hanging="284"/>
        <w:jc w:val="left"/>
      </w:pPr>
    </w:p>
    <w:p w:rsidR="002F5A7E" w:rsidRPr="0071038D" w:rsidRDefault="002F5A7E" w:rsidP="002F5A7E">
      <w:pPr>
        <w:pStyle w:val="FormText"/>
        <w:ind w:left="284" w:hanging="284"/>
        <w:jc w:val="left"/>
        <w:rPr>
          <w:rFonts w:ascii="Arial" w:hAnsi="Arial" w:cs="Arial"/>
          <w:sz w:val="20"/>
        </w:rPr>
      </w:pPr>
    </w:p>
    <w:p w:rsidR="002F5A7E" w:rsidRPr="0071038D" w:rsidRDefault="002F5A7E" w:rsidP="002F5A7E">
      <w:pPr>
        <w:pStyle w:val="linespace"/>
        <w:rPr>
          <w:rFonts w:ascii="Arial" w:hAnsi="Arial" w:cs="Arial"/>
        </w:rPr>
      </w:pPr>
    </w:p>
    <w:p w:rsidR="0017349C" w:rsidRDefault="002F5A7E" w:rsidP="002F5A7E">
      <w:pPr>
        <w:jc w:val="center"/>
        <w:rPr>
          <w:rFonts w:ascii="Arial" w:hAnsi="Arial" w:cs="Arial"/>
          <w:sz w:val="20"/>
        </w:rPr>
      </w:pPr>
      <w:r>
        <w:rPr>
          <w:rFonts w:ascii="Arial" w:hAnsi="Arial" w:cs="Arial"/>
          <w:sz w:val="20"/>
        </w:rPr>
        <w:br w:type="page"/>
      </w:r>
    </w:p>
    <w:p w:rsidR="0017349C" w:rsidRDefault="0017349C" w:rsidP="004D4936">
      <w:pPr>
        <w:jc w:val="right"/>
        <w:rPr>
          <w:rFonts w:ascii="Arial" w:hAnsi="Arial" w:cs="Arial"/>
          <w:sz w:val="20"/>
        </w:rPr>
      </w:pPr>
    </w:p>
    <w:p w:rsidR="0017349C" w:rsidRPr="0017349C" w:rsidRDefault="0017349C" w:rsidP="0017349C">
      <w:pPr>
        <w:jc w:val="center"/>
        <w:rPr>
          <w:rFonts w:ascii="Arial" w:hAnsi="Arial" w:cs="Arial"/>
          <w:b/>
          <w:sz w:val="16"/>
          <w:szCs w:val="16"/>
        </w:rPr>
      </w:pPr>
    </w:p>
    <w:p w:rsidR="0017349C" w:rsidRPr="0017349C" w:rsidRDefault="0017349C" w:rsidP="0017349C">
      <w:pPr>
        <w:spacing w:line="240" w:lineRule="auto"/>
        <w:jc w:val="center"/>
        <w:rPr>
          <w:rFonts w:ascii="Arial" w:hAnsi="Arial" w:cs="Arial"/>
          <w:b/>
          <w:sz w:val="64"/>
          <w:szCs w:val="64"/>
        </w:rPr>
      </w:pPr>
      <w:r w:rsidRPr="0017349C">
        <w:rPr>
          <w:rFonts w:ascii="Arial" w:hAnsi="Arial" w:cs="Arial"/>
          <w:b/>
          <w:sz w:val="64"/>
          <w:szCs w:val="64"/>
        </w:rPr>
        <w:t>Licensing Act 2003:</w:t>
      </w:r>
    </w:p>
    <w:p w:rsidR="008F1798" w:rsidRDefault="0017349C" w:rsidP="0017349C">
      <w:pPr>
        <w:spacing w:line="240" w:lineRule="auto"/>
        <w:jc w:val="center"/>
        <w:rPr>
          <w:rFonts w:ascii="Arial" w:hAnsi="Arial" w:cs="Arial"/>
          <w:b/>
          <w:sz w:val="64"/>
          <w:szCs w:val="64"/>
        </w:rPr>
      </w:pPr>
      <w:r w:rsidRPr="0017349C">
        <w:rPr>
          <w:rFonts w:ascii="Arial" w:hAnsi="Arial" w:cs="Arial"/>
          <w:b/>
          <w:sz w:val="64"/>
          <w:szCs w:val="64"/>
        </w:rPr>
        <w:t xml:space="preserve">Minor Variation of </w:t>
      </w:r>
    </w:p>
    <w:p w:rsidR="0017349C" w:rsidRPr="0017349C" w:rsidRDefault="008F1798" w:rsidP="0017349C">
      <w:pPr>
        <w:spacing w:line="240" w:lineRule="auto"/>
        <w:jc w:val="center"/>
        <w:rPr>
          <w:rFonts w:ascii="Arial" w:hAnsi="Arial" w:cs="Arial"/>
          <w:b/>
          <w:sz w:val="64"/>
          <w:szCs w:val="64"/>
        </w:rPr>
      </w:pPr>
      <w:r>
        <w:rPr>
          <w:rFonts w:ascii="Arial" w:hAnsi="Arial" w:cs="Arial"/>
          <w:b/>
          <w:sz w:val="64"/>
          <w:szCs w:val="64"/>
        </w:rPr>
        <w:t xml:space="preserve">Club </w:t>
      </w:r>
      <w:r w:rsidR="0017349C" w:rsidRPr="0017349C">
        <w:rPr>
          <w:rFonts w:ascii="Arial" w:hAnsi="Arial" w:cs="Arial"/>
          <w:b/>
          <w:sz w:val="64"/>
          <w:szCs w:val="64"/>
        </w:rPr>
        <w:t xml:space="preserve">Premises </w:t>
      </w:r>
      <w:r>
        <w:rPr>
          <w:rFonts w:ascii="Arial" w:hAnsi="Arial" w:cs="Arial"/>
          <w:b/>
          <w:sz w:val="64"/>
          <w:szCs w:val="64"/>
        </w:rPr>
        <w:t>Certificate</w:t>
      </w:r>
    </w:p>
    <w:p w:rsidR="0017349C" w:rsidRPr="0017349C" w:rsidRDefault="0017349C" w:rsidP="0017349C">
      <w:pPr>
        <w:spacing w:line="240" w:lineRule="auto"/>
        <w:ind w:left="720"/>
        <w:rPr>
          <w:rFonts w:ascii="Arial" w:hAnsi="Arial" w:cs="Arial"/>
          <w:b/>
          <w:color w:val="FF0000"/>
          <w:sz w:val="20"/>
        </w:rPr>
      </w:pPr>
    </w:p>
    <w:p w:rsidR="0017349C" w:rsidRPr="0017349C" w:rsidRDefault="0017349C" w:rsidP="002F5A7E">
      <w:pPr>
        <w:spacing w:line="240" w:lineRule="auto"/>
        <w:jc w:val="left"/>
        <w:rPr>
          <w:rFonts w:ascii="Arial" w:hAnsi="Arial" w:cs="Arial"/>
          <w:b/>
          <w:sz w:val="32"/>
          <w:szCs w:val="32"/>
        </w:rPr>
      </w:pPr>
      <w:r w:rsidRPr="0017349C">
        <w:rPr>
          <w:rFonts w:ascii="Arial" w:hAnsi="Arial" w:cs="Arial"/>
          <w:b/>
          <w:sz w:val="32"/>
          <w:szCs w:val="32"/>
        </w:rPr>
        <w:t>APPLICATION HAS BEEN MADE TO THE COUNCIL FOR THE ABOVE BY:</w:t>
      </w:r>
    </w:p>
    <w:p w:rsidR="0017349C" w:rsidRPr="0017349C" w:rsidRDefault="0017349C" w:rsidP="0017349C">
      <w:pPr>
        <w:spacing w:line="240" w:lineRule="auto"/>
        <w:jc w:val="center"/>
        <w:rPr>
          <w:rFonts w:ascii="Arial" w:hAnsi="Arial" w:cs="Arial"/>
          <w:b/>
          <w:color w:val="FF0000"/>
          <w:sz w:val="20"/>
        </w:rPr>
      </w:pPr>
    </w:p>
    <w:p w:rsidR="0017349C" w:rsidRPr="0017349C" w:rsidRDefault="0017349C" w:rsidP="0017349C">
      <w:pPr>
        <w:spacing w:line="240" w:lineRule="auto"/>
        <w:rPr>
          <w:rFonts w:ascii="Arial" w:hAnsi="Arial" w:cs="Arial"/>
          <w:b/>
          <w:sz w:val="32"/>
          <w:szCs w:val="32"/>
        </w:rPr>
      </w:pPr>
      <w:r w:rsidRPr="0017349C">
        <w:rPr>
          <w:rFonts w:ascii="Arial" w:hAnsi="Arial" w:cs="Arial"/>
          <w:b/>
          <w:sz w:val="32"/>
          <w:szCs w:val="32"/>
        </w:rPr>
        <w:t>Name of Club</w:t>
      </w:r>
      <w:r>
        <w:rPr>
          <w:rFonts w:ascii="Arial" w:hAnsi="Arial" w:cs="Arial"/>
          <w:b/>
          <w:sz w:val="32"/>
          <w:szCs w:val="32"/>
        </w:rPr>
        <w:t xml:space="preserve"> </w:t>
      </w:r>
      <w:r w:rsidRPr="0017349C">
        <w:rPr>
          <w:rFonts w:ascii="Arial" w:hAnsi="Arial" w:cs="Arial"/>
          <w:b/>
          <w:sz w:val="32"/>
          <w:szCs w:val="32"/>
        </w:rPr>
        <w:t>……………………………………...</w:t>
      </w:r>
      <w:r>
        <w:rPr>
          <w:rFonts w:ascii="Arial" w:hAnsi="Arial" w:cs="Arial"/>
          <w:b/>
          <w:sz w:val="32"/>
          <w:szCs w:val="32"/>
        </w:rPr>
        <w:t>……</w:t>
      </w:r>
      <w:r w:rsidR="008F1798">
        <w:rPr>
          <w:rFonts w:ascii="Arial" w:hAnsi="Arial" w:cs="Arial"/>
          <w:b/>
          <w:sz w:val="32"/>
          <w:szCs w:val="32"/>
        </w:rPr>
        <w:t>………………..</w:t>
      </w:r>
    </w:p>
    <w:p w:rsidR="0017349C" w:rsidRPr="0017349C" w:rsidRDefault="0017349C" w:rsidP="0017349C">
      <w:pPr>
        <w:spacing w:line="240" w:lineRule="auto"/>
        <w:rPr>
          <w:rFonts w:ascii="Arial" w:hAnsi="Arial" w:cs="Arial"/>
          <w:b/>
        </w:rPr>
      </w:pPr>
    </w:p>
    <w:p w:rsidR="0017349C" w:rsidRPr="0017349C" w:rsidRDefault="0017349C" w:rsidP="0017349C">
      <w:pPr>
        <w:spacing w:line="240" w:lineRule="auto"/>
        <w:rPr>
          <w:rFonts w:ascii="Arial" w:hAnsi="Arial" w:cs="Arial"/>
          <w:b/>
          <w:sz w:val="32"/>
          <w:szCs w:val="32"/>
        </w:rPr>
      </w:pPr>
      <w:r w:rsidRPr="0017349C">
        <w:rPr>
          <w:rFonts w:ascii="Arial" w:hAnsi="Arial" w:cs="Arial"/>
          <w:b/>
          <w:sz w:val="32"/>
          <w:szCs w:val="32"/>
        </w:rPr>
        <w:t xml:space="preserve">Address of </w:t>
      </w:r>
      <w:r w:rsidR="008F1798">
        <w:rPr>
          <w:rFonts w:ascii="Arial" w:hAnsi="Arial" w:cs="Arial"/>
          <w:b/>
          <w:sz w:val="32"/>
          <w:szCs w:val="32"/>
        </w:rPr>
        <w:t xml:space="preserve">Club </w:t>
      </w:r>
      <w:r w:rsidRPr="0017349C">
        <w:rPr>
          <w:rFonts w:ascii="Arial" w:hAnsi="Arial" w:cs="Arial"/>
          <w:b/>
          <w:sz w:val="32"/>
          <w:szCs w:val="32"/>
        </w:rPr>
        <w:t>Premises</w:t>
      </w:r>
      <w:r>
        <w:rPr>
          <w:rFonts w:ascii="Arial" w:hAnsi="Arial" w:cs="Arial"/>
          <w:b/>
          <w:sz w:val="32"/>
          <w:szCs w:val="32"/>
        </w:rPr>
        <w:t>..</w:t>
      </w:r>
      <w:r w:rsidRPr="0017349C">
        <w:rPr>
          <w:rFonts w:ascii="Arial" w:hAnsi="Arial" w:cs="Arial"/>
          <w:b/>
          <w:sz w:val="32"/>
          <w:szCs w:val="32"/>
        </w:rPr>
        <w:t>……………………………………………</w:t>
      </w:r>
    </w:p>
    <w:p w:rsidR="0017349C" w:rsidRPr="0017349C" w:rsidRDefault="0017349C" w:rsidP="0017349C">
      <w:pPr>
        <w:spacing w:line="240" w:lineRule="auto"/>
        <w:rPr>
          <w:rFonts w:ascii="Arial" w:hAnsi="Arial" w:cs="Arial"/>
          <w:b/>
        </w:rPr>
      </w:pPr>
    </w:p>
    <w:p w:rsidR="0017349C" w:rsidRPr="0017349C" w:rsidRDefault="0017349C" w:rsidP="0017349C">
      <w:pPr>
        <w:spacing w:line="240" w:lineRule="auto"/>
        <w:rPr>
          <w:rFonts w:ascii="Arial" w:hAnsi="Arial" w:cs="Arial"/>
          <w:b/>
          <w:sz w:val="32"/>
          <w:szCs w:val="32"/>
        </w:rPr>
      </w:pPr>
      <w:r w:rsidRPr="0017349C">
        <w:rPr>
          <w:rFonts w:ascii="Arial" w:hAnsi="Arial" w:cs="Arial"/>
          <w:b/>
          <w:sz w:val="32"/>
          <w:szCs w:val="32"/>
        </w:rPr>
        <w:t>…………………………………………………………………………</w:t>
      </w:r>
      <w:r>
        <w:rPr>
          <w:rFonts w:ascii="Arial" w:hAnsi="Arial" w:cs="Arial"/>
          <w:b/>
          <w:sz w:val="32"/>
          <w:szCs w:val="32"/>
        </w:rPr>
        <w:t>……</w:t>
      </w:r>
    </w:p>
    <w:p w:rsidR="0017349C" w:rsidRPr="0017349C" w:rsidRDefault="0017349C" w:rsidP="002F5A7E">
      <w:pPr>
        <w:spacing w:line="240" w:lineRule="auto"/>
        <w:jc w:val="left"/>
        <w:rPr>
          <w:rFonts w:ascii="Arial" w:hAnsi="Arial" w:cs="Arial"/>
          <w:sz w:val="18"/>
          <w:szCs w:val="18"/>
        </w:rPr>
      </w:pPr>
      <w:r w:rsidRPr="0017349C">
        <w:rPr>
          <w:rFonts w:ascii="Arial" w:hAnsi="Arial" w:cs="Arial"/>
          <w:sz w:val="18"/>
          <w:szCs w:val="18"/>
        </w:rPr>
        <w:t>(If no postal address, state a description of the premises which enables the location and extent of the premises to be identified)</w:t>
      </w:r>
    </w:p>
    <w:p w:rsidR="0017349C" w:rsidRPr="0017349C" w:rsidRDefault="0017349C" w:rsidP="0017349C">
      <w:pPr>
        <w:spacing w:line="240" w:lineRule="auto"/>
        <w:rPr>
          <w:rFonts w:ascii="Arial" w:hAnsi="Arial" w:cs="Arial"/>
          <w:b/>
        </w:rPr>
      </w:pPr>
    </w:p>
    <w:p w:rsidR="0017349C" w:rsidRPr="0017349C" w:rsidRDefault="0017349C" w:rsidP="0017349C">
      <w:pPr>
        <w:spacing w:line="240" w:lineRule="auto"/>
        <w:rPr>
          <w:rFonts w:ascii="Arial" w:hAnsi="Arial" w:cs="Arial"/>
          <w:sz w:val="20"/>
        </w:rPr>
      </w:pPr>
      <w:r w:rsidRPr="0017349C">
        <w:rPr>
          <w:rFonts w:ascii="Arial" w:hAnsi="Arial" w:cs="Arial"/>
          <w:b/>
          <w:sz w:val="32"/>
          <w:szCs w:val="32"/>
        </w:rPr>
        <w:t>Description of proposed variation(s)………………………………</w:t>
      </w:r>
      <w:r>
        <w:rPr>
          <w:rFonts w:ascii="Arial" w:hAnsi="Arial" w:cs="Arial"/>
          <w:b/>
          <w:sz w:val="32"/>
          <w:szCs w:val="32"/>
        </w:rPr>
        <w:t>...</w:t>
      </w:r>
    </w:p>
    <w:p w:rsidR="0017349C" w:rsidRPr="0017349C" w:rsidRDefault="0017349C" w:rsidP="0017349C">
      <w:pPr>
        <w:spacing w:line="240" w:lineRule="auto"/>
        <w:rPr>
          <w:rFonts w:ascii="Arial" w:hAnsi="Arial" w:cs="Arial"/>
          <w:b/>
        </w:rPr>
      </w:pPr>
    </w:p>
    <w:p w:rsidR="0017349C" w:rsidRDefault="0017349C" w:rsidP="0017349C">
      <w:pPr>
        <w:spacing w:line="240" w:lineRule="auto"/>
        <w:rPr>
          <w:rFonts w:ascii="Arial" w:hAnsi="Arial" w:cs="Arial"/>
          <w:b/>
          <w:sz w:val="32"/>
          <w:szCs w:val="32"/>
        </w:rPr>
      </w:pPr>
      <w:r w:rsidRPr="0017349C">
        <w:rPr>
          <w:rFonts w:ascii="Arial" w:hAnsi="Arial" w:cs="Arial"/>
          <w:b/>
          <w:sz w:val="32"/>
          <w:szCs w:val="32"/>
        </w:rPr>
        <w:t>………</w:t>
      </w:r>
      <w:r>
        <w:rPr>
          <w:rFonts w:ascii="Arial" w:hAnsi="Arial" w:cs="Arial"/>
          <w:b/>
          <w:sz w:val="32"/>
          <w:szCs w:val="32"/>
        </w:rPr>
        <w:t>………………………………………………………………………</w:t>
      </w:r>
    </w:p>
    <w:p w:rsidR="0017349C" w:rsidRPr="0017349C" w:rsidRDefault="0017349C" w:rsidP="0017349C">
      <w:pPr>
        <w:spacing w:line="240" w:lineRule="auto"/>
        <w:rPr>
          <w:rFonts w:ascii="Arial" w:hAnsi="Arial" w:cs="Arial"/>
          <w:b/>
          <w:sz w:val="32"/>
          <w:szCs w:val="32"/>
        </w:rPr>
      </w:pPr>
    </w:p>
    <w:p w:rsidR="0017349C" w:rsidRPr="0017349C" w:rsidRDefault="0017349C" w:rsidP="0017349C">
      <w:pPr>
        <w:spacing w:line="240" w:lineRule="auto"/>
        <w:rPr>
          <w:rFonts w:ascii="Arial" w:hAnsi="Arial" w:cs="Arial"/>
          <w:b/>
          <w:sz w:val="32"/>
          <w:szCs w:val="32"/>
        </w:rPr>
      </w:pPr>
      <w:r w:rsidRPr="0017349C">
        <w:rPr>
          <w:rFonts w:ascii="Arial" w:hAnsi="Arial" w:cs="Arial"/>
          <w:b/>
          <w:sz w:val="32"/>
          <w:szCs w:val="32"/>
        </w:rPr>
        <w:t>………</w:t>
      </w:r>
      <w:r>
        <w:rPr>
          <w:rFonts w:ascii="Arial" w:hAnsi="Arial" w:cs="Arial"/>
          <w:b/>
          <w:sz w:val="32"/>
          <w:szCs w:val="32"/>
        </w:rPr>
        <w:t>………………………………………………………………………</w:t>
      </w:r>
    </w:p>
    <w:p w:rsidR="0017349C" w:rsidRPr="0017349C" w:rsidRDefault="0017349C" w:rsidP="0017349C">
      <w:pPr>
        <w:spacing w:line="240" w:lineRule="auto"/>
        <w:rPr>
          <w:rFonts w:ascii="Arial" w:hAnsi="Arial" w:cs="Arial"/>
          <w:b/>
          <w:color w:val="FF0000"/>
        </w:rPr>
      </w:pPr>
    </w:p>
    <w:p w:rsidR="0017349C" w:rsidRPr="0017349C" w:rsidRDefault="0017349C" w:rsidP="002F5A7E">
      <w:pPr>
        <w:spacing w:line="240" w:lineRule="auto"/>
        <w:jc w:val="left"/>
        <w:rPr>
          <w:rFonts w:ascii="Arial" w:hAnsi="Arial" w:cs="Arial"/>
          <w:b/>
          <w:sz w:val="32"/>
          <w:szCs w:val="32"/>
        </w:rPr>
      </w:pPr>
      <w:r w:rsidRPr="0017349C">
        <w:rPr>
          <w:rFonts w:ascii="Arial" w:hAnsi="Arial" w:cs="Arial"/>
          <w:b/>
          <w:sz w:val="32"/>
          <w:szCs w:val="32"/>
        </w:rPr>
        <w:t>REPRESENTATIONS SHOULD BE MADE IN WRITING TO:</w:t>
      </w:r>
    </w:p>
    <w:p w:rsidR="00013FCD" w:rsidRPr="0017349C" w:rsidRDefault="00C82596" w:rsidP="002F5A7E">
      <w:pPr>
        <w:spacing w:line="240" w:lineRule="auto"/>
        <w:jc w:val="left"/>
        <w:rPr>
          <w:rFonts w:ascii="Arial" w:hAnsi="Arial" w:cs="Arial"/>
          <w:b/>
          <w:sz w:val="32"/>
          <w:szCs w:val="32"/>
        </w:rPr>
      </w:pPr>
      <w:r>
        <w:rPr>
          <w:rFonts w:ascii="Arial" w:hAnsi="Arial" w:cs="Arial"/>
          <w:b/>
          <w:sz w:val="32"/>
          <w:szCs w:val="32"/>
        </w:rPr>
        <w:t>DEPARTMENT OF PLACE</w:t>
      </w:r>
      <w:r w:rsidR="0017349C" w:rsidRPr="0017349C">
        <w:rPr>
          <w:rFonts w:ascii="Arial" w:hAnsi="Arial" w:cs="Arial"/>
          <w:b/>
          <w:sz w:val="32"/>
          <w:szCs w:val="32"/>
        </w:rPr>
        <w:t>,</w:t>
      </w:r>
      <w:r w:rsidR="00952F5C">
        <w:rPr>
          <w:rFonts w:ascii="Arial" w:hAnsi="Arial" w:cs="Arial"/>
          <w:b/>
          <w:sz w:val="32"/>
          <w:szCs w:val="32"/>
        </w:rPr>
        <w:t xml:space="preserve"> </w:t>
      </w:r>
      <w:r w:rsidR="0017349C" w:rsidRPr="0017349C">
        <w:rPr>
          <w:rFonts w:ascii="Arial" w:hAnsi="Arial" w:cs="Arial"/>
          <w:b/>
          <w:sz w:val="32"/>
          <w:szCs w:val="32"/>
        </w:rPr>
        <w:t xml:space="preserve">LICENSING TEAM, </w:t>
      </w:r>
      <w:r>
        <w:rPr>
          <w:rFonts w:ascii="Arial" w:hAnsi="Arial" w:cs="Arial"/>
          <w:b/>
          <w:sz w:val="32"/>
          <w:szCs w:val="32"/>
        </w:rPr>
        <w:t>3</w:t>
      </w:r>
      <w:r w:rsidRPr="00C82596">
        <w:rPr>
          <w:rFonts w:ascii="Arial" w:hAnsi="Arial" w:cs="Arial"/>
          <w:b/>
          <w:sz w:val="32"/>
          <w:szCs w:val="32"/>
          <w:vertAlign w:val="superscript"/>
        </w:rPr>
        <w:t>RD</w:t>
      </w:r>
      <w:r>
        <w:rPr>
          <w:rFonts w:ascii="Arial" w:hAnsi="Arial" w:cs="Arial"/>
          <w:b/>
          <w:sz w:val="32"/>
          <w:szCs w:val="32"/>
        </w:rPr>
        <w:t xml:space="preserve"> FLOOR ARGUS CHAMBERS, BRADFORD, BD1 1HX</w:t>
      </w:r>
    </w:p>
    <w:p w:rsidR="0017349C" w:rsidRPr="00013FCD" w:rsidRDefault="0017349C" w:rsidP="002F5A7E">
      <w:pPr>
        <w:spacing w:line="240" w:lineRule="auto"/>
        <w:jc w:val="left"/>
        <w:rPr>
          <w:rFonts w:ascii="Arial" w:hAnsi="Arial" w:cs="Arial"/>
          <w:b/>
          <w:sz w:val="16"/>
          <w:szCs w:val="16"/>
        </w:rPr>
      </w:pPr>
    </w:p>
    <w:p w:rsidR="0017349C" w:rsidRPr="0017349C" w:rsidRDefault="0017349C" w:rsidP="002F5A7E">
      <w:pPr>
        <w:spacing w:line="240" w:lineRule="auto"/>
        <w:jc w:val="left"/>
        <w:rPr>
          <w:rFonts w:ascii="Arial" w:hAnsi="Arial" w:cs="Arial"/>
          <w:b/>
          <w:sz w:val="32"/>
          <w:szCs w:val="32"/>
        </w:rPr>
      </w:pPr>
      <w:r w:rsidRPr="0017349C">
        <w:rPr>
          <w:rFonts w:ascii="Arial" w:hAnsi="Arial" w:cs="Arial"/>
          <w:b/>
          <w:sz w:val="32"/>
          <w:szCs w:val="32"/>
        </w:rPr>
        <w:t xml:space="preserve">REPRESENTATIONS MUST BE RECEIVED BY </w:t>
      </w:r>
      <w:r>
        <w:rPr>
          <w:rFonts w:ascii="Arial" w:hAnsi="Arial" w:cs="Arial"/>
          <w:b/>
          <w:sz w:val="32"/>
          <w:szCs w:val="32"/>
        </w:rPr>
        <w:t>……………………</w:t>
      </w:r>
    </w:p>
    <w:p w:rsidR="0017349C" w:rsidRPr="0017349C" w:rsidRDefault="0017349C" w:rsidP="002F5A7E">
      <w:pPr>
        <w:tabs>
          <w:tab w:val="left" w:pos="-720"/>
        </w:tabs>
        <w:suppressAutoHyphens/>
        <w:spacing w:line="240" w:lineRule="auto"/>
        <w:jc w:val="left"/>
        <w:rPr>
          <w:rFonts w:ascii="Arial" w:hAnsi="Arial" w:cs="Arial"/>
          <w:spacing w:val="-2"/>
          <w:sz w:val="18"/>
          <w:szCs w:val="18"/>
        </w:rPr>
      </w:pPr>
      <w:r w:rsidRPr="0017349C">
        <w:rPr>
          <w:rFonts w:ascii="Arial" w:hAnsi="Arial" w:cs="Arial"/>
          <w:sz w:val="18"/>
          <w:szCs w:val="18"/>
        </w:rPr>
        <w:t>(Please insert relevant date. Representations must be received within</w:t>
      </w:r>
      <w:r w:rsidRPr="0017349C">
        <w:rPr>
          <w:rFonts w:ascii="Arial" w:hAnsi="Arial" w:cs="Arial"/>
          <w:spacing w:val="-2"/>
          <w:sz w:val="18"/>
          <w:szCs w:val="18"/>
        </w:rPr>
        <w:t xml:space="preserve"> 10 working days, beginning the first working day after the Licensing Authority receive the application)</w:t>
      </w:r>
    </w:p>
    <w:p w:rsidR="0017349C" w:rsidRPr="0017349C" w:rsidRDefault="0017349C" w:rsidP="002F5A7E">
      <w:pPr>
        <w:spacing w:line="240" w:lineRule="auto"/>
        <w:jc w:val="left"/>
        <w:rPr>
          <w:rFonts w:ascii="Arial" w:hAnsi="Arial" w:cs="Arial"/>
          <w:b/>
          <w:color w:val="FF0000"/>
          <w:sz w:val="32"/>
          <w:szCs w:val="32"/>
        </w:rPr>
      </w:pPr>
    </w:p>
    <w:p w:rsidR="0017349C" w:rsidRPr="0017349C" w:rsidRDefault="0017349C" w:rsidP="002F5A7E">
      <w:pPr>
        <w:spacing w:line="240" w:lineRule="auto"/>
        <w:jc w:val="left"/>
        <w:rPr>
          <w:rFonts w:ascii="Arial" w:hAnsi="Arial" w:cs="Arial"/>
          <w:b/>
          <w:sz w:val="32"/>
          <w:szCs w:val="32"/>
        </w:rPr>
      </w:pPr>
      <w:r w:rsidRPr="0017349C">
        <w:rPr>
          <w:rFonts w:ascii="Arial" w:hAnsi="Arial" w:cs="Arial"/>
          <w:b/>
          <w:sz w:val="32"/>
          <w:szCs w:val="32"/>
        </w:rPr>
        <w:t xml:space="preserve">Persons wishing to inspect the licensing register may do so at the above address between the hours of 09.00 – 17.00 Monday to Thursday and 09.00 – 16.30 Friday. The licensing register is also available online at </w:t>
      </w:r>
      <w:hyperlink r:id="rId12" w:history="1">
        <w:r w:rsidRPr="0017349C">
          <w:rPr>
            <w:rStyle w:val="Hyperlink"/>
            <w:rFonts w:ascii="Arial" w:hAnsi="Arial" w:cs="Arial"/>
            <w:b/>
            <w:sz w:val="32"/>
            <w:szCs w:val="32"/>
          </w:rPr>
          <w:t>www.bradfordlicensing.org.uk</w:t>
        </w:r>
      </w:hyperlink>
      <w:r w:rsidRPr="0017349C">
        <w:rPr>
          <w:rFonts w:ascii="Arial" w:hAnsi="Arial" w:cs="Arial"/>
          <w:b/>
          <w:sz w:val="32"/>
          <w:szCs w:val="32"/>
        </w:rPr>
        <w:t xml:space="preserve"> </w:t>
      </w:r>
    </w:p>
    <w:p w:rsidR="0017349C" w:rsidRPr="0017349C" w:rsidRDefault="0017349C" w:rsidP="002F5A7E">
      <w:pPr>
        <w:spacing w:line="240" w:lineRule="auto"/>
        <w:jc w:val="left"/>
        <w:rPr>
          <w:rFonts w:ascii="Arial" w:hAnsi="Arial" w:cs="Arial"/>
          <w:b/>
          <w:color w:val="FF0000"/>
          <w:sz w:val="32"/>
          <w:szCs w:val="32"/>
        </w:rPr>
      </w:pPr>
    </w:p>
    <w:p w:rsidR="000E7C34" w:rsidRPr="00952F5C" w:rsidRDefault="0017349C" w:rsidP="002F5A7E">
      <w:pPr>
        <w:spacing w:line="240" w:lineRule="auto"/>
        <w:jc w:val="left"/>
        <w:rPr>
          <w:rFonts w:ascii="Arial" w:hAnsi="Arial" w:cs="Arial"/>
          <w:b/>
          <w:sz w:val="32"/>
          <w:szCs w:val="32"/>
        </w:rPr>
      </w:pPr>
      <w:r w:rsidRPr="0017349C">
        <w:rPr>
          <w:rFonts w:ascii="Arial" w:hAnsi="Arial" w:cs="Arial"/>
          <w:b/>
          <w:sz w:val="32"/>
          <w:szCs w:val="32"/>
        </w:rPr>
        <w:t>It is an offence to knowingly or recklessly make a false statement in connection with an application which carries a maximum fine of £5000.</w:t>
      </w:r>
    </w:p>
    <w:sectPr w:rsidR="000E7C34" w:rsidRPr="00952F5C">
      <w:type w:val="continuous"/>
      <w:pgSz w:w="11907" w:h="16840" w:code="9"/>
      <w:pgMar w:top="425" w:right="1134" w:bottom="851"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37" w:rsidRDefault="00F72937">
      <w:r>
        <w:separator/>
      </w:r>
    </w:p>
  </w:endnote>
  <w:endnote w:type="continuationSeparator" w:id="0">
    <w:p w:rsidR="00F72937" w:rsidRDefault="00F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Lucida Sans Unicode"/>
    <w:charset w:val="00"/>
    <w:family w:val="swiss"/>
    <w:pitch w:val="variable"/>
    <w:sig w:usb0="00000007" w:usb1="00000000" w:usb2="00000000" w:usb3="00000000" w:csb0="00000011" w:csb1="00000000"/>
  </w:font>
  <w:font w:name="Gill Sans">
    <w:altName w:val="Courier New"/>
    <w:charset w:val="00"/>
    <w:family w:val="auto"/>
    <w:pitch w:val="variable"/>
    <w:sig w:usb0="00000000" w:usb1="00000000" w:usb2="00000000" w:usb3="00000000" w:csb0="00000001" w:csb1="00000000"/>
  </w:font>
  <w:font w:name="Blis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A" w:rsidRDefault="00CA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9FA" w:rsidRDefault="00CA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A" w:rsidRDefault="00CA69FA">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F120E">
      <w:rPr>
        <w:rStyle w:val="PageNumber"/>
        <w:noProof/>
        <w:sz w:val="20"/>
      </w:rPr>
      <w:t>7</w:t>
    </w:r>
    <w:r>
      <w:rPr>
        <w:rStyle w:val="PageNumber"/>
        <w:sz w:val="20"/>
      </w:rPr>
      <w:fldChar w:fldCharType="end"/>
    </w:r>
  </w:p>
  <w:p w:rsidR="00CA69FA" w:rsidRDefault="00CA69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37" w:rsidRDefault="00F72937">
      <w:r>
        <w:separator/>
      </w:r>
    </w:p>
  </w:footnote>
  <w:footnote w:type="continuationSeparator" w:id="0">
    <w:p w:rsidR="00F72937" w:rsidRDefault="00F7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F3" w:rsidRDefault="002D69F3">
    <w:pPr>
      <w:pStyle w:val="Header"/>
    </w:pPr>
    <w:r>
      <w:rPr>
        <w:noProof/>
        <w:lang w:eastAsia="en-GB"/>
      </w:rPr>
      <w:drawing>
        <wp:anchor distT="0" distB="0" distL="114300" distR="114300" simplePos="0" relativeHeight="251658240" behindDoc="0" locked="0" layoutInCell="1" allowOverlap="1" wp14:anchorId="7C7BA7A7">
          <wp:simplePos x="0" y="0"/>
          <wp:positionH relativeFrom="column">
            <wp:align>right</wp:align>
          </wp:positionH>
          <wp:positionV relativeFrom="paragraph">
            <wp:posOffset>3175</wp:posOffset>
          </wp:positionV>
          <wp:extent cx="21717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44B538"/>
    <w:lvl w:ilvl="0">
      <w:numFmt w:val="decimal"/>
      <w:lvlText w:val="*"/>
      <w:lvlJc w:val="left"/>
    </w:lvl>
  </w:abstractNum>
  <w:abstractNum w:abstractNumId="1">
    <w:nsid w:val="012B0A7B"/>
    <w:multiLevelType w:val="singleLevel"/>
    <w:tmpl w:val="D69A6C2C"/>
    <w:lvl w:ilvl="0">
      <w:numFmt w:val="bullet"/>
      <w:lvlText w:val=""/>
      <w:legacy w:legacy="1" w:legacySpace="0" w:legacyIndent="360"/>
      <w:lvlJc w:val="left"/>
      <w:pPr>
        <w:ind w:left="720" w:hanging="360"/>
      </w:pPr>
      <w:rPr>
        <w:rFonts w:ascii="Symbol" w:hAnsi="Symbol" w:hint="default"/>
        <w:sz w:val="20"/>
        <w:szCs w:val="20"/>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8D6F06"/>
    <w:multiLevelType w:val="hybridMultilevel"/>
    <w:tmpl w:val="612E99D2"/>
    <w:lvl w:ilvl="0" w:tplc="95DC8B58">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86CF5"/>
    <w:multiLevelType w:val="hybridMultilevel"/>
    <w:tmpl w:val="55AE4844"/>
    <w:lvl w:ilvl="0" w:tplc="E102A35E">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0FBF3278"/>
    <w:multiLevelType w:val="hybridMultilevel"/>
    <w:tmpl w:val="A276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02DA9"/>
    <w:multiLevelType w:val="hybridMultilevel"/>
    <w:tmpl w:val="5F70A924"/>
    <w:lvl w:ilvl="0" w:tplc="9CFACD34">
      <w:start w:val="1"/>
      <w:numFmt w:val="lowerLetter"/>
      <w:lvlText w:val="(%1)"/>
      <w:lvlJc w:val="left"/>
      <w:pPr>
        <w:tabs>
          <w:tab w:val="num" w:pos="1440"/>
        </w:tabs>
        <w:ind w:left="1440" w:hanging="108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61D141C"/>
    <w:multiLevelType w:val="hybridMultilevel"/>
    <w:tmpl w:val="76CE359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C130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8785B73"/>
    <w:multiLevelType w:val="hybridMultilevel"/>
    <w:tmpl w:val="1A5C86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B927232"/>
    <w:multiLevelType w:val="hybridMultilevel"/>
    <w:tmpl w:val="FDE0215E"/>
    <w:lvl w:ilvl="0" w:tplc="E0EAEA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1CD30165"/>
    <w:multiLevelType w:val="hybridMultilevel"/>
    <w:tmpl w:val="6B9E00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0010F10"/>
    <w:multiLevelType w:val="hybridMultilevel"/>
    <w:tmpl w:val="FBB4C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B2D27E3"/>
    <w:multiLevelType w:val="hybridMultilevel"/>
    <w:tmpl w:val="F8849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D0B87"/>
    <w:multiLevelType w:val="hybridMultilevel"/>
    <w:tmpl w:val="045E0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A29A5"/>
    <w:multiLevelType w:val="hybridMultilevel"/>
    <w:tmpl w:val="B6D6A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08F746E"/>
    <w:multiLevelType w:val="hybridMultilevel"/>
    <w:tmpl w:val="452E563E"/>
    <w:lvl w:ilvl="0" w:tplc="F69A22A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A55CAB"/>
    <w:multiLevelType w:val="hybridMultilevel"/>
    <w:tmpl w:val="997A4B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A721E56"/>
    <w:multiLevelType w:val="hybridMultilevel"/>
    <w:tmpl w:val="A8C66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211AF"/>
    <w:multiLevelType w:val="hybridMultilevel"/>
    <w:tmpl w:val="35F8BF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795378"/>
    <w:multiLevelType w:val="hybridMultilevel"/>
    <w:tmpl w:val="F35A73F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5D624BE2"/>
    <w:multiLevelType w:val="hybridMultilevel"/>
    <w:tmpl w:val="AE7EB8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CE42E1"/>
    <w:multiLevelType w:val="multilevel"/>
    <w:tmpl w:val="51EA154E"/>
    <w:name w:val="seq1"/>
    <w:lvl w:ilvl="0">
      <w:start w:val="1"/>
      <w:numFmt w:val="decimal"/>
      <w:lvlRestart w:val="0"/>
      <w:pStyle w:val="FormSubHeading"/>
      <w:suff w:val="nothing"/>
      <w:lvlText w:val="%1."/>
      <w:lvlJc w:val="left"/>
      <w:pPr>
        <w:tabs>
          <w:tab w:val="num" w:pos="360"/>
        </w:tabs>
        <w:ind w:firstLine="170"/>
      </w:pPr>
      <w:rPr>
        <w:rFonts w:cs="Times New Roman"/>
        <w:b/>
      </w:rPr>
    </w:lvl>
    <w:lvl w:ilvl="1">
      <w:start w:val="1"/>
      <w:numFmt w:val="decimal"/>
      <w:pStyle w:val="H1"/>
      <w:suff w:val="space"/>
      <w:lvlText w:val="(%2)"/>
      <w:lvlJc w:val="left"/>
      <w:pPr>
        <w:tabs>
          <w:tab w:val="num" w:pos="720"/>
        </w:tabs>
        <w:ind w:firstLine="170"/>
      </w:pPr>
      <w:rPr>
        <w:rFonts w:cs="Times New Roman"/>
      </w:rPr>
    </w:lvl>
    <w:lvl w:ilvl="2">
      <w:start w:val="1"/>
      <w:numFmt w:val="lowerLetter"/>
      <w:lvlText w:val="(%3)"/>
      <w:lvlJc w:val="left"/>
      <w:pPr>
        <w:tabs>
          <w:tab w:val="num" w:pos="737"/>
        </w:tabs>
        <w:ind w:left="737" w:hanging="397"/>
      </w:pPr>
      <w:rPr>
        <w:rFonts w:cs="Times New Roman"/>
      </w:rPr>
    </w:lvl>
    <w:lvl w:ilvl="3">
      <w:start w:val="1"/>
      <w:numFmt w:val="lowerRoman"/>
      <w:lvlText w:val="(%4)"/>
      <w:lvlJc w:val="right"/>
      <w:pPr>
        <w:tabs>
          <w:tab w:val="num" w:pos="1134"/>
        </w:tabs>
        <w:ind w:left="1134" w:hanging="113"/>
      </w:pPr>
      <w:rPr>
        <w:rFonts w:cs="Times New Roman"/>
      </w:rPr>
    </w:lvl>
    <w:lvl w:ilvl="4">
      <w:start w:val="1"/>
      <w:numFmt w:val="lowerLetter"/>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49C0F4F"/>
    <w:multiLevelType w:val="hybridMultilevel"/>
    <w:tmpl w:val="5BD8E37A"/>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2">
    <w:nsid w:val="650671BD"/>
    <w:multiLevelType w:val="hybridMultilevel"/>
    <w:tmpl w:val="82E630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A603902"/>
    <w:multiLevelType w:val="hybridMultilevel"/>
    <w:tmpl w:val="7348F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CC8152F"/>
    <w:multiLevelType w:val="hybridMultilevel"/>
    <w:tmpl w:val="D4B0E4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F0A1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0A41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1FE77EB"/>
    <w:multiLevelType w:val="hybridMultilevel"/>
    <w:tmpl w:val="DFF8D502"/>
    <w:lvl w:ilvl="0" w:tplc="3C74B64C">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0">
    <w:nsid w:val="722B26BE"/>
    <w:multiLevelType w:val="hybridMultilevel"/>
    <w:tmpl w:val="0ED07E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B55DA0"/>
    <w:multiLevelType w:val="hybridMultilevel"/>
    <w:tmpl w:val="F5568D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4952E1"/>
    <w:multiLevelType w:val="hybridMultilevel"/>
    <w:tmpl w:val="AC64154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nsid w:val="78B462B0"/>
    <w:multiLevelType w:val="hybridMultilevel"/>
    <w:tmpl w:val="8F9239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01FF3"/>
    <w:multiLevelType w:val="hybridMultilevel"/>
    <w:tmpl w:val="D32856D6"/>
    <w:lvl w:ilvl="0" w:tplc="C73017F0">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38"/>
  </w:num>
  <w:num w:numId="2">
    <w:abstractNumId w:val="3"/>
  </w:num>
  <w:num w:numId="3">
    <w:abstractNumId w:val="5"/>
  </w:num>
  <w:num w:numId="4">
    <w:abstractNumId w:val="41"/>
  </w:num>
  <w:num w:numId="5">
    <w:abstractNumId w:val="40"/>
  </w:num>
  <w:num w:numId="6">
    <w:abstractNumId w:val="43"/>
  </w:num>
  <w:num w:numId="7">
    <w:abstractNumId w:val="27"/>
  </w:num>
  <w:num w:numId="8">
    <w:abstractNumId w:val="14"/>
  </w:num>
  <w:num w:numId="9">
    <w:abstractNumId w:val="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11"/>
  </w:num>
  <w:num w:numId="14">
    <w:abstractNumId w:val="0"/>
    <w:lvlOverride w:ilvl="0">
      <w:lvl w:ilvl="0">
        <w:numFmt w:val="bullet"/>
        <w:lvlText w:val=""/>
        <w:legacy w:legacy="1" w:legacySpace="0" w:legacyIndent="360"/>
        <w:lvlJc w:val="left"/>
        <w:pPr>
          <w:ind w:left="720" w:hanging="360"/>
        </w:pPr>
        <w:rPr>
          <w:rFonts w:ascii="Symbol" w:hAnsi="Symbol" w:hint="default"/>
          <w:sz w:val="20"/>
          <w:szCs w:val="20"/>
        </w:rPr>
      </w:lvl>
    </w:lvlOverride>
  </w:num>
  <w:num w:numId="15">
    <w:abstractNumId w:val="1"/>
  </w:num>
  <w:num w:numId="16">
    <w:abstractNumId w:val="37"/>
  </w:num>
  <w:num w:numId="17">
    <w:abstractNumId w:val="10"/>
  </w:num>
  <w:num w:numId="18">
    <w:abstractNumId w:val="21"/>
  </w:num>
  <w:num w:numId="19">
    <w:abstractNumId w:val="44"/>
  </w:num>
  <w:num w:numId="20">
    <w:abstractNumId w:val="39"/>
  </w:num>
  <w:num w:numId="21">
    <w:abstractNumId w:val="4"/>
  </w:num>
  <w:num w:numId="22">
    <w:abstractNumId w:val="28"/>
  </w:num>
  <w:num w:numId="23">
    <w:abstractNumId w:val="26"/>
  </w:num>
  <w:num w:numId="24">
    <w:abstractNumId w:val="17"/>
  </w:num>
  <w:num w:numId="25">
    <w:abstractNumId w:val="31"/>
  </w:num>
  <w:num w:numId="26">
    <w:abstractNumId w:val="18"/>
  </w:num>
  <w:num w:numId="27">
    <w:abstractNumId w:val="30"/>
  </w:num>
  <w:num w:numId="28">
    <w:abstractNumId w:val="42"/>
  </w:num>
  <w:num w:numId="29">
    <w:abstractNumId w:val="20"/>
  </w:num>
  <w:num w:numId="30">
    <w:abstractNumId w:val="36"/>
  </w:num>
  <w:num w:numId="31">
    <w:abstractNumId w:val="7"/>
  </w:num>
  <w:num w:numId="32">
    <w:abstractNumId w:val="23"/>
  </w:num>
  <w:num w:numId="33">
    <w:abstractNumId w:val="32"/>
  </w:num>
  <w:num w:numId="34">
    <w:abstractNumId w:val="25"/>
  </w:num>
  <w:num w:numId="35">
    <w:abstractNumId w:val="15"/>
  </w:num>
  <w:num w:numId="36">
    <w:abstractNumId w:val="12"/>
  </w:num>
  <w:num w:numId="37">
    <w:abstractNumId w:val="34"/>
  </w:num>
  <w:num w:numId="38">
    <w:abstractNumId w:val="8"/>
  </w:num>
  <w:num w:numId="39">
    <w:abstractNumId w:val="22"/>
  </w:num>
  <w:num w:numId="40">
    <w:abstractNumId w:val="33"/>
  </w:num>
  <w:num w:numId="41">
    <w:abstractNumId w:val="2"/>
  </w:num>
  <w:num w:numId="42">
    <w:abstractNumId w:val="24"/>
  </w:num>
  <w:num w:numId="43">
    <w:abstractNumId w:val="16"/>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7"/>
    <w:rsid w:val="00013FCD"/>
    <w:rsid w:val="00032205"/>
    <w:rsid w:val="00060E3B"/>
    <w:rsid w:val="00080439"/>
    <w:rsid w:val="000934C9"/>
    <w:rsid w:val="000C1BEB"/>
    <w:rsid w:val="000E76B2"/>
    <w:rsid w:val="000E7C34"/>
    <w:rsid w:val="00112240"/>
    <w:rsid w:val="0017349C"/>
    <w:rsid w:val="001B41C4"/>
    <w:rsid w:val="001B580A"/>
    <w:rsid w:val="001E0FA6"/>
    <w:rsid w:val="00242CB7"/>
    <w:rsid w:val="002564A1"/>
    <w:rsid w:val="002906BA"/>
    <w:rsid w:val="002D69F3"/>
    <w:rsid w:val="002F5A7E"/>
    <w:rsid w:val="003134CC"/>
    <w:rsid w:val="00322196"/>
    <w:rsid w:val="003312D1"/>
    <w:rsid w:val="004775F3"/>
    <w:rsid w:val="004C441B"/>
    <w:rsid w:val="004D4936"/>
    <w:rsid w:val="00520354"/>
    <w:rsid w:val="005E75E0"/>
    <w:rsid w:val="0066705C"/>
    <w:rsid w:val="006A6520"/>
    <w:rsid w:val="006E760C"/>
    <w:rsid w:val="006F120E"/>
    <w:rsid w:val="0071038D"/>
    <w:rsid w:val="007959F1"/>
    <w:rsid w:val="007D11A1"/>
    <w:rsid w:val="007F4614"/>
    <w:rsid w:val="00813964"/>
    <w:rsid w:val="00827773"/>
    <w:rsid w:val="00866F00"/>
    <w:rsid w:val="0089213D"/>
    <w:rsid w:val="008C6367"/>
    <w:rsid w:val="008F1798"/>
    <w:rsid w:val="00906723"/>
    <w:rsid w:val="0094216D"/>
    <w:rsid w:val="00952F5C"/>
    <w:rsid w:val="00A267EA"/>
    <w:rsid w:val="00A30336"/>
    <w:rsid w:val="00A327B9"/>
    <w:rsid w:val="00AF5FBD"/>
    <w:rsid w:val="00BE4BF5"/>
    <w:rsid w:val="00C04812"/>
    <w:rsid w:val="00C23318"/>
    <w:rsid w:val="00C41F53"/>
    <w:rsid w:val="00C7068A"/>
    <w:rsid w:val="00C74E6B"/>
    <w:rsid w:val="00C82596"/>
    <w:rsid w:val="00C82E1F"/>
    <w:rsid w:val="00CA69FA"/>
    <w:rsid w:val="00E71EB3"/>
    <w:rsid w:val="00EB2F21"/>
    <w:rsid w:val="00EB5B09"/>
    <w:rsid w:val="00F72937"/>
    <w:rsid w:val="00F90BE6"/>
    <w:rsid w:val="00FA124D"/>
    <w:rsid w:val="00FB3F2E"/>
    <w:rsid w:val="00FE1AED"/>
    <w:rsid w:val="00FE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ind w:right="-617"/>
      <w:jc w:val="center"/>
      <w:outlineLvl w:val="1"/>
    </w:pPr>
    <w:rPr>
      <w:b/>
    </w:rPr>
  </w:style>
  <w:style w:type="paragraph" w:styleId="Heading3">
    <w:name w:val="heading 3"/>
    <w:basedOn w:val="Normal"/>
    <w:next w:val="Normal"/>
    <w:link w:val="Heading3Char"/>
    <w:qFormat/>
    <w:pPr>
      <w:keepNext/>
      <w:outlineLvl w:val="2"/>
    </w:pPr>
    <w:rPr>
      <w:b/>
      <w:sz w:val="32"/>
    </w:rPr>
  </w:style>
  <w:style w:type="paragraph" w:styleId="Heading4">
    <w:name w:val="heading 4"/>
    <w:basedOn w:val="Normal"/>
    <w:next w:val="Normal"/>
    <w:link w:val="Heading4Char"/>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link w:val="Heading5Char"/>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link w:val="Heading7Char"/>
    <w:qFormat/>
    <w:pPr>
      <w:keepNext/>
      <w:spacing w:line="240" w:lineRule="exact"/>
      <w:ind w:right="-617"/>
      <w:outlineLvl w:val="6"/>
    </w:pPr>
    <w:rPr>
      <w:rFonts w:ascii="Gill Sans" w:hAnsi="Gill Sans"/>
      <w:u w:val="single"/>
    </w:rPr>
  </w:style>
  <w:style w:type="paragraph" w:styleId="Heading9">
    <w:name w:val="heading 9"/>
    <w:basedOn w:val="Normal"/>
    <w:next w:val="Normal"/>
    <w:link w:val="Heading9Char"/>
    <w:qFormat/>
    <w:rsid w:val="002F5A7E"/>
    <w:pPr>
      <w:keepNext/>
      <w:widowControl/>
      <w:adjustRightInd/>
      <w:spacing w:line="240" w:lineRule="auto"/>
      <w:jc w:val="left"/>
      <w:textAlignment w:val="auto"/>
      <w:outlineLvl w:val="8"/>
    </w:pPr>
    <w:rPr>
      <w:rFonts w:ascii="Bliss" w:eastAsia="Calibri" w:hAnsi="Blis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pPr>
    <w:rPr>
      <w:rFonts w:ascii="Arial" w:hAnsi="Arial"/>
      <w:b/>
      <w:color w:val="FFFFFF"/>
      <w:sz w:val="28"/>
    </w:rPr>
  </w:style>
  <w:style w:type="paragraph" w:styleId="BodyText">
    <w:name w:val="Body Text"/>
    <w:basedOn w:val="Normal"/>
    <w:link w:val="BodyTextCha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link w:val="BodyText3Char"/>
    <w:pPr>
      <w:ind w:right="-617"/>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
    <w:name w:val="Body Text Indent"/>
    <w:basedOn w:val="Normal"/>
    <w:rsid w:val="0066705C"/>
    <w:pPr>
      <w:spacing w:after="120"/>
      <w:ind w:left="283"/>
    </w:pPr>
  </w:style>
  <w:style w:type="paragraph" w:customStyle="1" w:styleId="H2">
    <w:name w:val="H2"/>
    <w:basedOn w:val="Normal"/>
    <w:next w:val="Normal"/>
    <w:rsid w:val="0066705C"/>
    <w:pPr>
      <w:keepNext/>
      <w:spacing w:before="100" w:after="100"/>
      <w:outlineLvl w:val="2"/>
    </w:pPr>
    <w:rPr>
      <w:b/>
      <w:snapToGrid w:val="0"/>
      <w:sz w:val="36"/>
    </w:rPr>
  </w:style>
  <w:style w:type="character" w:styleId="Strong">
    <w:name w:val="Strong"/>
    <w:qFormat/>
    <w:rsid w:val="0066705C"/>
    <w:rPr>
      <w:b/>
    </w:rPr>
  </w:style>
  <w:style w:type="paragraph" w:customStyle="1" w:styleId="linespace">
    <w:name w:val="linespace"/>
    <w:rsid w:val="0071038D"/>
    <w:pPr>
      <w:widowControl w:val="0"/>
      <w:adjustRightInd w:val="0"/>
      <w:spacing w:line="240" w:lineRule="exact"/>
      <w:jc w:val="both"/>
      <w:textAlignment w:val="baseline"/>
    </w:pPr>
    <w:rPr>
      <w:noProof/>
      <w:lang w:eastAsia="en-US"/>
    </w:rPr>
  </w:style>
  <w:style w:type="paragraph" w:customStyle="1" w:styleId="FormHeading">
    <w:name w:val="FormHeading"/>
    <w:rsid w:val="0071038D"/>
    <w:pPr>
      <w:widowControl w:val="0"/>
      <w:adjustRightInd w:val="0"/>
      <w:spacing w:line="360" w:lineRule="atLeast"/>
      <w:jc w:val="center"/>
      <w:textAlignment w:val="baseline"/>
    </w:pPr>
    <w:rPr>
      <w:sz w:val="28"/>
      <w:lang w:eastAsia="en-US"/>
    </w:rPr>
  </w:style>
  <w:style w:type="paragraph" w:customStyle="1" w:styleId="FormText">
    <w:name w:val="FormText"/>
    <w:rsid w:val="0071038D"/>
    <w:pPr>
      <w:widowControl w:val="0"/>
      <w:adjustRightInd w:val="0"/>
      <w:spacing w:line="220" w:lineRule="atLeast"/>
      <w:jc w:val="both"/>
      <w:textAlignment w:val="baseline"/>
    </w:pPr>
    <w:rPr>
      <w:sz w:val="21"/>
      <w:lang w:eastAsia="en-US"/>
    </w:rPr>
  </w:style>
  <w:style w:type="paragraph" w:customStyle="1" w:styleId="Default">
    <w:name w:val="Default"/>
    <w:rsid w:val="0071038D"/>
    <w:pPr>
      <w:widowControl w:val="0"/>
      <w:autoSpaceDE w:val="0"/>
      <w:autoSpaceDN w:val="0"/>
      <w:adjustRightInd w:val="0"/>
      <w:spacing w:line="360" w:lineRule="atLeast"/>
      <w:jc w:val="both"/>
      <w:textAlignment w:val="baseline"/>
    </w:pPr>
    <w:rPr>
      <w:rFonts w:ascii="Arial" w:hAnsi="Arial" w:cs="Arial"/>
      <w:color w:val="000000"/>
      <w:sz w:val="24"/>
      <w:szCs w:val="24"/>
      <w:lang w:val="en-US" w:eastAsia="en-US"/>
    </w:rPr>
  </w:style>
  <w:style w:type="table" w:styleId="TableGrid">
    <w:name w:val="Table Grid"/>
    <w:basedOn w:val="TableNormal"/>
    <w:rsid w:val="0071038D"/>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2F5A7E"/>
    <w:rPr>
      <w:b/>
      <w:sz w:val="24"/>
      <w:lang w:val="en-GB" w:eastAsia="en-US" w:bidi="ar-SA"/>
    </w:rPr>
  </w:style>
  <w:style w:type="character" w:customStyle="1" w:styleId="Heading2Char">
    <w:name w:val="Heading 2 Char"/>
    <w:link w:val="Heading2"/>
    <w:locked/>
    <w:rsid w:val="002F5A7E"/>
    <w:rPr>
      <w:b/>
      <w:sz w:val="24"/>
      <w:lang w:val="en-GB" w:eastAsia="en-US" w:bidi="ar-SA"/>
    </w:rPr>
  </w:style>
  <w:style w:type="character" w:customStyle="1" w:styleId="Heading3Char">
    <w:name w:val="Heading 3 Char"/>
    <w:link w:val="Heading3"/>
    <w:locked/>
    <w:rsid w:val="002F5A7E"/>
    <w:rPr>
      <w:b/>
      <w:sz w:val="32"/>
      <w:lang w:val="en-GB" w:eastAsia="en-US" w:bidi="ar-SA"/>
    </w:rPr>
  </w:style>
  <w:style w:type="character" w:customStyle="1" w:styleId="Heading4Char">
    <w:name w:val="Heading 4 Char"/>
    <w:link w:val="Heading4"/>
    <w:locked/>
    <w:rsid w:val="002F5A7E"/>
    <w:rPr>
      <w:b/>
      <w:sz w:val="24"/>
      <w:lang w:val="en-GB" w:eastAsia="en-US" w:bidi="ar-SA"/>
    </w:rPr>
  </w:style>
  <w:style w:type="character" w:customStyle="1" w:styleId="Heading5Char">
    <w:name w:val="Heading 5 Char"/>
    <w:link w:val="Heading5"/>
    <w:locked/>
    <w:rsid w:val="002F5A7E"/>
    <w:rPr>
      <w:rFonts w:ascii="ZapfHumnst BT" w:hAnsi="ZapfHumnst BT"/>
      <w:b/>
      <w:color w:val="FFFFFF"/>
      <w:sz w:val="32"/>
      <w:lang w:val="en-GB" w:eastAsia="en-US" w:bidi="ar-SA"/>
    </w:rPr>
  </w:style>
  <w:style w:type="character" w:customStyle="1" w:styleId="Heading7Char">
    <w:name w:val="Heading 7 Char"/>
    <w:link w:val="Heading7"/>
    <w:locked/>
    <w:rsid w:val="002F5A7E"/>
    <w:rPr>
      <w:rFonts w:ascii="Gill Sans" w:hAnsi="Gill Sans"/>
      <w:sz w:val="24"/>
      <w:u w:val="single"/>
      <w:lang w:val="en-GB" w:eastAsia="en-US" w:bidi="ar-SA"/>
    </w:rPr>
  </w:style>
  <w:style w:type="character" w:customStyle="1" w:styleId="Heading9Char">
    <w:name w:val="Heading 9 Char"/>
    <w:link w:val="Heading9"/>
    <w:locked/>
    <w:rsid w:val="002F5A7E"/>
    <w:rPr>
      <w:rFonts w:ascii="Bliss" w:eastAsia="Calibri" w:hAnsi="Bliss"/>
      <w:b/>
      <w:bCs/>
      <w:szCs w:val="24"/>
      <w:lang w:val="en-GB" w:eastAsia="en-US" w:bidi="ar-SA"/>
    </w:rPr>
  </w:style>
  <w:style w:type="character" w:customStyle="1" w:styleId="BodyTextChar">
    <w:name w:val="Body Text Char"/>
    <w:link w:val="BodyText"/>
    <w:locked/>
    <w:rsid w:val="002F5A7E"/>
    <w:rPr>
      <w:sz w:val="24"/>
      <w:lang w:val="en-GB" w:eastAsia="en-US" w:bidi="ar-SA"/>
    </w:rPr>
  </w:style>
  <w:style w:type="character" w:customStyle="1" w:styleId="BodyText3Char">
    <w:name w:val="Body Text 3 Char"/>
    <w:link w:val="BodyText3"/>
    <w:locked/>
    <w:rsid w:val="002F5A7E"/>
    <w:rPr>
      <w:sz w:val="24"/>
      <w:lang w:val="en-GB" w:eastAsia="en-US" w:bidi="ar-SA"/>
    </w:rPr>
  </w:style>
  <w:style w:type="character" w:customStyle="1" w:styleId="FooterChar">
    <w:name w:val="Footer Char"/>
    <w:link w:val="Footer"/>
    <w:locked/>
    <w:rsid w:val="002F5A7E"/>
    <w:rPr>
      <w:sz w:val="24"/>
      <w:lang w:val="en-GB" w:eastAsia="en-US" w:bidi="ar-SA"/>
    </w:rPr>
  </w:style>
  <w:style w:type="character" w:customStyle="1" w:styleId="HeaderChar">
    <w:name w:val="Header Char"/>
    <w:link w:val="Header"/>
    <w:semiHidden/>
    <w:locked/>
    <w:rsid w:val="002F5A7E"/>
    <w:rPr>
      <w:sz w:val="24"/>
      <w:lang w:val="en-GB" w:eastAsia="en-US" w:bidi="ar-SA"/>
    </w:rPr>
  </w:style>
  <w:style w:type="paragraph" w:customStyle="1" w:styleId="Approval">
    <w:name w:val="Approval"/>
    <w:basedOn w:val="Normal"/>
    <w:next w:val="linespace"/>
    <w:rsid w:val="002F5A7E"/>
    <w:pPr>
      <w:widowControl/>
      <w:adjustRightInd/>
      <w:spacing w:before="160" w:after="160" w:line="220" w:lineRule="atLeast"/>
      <w:jc w:val="center"/>
      <w:textAlignment w:val="auto"/>
    </w:pPr>
    <w:rPr>
      <w:rFonts w:eastAsia="Calibri"/>
      <w:i/>
      <w:sz w:val="22"/>
    </w:rPr>
  </w:style>
  <w:style w:type="paragraph" w:customStyle="1" w:styleId="ArrHead">
    <w:name w:val="ArrHead"/>
    <w:basedOn w:val="Normal"/>
    <w:rsid w:val="002F5A7E"/>
    <w:pPr>
      <w:keepNext/>
      <w:widowControl/>
      <w:tabs>
        <w:tab w:val="right" w:pos="8200"/>
      </w:tabs>
      <w:adjustRightInd/>
      <w:spacing w:before="480" w:after="120" w:line="220" w:lineRule="atLeast"/>
      <w:jc w:val="center"/>
      <w:textAlignment w:val="auto"/>
    </w:pPr>
    <w:rPr>
      <w:rFonts w:eastAsia="Calibri"/>
      <w:caps/>
      <w:sz w:val="28"/>
    </w:rPr>
  </w:style>
  <w:style w:type="paragraph" w:customStyle="1" w:styleId="Banner">
    <w:name w:val="Banner"/>
    <w:next w:val="Number"/>
    <w:rsid w:val="002F5A7E"/>
    <w:pPr>
      <w:pBdr>
        <w:top w:val="single" w:sz="12" w:space="8" w:color="auto"/>
        <w:bottom w:val="single" w:sz="12" w:space="8" w:color="auto"/>
      </w:pBdr>
      <w:spacing w:after="480" w:line="230" w:lineRule="exact"/>
      <w:jc w:val="center"/>
    </w:pPr>
    <w:rPr>
      <w:rFonts w:eastAsia="Calibri"/>
      <w:caps/>
      <w:spacing w:val="74"/>
      <w:sz w:val="22"/>
      <w:lang w:eastAsia="en-US"/>
    </w:rPr>
  </w:style>
  <w:style w:type="paragraph" w:customStyle="1" w:styleId="Number">
    <w:name w:val="Number"/>
    <w:basedOn w:val="Normal"/>
    <w:next w:val="subject"/>
    <w:rsid w:val="002F5A7E"/>
    <w:pPr>
      <w:widowControl/>
      <w:adjustRightInd/>
      <w:spacing w:after="320" w:line="240" w:lineRule="auto"/>
      <w:jc w:val="center"/>
      <w:textAlignment w:val="auto"/>
    </w:pPr>
    <w:rPr>
      <w:rFonts w:eastAsia="Calibri"/>
      <w:b/>
      <w:sz w:val="32"/>
    </w:rPr>
  </w:style>
  <w:style w:type="paragraph" w:customStyle="1" w:styleId="subject">
    <w:name w:val="subject"/>
    <w:basedOn w:val="Normal"/>
    <w:next w:val="Subsub"/>
    <w:rsid w:val="002F5A7E"/>
    <w:pPr>
      <w:widowControl/>
      <w:adjustRightInd/>
      <w:spacing w:after="320" w:line="240" w:lineRule="auto"/>
      <w:jc w:val="center"/>
      <w:textAlignment w:val="auto"/>
    </w:pPr>
    <w:rPr>
      <w:rFonts w:eastAsia="Calibri"/>
      <w:b/>
      <w:caps/>
      <w:sz w:val="32"/>
    </w:rPr>
  </w:style>
  <w:style w:type="paragraph" w:customStyle="1" w:styleId="Subsub">
    <w:name w:val="Subsub"/>
    <w:basedOn w:val="Normal"/>
    <w:rsid w:val="002F5A7E"/>
    <w:pPr>
      <w:widowControl/>
      <w:adjustRightInd/>
      <w:spacing w:after="360" w:line="240" w:lineRule="auto"/>
      <w:jc w:val="center"/>
      <w:textAlignment w:val="auto"/>
    </w:pPr>
    <w:rPr>
      <w:rFonts w:eastAsia="Calibri"/>
      <w:b/>
      <w:caps/>
    </w:rPr>
  </w:style>
  <w:style w:type="paragraph" w:styleId="Caption">
    <w:name w:val="caption"/>
    <w:basedOn w:val="Normal"/>
    <w:next w:val="Normal"/>
    <w:qFormat/>
    <w:rsid w:val="002F5A7E"/>
    <w:pPr>
      <w:widowControl/>
      <w:adjustRightInd/>
      <w:spacing w:before="120" w:after="120" w:line="220" w:lineRule="atLeast"/>
      <w:textAlignment w:val="auto"/>
    </w:pPr>
    <w:rPr>
      <w:rFonts w:eastAsia="Calibri"/>
      <w:b/>
      <w:sz w:val="21"/>
    </w:rPr>
  </w:style>
  <w:style w:type="paragraph" w:customStyle="1" w:styleId="ColumnHeader">
    <w:name w:val="ColumnHeader"/>
    <w:basedOn w:val="Normal"/>
    <w:rsid w:val="002F5A7E"/>
    <w:pPr>
      <w:widowControl/>
      <w:adjustRightInd/>
      <w:spacing w:before="40" w:line="220" w:lineRule="atLeast"/>
      <w:textAlignment w:val="auto"/>
    </w:pPr>
    <w:rPr>
      <w:rFonts w:eastAsia="Calibri"/>
      <w:i/>
      <w:sz w:val="21"/>
    </w:rPr>
  </w:style>
  <w:style w:type="paragraph" w:customStyle="1" w:styleId="Coming">
    <w:name w:val="Coming"/>
    <w:basedOn w:val="Normal"/>
    <w:next w:val="Pre"/>
    <w:rsid w:val="002F5A7E"/>
    <w:pPr>
      <w:widowControl/>
      <w:tabs>
        <w:tab w:val="left" w:pos="3232"/>
        <w:tab w:val="left" w:pos="3629"/>
        <w:tab w:val="right" w:pos="6804"/>
      </w:tabs>
      <w:adjustRightInd/>
      <w:spacing w:line="220" w:lineRule="atLeast"/>
      <w:ind w:left="1711" w:right="1541" w:hanging="170"/>
      <w:textAlignment w:val="auto"/>
    </w:pPr>
    <w:rPr>
      <w:rFonts w:eastAsia="Calibri"/>
      <w:i/>
      <w:sz w:val="21"/>
    </w:rPr>
  </w:style>
  <w:style w:type="paragraph" w:customStyle="1" w:styleId="Pre">
    <w:name w:val="Pre"/>
    <w:basedOn w:val="Normal"/>
    <w:rsid w:val="002F5A7E"/>
    <w:pPr>
      <w:widowControl/>
      <w:adjustRightInd/>
      <w:spacing w:before="360" w:line="220" w:lineRule="atLeast"/>
      <w:textAlignment w:val="auto"/>
    </w:pPr>
    <w:rPr>
      <w:rFonts w:eastAsia="Calibri"/>
      <w:sz w:val="21"/>
    </w:rPr>
  </w:style>
  <w:style w:type="paragraph" w:customStyle="1" w:styleId="ComingC">
    <w:name w:val="ComingC"/>
    <w:basedOn w:val="Coming"/>
    <w:rsid w:val="002F5A7E"/>
    <w:pPr>
      <w:tabs>
        <w:tab w:val="clear" w:pos="3232"/>
        <w:tab w:val="clear" w:pos="3629"/>
      </w:tabs>
      <w:spacing w:before="80"/>
      <w:ind w:left="1956" w:right="3400"/>
      <w:jc w:val="left"/>
    </w:pPr>
  </w:style>
  <w:style w:type="paragraph" w:styleId="CommentText">
    <w:name w:val="annotation text"/>
    <w:basedOn w:val="Normal"/>
    <w:link w:val="CommentTextChar"/>
    <w:semiHidden/>
    <w:rsid w:val="002F5A7E"/>
    <w:pPr>
      <w:widowControl/>
      <w:adjustRightInd/>
      <w:spacing w:line="220" w:lineRule="atLeast"/>
      <w:textAlignment w:val="auto"/>
    </w:pPr>
    <w:rPr>
      <w:rFonts w:ascii="Arial" w:eastAsia="Calibri" w:hAnsi="Arial"/>
      <w:sz w:val="20"/>
    </w:rPr>
  </w:style>
  <w:style w:type="character" w:customStyle="1" w:styleId="CommentTextChar">
    <w:name w:val="Comment Text Char"/>
    <w:link w:val="CommentText"/>
    <w:semiHidden/>
    <w:locked/>
    <w:rsid w:val="002F5A7E"/>
    <w:rPr>
      <w:rFonts w:ascii="Arial" w:eastAsia="Calibri" w:hAnsi="Arial"/>
      <w:lang w:val="en-GB" w:eastAsia="en-US" w:bidi="ar-SA"/>
    </w:rPr>
  </w:style>
  <w:style w:type="paragraph" w:styleId="CommentSubject">
    <w:name w:val="annotation subject"/>
    <w:basedOn w:val="CommentText"/>
    <w:next w:val="CommentText"/>
    <w:link w:val="CommentSubjectChar"/>
    <w:semiHidden/>
    <w:rsid w:val="002F5A7E"/>
    <w:rPr>
      <w:rFonts w:ascii="Times New Roman" w:hAnsi="Times New Roman"/>
      <w:b/>
      <w:bCs/>
    </w:rPr>
  </w:style>
  <w:style w:type="character" w:customStyle="1" w:styleId="CommentSubjectChar">
    <w:name w:val="Comment Subject Char"/>
    <w:link w:val="CommentSubject"/>
    <w:locked/>
    <w:rsid w:val="002F5A7E"/>
    <w:rPr>
      <w:rFonts w:ascii="Arial" w:eastAsia="Calibri" w:hAnsi="Arial"/>
      <w:b/>
      <w:bCs/>
      <w:lang w:val="en-GB" w:eastAsia="en-US" w:bidi="ar-SA"/>
    </w:rPr>
  </w:style>
  <w:style w:type="paragraph" w:customStyle="1" w:styleId="Confirmed">
    <w:name w:val="Confirmed"/>
    <w:basedOn w:val="Normal"/>
    <w:next w:val="linespace"/>
    <w:rsid w:val="002F5A7E"/>
    <w:pPr>
      <w:widowControl/>
      <w:adjustRightInd/>
      <w:spacing w:after="240" w:line="220" w:lineRule="atLeast"/>
      <w:textAlignment w:val="auto"/>
    </w:pPr>
    <w:rPr>
      <w:rFonts w:eastAsia="Calibri"/>
      <w:i/>
      <w:sz w:val="21"/>
    </w:rPr>
  </w:style>
  <w:style w:type="paragraph" w:customStyle="1" w:styleId="Correction">
    <w:name w:val="Correction"/>
    <w:next w:val="Draft"/>
    <w:rsid w:val="002F5A7E"/>
    <w:pPr>
      <w:spacing w:after="240" w:line="220" w:lineRule="atLeast"/>
      <w:jc w:val="center"/>
    </w:pPr>
    <w:rPr>
      <w:rFonts w:eastAsia="Calibri"/>
      <w:i/>
      <w:sz w:val="21"/>
      <w:lang w:eastAsia="en-US"/>
    </w:rPr>
  </w:style>
  <w:style w:type="paragraph" w:customStyle="1" w:styleId="Draft">
    <w:name w:val="Draft"/>
    <w:basedOn w:val="Normal"/>
    <w:rsid w:val="002F5A7E"/>
    <w:pPr>
      <w:widowControl/>
      <w:adjustRightInd/>
      <w:spacing w:after="240" w:line="220" w:lineRule="atLeast"/>
      <w:textAlignment w:val="auto"/>
    </w:pPr>
    <w:rPr>
      <w:rFonts w:eastAsia="Calibri"/>
      <w:i/>
      <w:sz w:val="21"/>
    </w:rPr>
  </w:style>
  <w:style w:type="paragraph" w:customStyle="1" w:styleId="DefPara">
    <w:name w:val="Def Para"/>
    <w:basedOn w:val="Normal"/>
    <w:rsid w:val="002F5A7E"/>
    <w:pPr>
      <w:widowControl/>
      <w:adjustRightInd/>
      <w:spacing w:before="80" w:line="220" w:lineRule="atLeast"/>
      <w:ind w:left="340"/>
      <w:textAlignment w:val="auto"/>
    </w:pPr>
    <w:rPr>
      <w:rFonts w:eastAsia="Calibri"/>
      <w:sz w:val="21"/>
    </w:rPr>
  </w:style>
  <w:style w:type="paragraph" w:customStyle="1" w:styleId="dept">
    <w:name w:val="dept"/>
    <w:next w:val="linespace"/>
    <w:rsid w:val="002F5A7E"/>
    <w:pPr>
      <w:jc w:val="right"/>
    </w:pPr>
    <w:rPr>
      <w:rFonts w:eastAsia="Calibri"/>
      <w:b/>
      <w:noProof/>
      <w:lang w:eastAsia="en-US"/>
    </w:rPr>
  </w:style>
  <w:style w:type="paragraph" w:customStyle="1" w:styleId="DisplayItem">
    <w:name w:val="DisplayItem"/>
    <w:rsid w:val="002F5A7E"/>
    <w:pPr>
      <w:spacing w:before="120" w:after="120"/>
      <w:jc w:val="center"/>
    </w:pPr>
    <w:rPr>
      <w:rFonts w:eastAsia="Calibri"/>
      <w:lang w:eastAsia="en-US"/>
    </w:rPr>
  </w:style>
  <w:style w:type="paragraph" w:customStyle="1" w:styleId="EANote">
    <w:name w:val="EA_Note"/>
    <w:basedOn w:val="Normal"/>
    <w:rsid w:val="002F5A7E"/>
    <w:pPr>
      <w:keepNext/>
      <w:widowControl/>
      <w:adjustRightInd/>
      <w:spacing w:after="120" w:line="220" w:lineRule="atLeast"/>
      <w:jc w:val="center"/>
      <w:textAlignment w:val="auto"/>
    </w:pPr>
    <w:rPr>
      <w:rFonts w:eastAsia="Calibri"/>
      <w:b/>
      <w:sz w:val="21"/>
    </w:rPr>
  </w:style>
  <w:style w:type="paragraph" w:customStyle="1" w:styleId="EANotenote">
    <w:name w:val="EA_Note_note"/>
    <w:basedOn w:val="Normal"/>
    <w:next w:val="T1"/>
    <w:rsid w:val="002F5A7E"/>
    <w:pPr>
      <w:widowControl/>
      <w:adjustRightInd/>
      <w:spacing w:after="240" w:line="220" w:lineRule="atLeast"/>
      <w:jc w:val="center"/>
      <w:textAlignment w:val="auto"/>
    </w:pPr>
    <w:rPr>
      <w:rFonts w:eastAsia="Calibri"/>
      <w:i/>
      <w:sz w:val="21"/>
    </w:rPr>
  </w:style>
  <w:style w:type="paragraph" w:customStyle="1" w:styleId="T1">
    <w:name w:val="T1"/>
    <w:basedOn w:val="Normal"/>
    <w:rsid w:val="002F5A7E"/>
    <w:pPr>
      <w:widowControl/>
      <w:adjustRightInd/>
      <w:spacing w:before="160" w:line="220" w:lineRule="atLeast"/>
      <w:textAlignment w:val="auto"/>
    </w:pPr>
    <w:rPr>
      <w:rFonts w:eastAsia="Calibri"/>
      <w:sz w:val="21"/>
    </w:rPr>
  </w:style>
  <w:style w:type="paragraph" w:styleId="FootnoteText">
    <w:name w:val="footnote text"/>
    <w:basedOn w:val="Normal"/>
    <w:next w:val="Normal"/>
    <w:link w:val="FootnoteTextChar"/>
    <w:semiHidden/>
    <w:rsid w:val="002F5A7E"/>
    <w:pPr>
      <w:widowControl/>
      <w:adjustRightInd/>
      <w:spacing w:line="180" w:lineRule="exact"/>
      <w:ind w:left="340" w:hanging="340"/>
      <w:textAlignment w:val="auto"/>
    </w:pPr>
    <w:rPr>
      <w:rFonts w:eastAsia="Calibri"/>
      <w:sz w:val="16"/>
    </w:rPr>
  </w:style>
  <w:style w:type="character" w:customStyle="1" w:styleId="FootnoteTextChar">
    <w:name w:val="Footnote Text Char"/>
    <w:link w:val="FootnoteText"/>
    <w:semiHidden/>
    <w:locked/>
    <w:rsid w:val="002F5A7E"/>
    <w:rPr>
      <w:rFonts w:eastAsia="Calibri"/>
      <w:sz w:val="16"/>
      <w:lang w:val="en-GB" w:eastAsia="en-US" w:bidi="ar-SA"/>
    </w:rPr>
  </w:style>
  <w:style w:type="paragraph" w:customStyle="1" w:styleId="FootnoteCont">
    <w:name w:val="Footnote Cont"/>
    <w:basedOn w:val="FootnoteText"/>
    <w:rsid w:val="002F5A7E"/>
    <w:pPr>
      <w:ind w:firstLine="0"/>
    </w:pPr>
  </w:style>
  <w:style w:type="paragraph" w:customStyle="1" w:styleId="FormSubHeading">
    <w:name w:val="FormSubHeading"/>
    <w:rsid w:val="002F5A7E"/>
    <w:pPr>
      <w:numPr>
        <w:numId w:val="27"/>
      </w:numPr>
      <w:tabs>
        <w:tab w:val="clear" w:pos="360"/>
      </w:tabs>
      <w:ind w:firstLine="0"/>
      <w:jc w:val="center"/>
    </w:pPr>
    <w:rPr>
      <w:rFonts w:eastAsia="Calibri"/>
      <w:sz w:val="24"/>
      <w:lang w:eastAsia="en-US"/>
    </w:rPr>
  </w:style>
  <w:style w:type="paragraph" w:customStyle="1" w:styleId="H1">
    <w:name w:val="H1"/>
    <w:basedOn w:val="Normal"/>
    <w:next w:val="N1"/>
    <w:rsid w:val="002F5A7E"/>
    <w:pPr>
      <w:keepNext/>
      <w:widowControl/>
      <w:numPr>
        <w:ilvl w:val="1"/>
        <w:numId w:val="27"/>
      </w:numPr>
      <w:tabs>
        <w:tab w:val="clear" w:pos="720"/>
      </w:tabs>
      <w:adjustRightInd/>
      <w:spacing w:before="320" w:line="220" w:lineRule="atLeast"/>
      <w:ind w:firstLine="0"/>
      <w:textAlignment w:val="auto"/>
    </w:pPr>
    <w:rPr>
      <w:rFonts w:eastAsia="Calibri"/>
      <w:b/>
      <w:sz w:val="21"/>
    </w:rPr>
  </w:style>
  <w:style w:type="paragraph" w:customStyle="1" w:styleId="N1">
    <w:name w:val="N1"/>
    <w:basedOn w:val="Normal"/>
    <w:rsid w:val="002F5A7E"/>
    <w:pPr>
      <w:widowControl/>
      <w:tabs>
        <w:tab w:val="num" w:pos="360"/>
      </w:tabs>
      <w:adjustRightInd/>
      <w:spacing w:before="160" w:line="220" w:lineRule="atLeast"/>
      <w:ind w:firstLine="170"/>
      <w:textAlignment w:val="auto"/>
    </w:pPr>
    <w:rPr>
      <w:rFonts w:eastAsia="Calibri"/>
      <w:sz w:val="21"/>
    </w:rPr>
  </w:style>
  <w:style w:type="paragraph" w:customStyle="1" w:styleId="N2">
    <w:name w:val="N2"/>
    <w:basedOn w:val="N1"/>
    <w:rsid w:val="002F5A7E"/>
    <w:pPr>
      <w:numPr>
        <w:ilvl w:val="2"/>
      </w:numPr>
      <w:tabs>
        <w:tab w:val="num" w:pos="360"/>
        <w:tab w:val="num" w:pos="720"/>
      </w:tabs>
      <w:spacing w:before="80"/>
      <w:ind w:firstLine="170"/>
    </w:pPr>
  </w:style>
  <w:style w:type="paragraph" w:customStyle="1" w:styleId="H3">
    <w:name w:val="H3"/>
    <w:basedOn w:val="Heading3"/>
    <w:next w:val="N3"/>
    <w:rsid w:val="002F5A7E"/>
    <w:pPr>
      <w:widowControl/>
      <w:adjustRightInd/>
      <w:spacing w:before="80" w:line="220" w:lineRule="atLeast"/>
      <w:ind w:left="340"/>
      <w:textAlignment w:val="auto"/>
      <w:outlineLvl w:val="9"/>
    </w:pPr>
    <w:rPr>
      <w:rFonts w:eastAsia="Calibri"/>
      <w:b w:val="0"/>
      <w:i/>
      <w:sz w:val="21"/>
    </w:rPr>
  </w:style>
  <w:style w:type="paragraph" w:customStyle="1" w:styleId="N3">
    <w:name w:val="N3"/>
    <w:basedOn w:val="N2"/>
    <w:rsid w:val="002F5A7E"/>
    <w:pPr>
      <w:tabs>
        <w:tab w:val="clear" w:pos="720"/>
        <w:tab w:val="num" w:pos="737"/>
      </w:tabs>
      <w:ind w:left="737" w:hanging="397"/>
    </w:pPr>
  </w:style>
  <w:style w:type="paragraph" w:customStyle="1" w:styleId="Interpretation">
    <w:name w:val="Interpretation"/>
    <w:basedOn w:val="Normal"/>
    <w:next w:val="linespace"/>
    <w:rsid w:val="002F5A7E"/>
    <w:pPr>
      <w:widowControl/>
      <w:adjustRightInd/>
      <w:spacing w:before="360" w:line="220" w:lineRule="atLeast"/>
      <w:textAlignment w:val="auto"/>
    </w:pPr>
    <w:rPr>
      <w:rFonts w:eastAsia="Calibri"/>
      <w:sz w:val="21"/>
    </w:rPr>
  </w:style>
  <w:style w:type="paragraph" w:customStyle="1" w:styleId="Laid">
    <w:name w:val="Laid"/>
    <w:basedOn w:val="Normal"/>
    <w:next w:val="Coming"/>
    <w:rsid w:val="002F5A7E"/>
    <w:pPr>
      <w:widowControl/>
      <w:tabs>
        <w:tab w:val="right" w:pos="6804"/>
      </w:tabs>
      <w:adjustRightInd/>
      <w:spacing w:after="160" w:line="220" w:lineRule="atLeast"/>
      <w:ind w:left="1541" w:right="1541"/>
      <w:textAlignment w:val="auto"/>
    </w:pPr>
    <w:rPr>
      <w:rFonts w:eastAsia="Calibri"/>
      <w:i/>
      <w:sz w:val="21"/>
    </w:rPr>
  </w:style>
  <w:style w:type="paragraph" w:customStyle="1" w:styleId="Laidbefore">
    <w:name w:val="Laid before"/>
    <w:basedOn w:val="Approval"/>
    <w:next w:val="linespace"/>
    <w:rsid w:val="002F5A7E"/>
  </w:style>
  <w:style w:type="paragraph" w:customStyle="1" w:styleId="LaidDraft">
    <w:name w:val="LaidDraft"/>
    <w:basedOn w:val="Approval"/>
    <w:next w:val="linespace"/>
    <w:rsid w:val="002F5A7E"/>
  </w:style>
  <w:style w:type="paragraph" w:customStyle="1" w:styleId="LegSeal">
    <w:name w:val="LegSeal"/>
    <w:next w:val="linespace"/>
    <w:rsid w:val="002F5A7E"/>
    <w:rPr>
      <w:rFonts w:eastAsia="Calibri"/>
      <w:noProof/>
      <w:lang w:eastAsia="en-US"/>
    </w:rPr>
  </w:style>
  <w:style w:type="paragraph" w:customStyle="1" w:styleId="lineseparator">
    <w:name w:val="lineseparator"/>
    <w:basedOn w:val="TOC9"/>
    <w:rsid w:val="002F5A7E"/>
    <w:pPr>
      <w:pBdr>
        <w:bottom w:val="single" w:sz="4" w:space="1" w:color="auto"/>
      </w:pBdr>
      <w:spacing w:before="240" w:after="480"/>
      <w:ind w:left="2400" w:right="2400"/>
    </w:pPr>
  </w:style>
  <w:style w:type="paragraph" w:styleId="TOC9">
    <w:name w:val="toc 9"/>
    <w:basedOn w:val="Normal"/>
    <w:next w:val="Normal"/>
    <w:autoRedefine/>
    <w:semiHidden/>
    <w:rsid w:val="002F5A7E"/>
    <w:pPr>
      <w:keepLines/>
      <w:widowControl/>
      <w:tabs>
        <w:tab w:val="left" w:pos="576"/>
        <w:tab w:val="right" w:pos="8280"/>
      </w:tabs>
      <w:adjustRightInd/>
      <w:spacing w:after="40" w:line="240" w:lineRule="auto"/>
      <w:ind w:left="576" w:right="720" w:hanging="576"/>
      <w:textAlignment w:val="auto"/>
    </w:pPr>
    <w:rPr>
      <w:rFonts w:eastAsia="Calibri"/>
      <w:sz w:val="21"/>
    </w:rPr>
  </w:style>
  <w:style w:type="paragraph" w:customStyle="1" w:styleId="List1">
    <w:name w:val="List1"/>
    <w:basedOn w:val="Normal"/>
    <w:rsid w:val="002F5A7E"/>
    <w:pPr>
      <w:widowControl/>
      <w:adjustRightInd/>
      <w:spacing w:before="80" w:line="220" w:lineRule="atLeast"/>
      <w:ind w:left="737" w:hanging="397"/>
      <w:textAlignment w:val="auto"/>
    </w:pPr>
    <w:rPr>
      <w:rFonts w:eastAsia="Calibri"/>
      <w:sz w:val="21"/>
    </w:rPr>
  </w:style>
  <w:style w:type="paragraph" w:customStyle="1" w:styleId="List1Cont">
    <w:name w:val="List1 Cont"/>
    <w:basedOn w:val="List1"/>
    <w:rsid w:val="002F5A7E"/>
    <w:pPr>
      <w:ind w:firstLine="0"/>
    </w:pPr>
  </w:style>
  <w:style w:type="paragraph" w:customStyle="1" w:styleId="LQT1">
    <w:name w:val="LQT1"/>
    <w:basedOn w:val="Normal"/>
    <w:rsid w:val="002F5A7E"/>
    <w:pPr>
      <w:widowControl/>
      <w:adjustRightInd/>
      <w:spacing w:before="160" w:line="220" w:lineRule="atLeast"/>
      <w:ind w:left="567"/>
      <w:textAlignment w:val="auto"/>
    </w:pPr>
    <w:rPr>
      <w:rFonts w:eastAsia="Calibri"/>
      <w:sz w:val="21"/>
    </w:rPr>
  </w:style>
  <w:style w:type="paragraph" w:customStyle="1" w:styleId="LQT2">
    <w:name w:val="LQT2"/>
    <w:basedOn w:val="LQT1"/>
    <w:rsid w:val="002F5A7E"/>
    <w:pPr>
      <w:spacing w:before="80"/>
    </w:pPr>
  </w:style>
  <w:style w:type="paragraph" w:customStyle="1" w:styleId="LQDefPara">
    <w:name w:val="LQ Def Para"/>
    <w:basedOn w:val="LQT2"/>
    <w:rsid w:val="002F5A7E"/>
    <w:pPr>
      <w:ind w:left="907"/>
    </w:pPr>
  </w:style>
  <w:style w:type="paragraph" w:customStyle="1" w:styleId="LQArrHead">
    <w:name w:val="LQArrHead"/>
    <w:basedOn w:val="ArrHead"/>
    <w:next w:val="LQTOC1"/>
    <w:rsid w:val="002F5A7E"/>
    <w:pPr>
      <w:ind w:left="567"/>
    </w:pPr>
    <w:rPr>
      <w:caps w:val="0"/>
    </w:rPr>
  </w:style>
  <w:style w:type="paragraph" w:customStyle="1" w:styleId="LQTOC1">
    <w:name w:val="LQTOC 1"/>
    <w:basedOn w:val="TOC1"/>
    <w:next w:val="LQTOC2"/>
    <w:autoRedefine/>
    <w:rsid w:val="002F5A7E"/>
    <w:pPr>
      <w:ind w:left="567"/>
    </w:pPr>
  </w:style>
  <w:style w:type="paragraph" w:styleId="TOC1">
    <w:name w:val="toc 1"/>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rPr>
  </w:style>
  <w:style w:type="paragraph" w:customStyle="1" w:styleId="LQTOC2">
    <w:name w:val="LQTOC 2"/>
    <w:basedOn w:val="TOC2"/>
    <w:next w:val="LQTOC3"/>
    <w:autoRedefine/>
    <w:rsid w:val="002F5A7E"/>
    <w:pPr>
      <w:ind w:left="567"/>
    </w:pPr>
  </w:style>
  <w:style w:type="paragraph" w:styleId="TOC2">
    <w:name w:val="toc 2"/>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22"/>
    </w:rPr>
  </w:style>
  <w:style w:type="paragraph" w:customStyle="1" w:styleId="LQTOC3">
    <w:name w:val="LQTOC 3"/>
    <w:basedOn w:val="TOC3"/>
    <w:next w:val="LQTOC4"/>
    <w:autoRedefine/>
    <w:rsid w:val="002F5A7E"/>
    <w:pPr>
      <w:ind w:left="567"/>
    </w:pPr>
  </w:style>
  <w:style w:type="paragraph" w:styleId="TOC3">
    <w:name w:val="toc 3"/>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20"/>
    </w:rPr>
  </w:style>
  <w:style w:type="paragraph" w:customStyle="1" w:styleId="LQTOC4">
    <w:name w:val="LQTOC 4"/>
    <w:basedOn w:val="TOC4"/>
    <w:next w:val="LQTOC5"/>
    <w:rsid w:val="002F5A7E"/>
    <w:pPr>
      <w:ind w:left="567"/>
    </w:pPr>
  </w:style>
  <w:style w:type="paragraph" w:styleId="TOC4">
    <w:name w:val="toc 4"/>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18"/>
    </w:rPr>
  </w:style>
  <w:style w:type="paragraph" w:customStyle="1" w:styleId="LQTOC5">
    <w:name w:val="LQTOC 5"/>
    <w:basedOn w:val="TOC5"/>
    <w:next w:val="LQTOC6"/>
    <w:autoRedefine/>
    <w:rsid w:val="002F5A7E"/>
    <w:pPr>
      <w:ind w:left="567"/>
    </w:pPr>
  </w:style>
  <w:style w:type="paragraph" w:styleId="TOC5">
    <w:name w:val="toc 5"/>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18"/>
    </w:rPr>
  </w:style>
  <w:style w:type="paragraph" w:customStyle="1" w:styleId="LQTOC6">
    <w:name w:val="LQTOC 6"/>
    <w:basedOn w:val="TOC6"/>
    <w:next w:val="LQTOC9"/>
    <w:autoRedefine/>
    <w:rsid w:val="002F5A7E"/>
    <w:pPr>
      <w:ind w:left="567"/>
    </w:pPr>
    <w:rPr>
      <w:i w:val="0"/>
    </w:rPr>
  </w:style>
  <w:style w:type="paragraph" w:styleId="TOC6">
    <w:name w:val="toc 6"/>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i/>
      <w:noProof/>
      <w:sz w:val="20"/>
    </w:rPr>
  </w:style>
  <w:style w:type="paragraph" w:customStyle="1" w:styleId="LQTOC9">
    <w:name w:val="LQTOC 9"/>
    <w:basedOn w:val="TOC9"/>
    <w:rsid w:val="002F5A7E"/>
    <w:pPr>
      <w:tabs>
        <w:tab w:val="left" w:pos="1145"/>
      </w:tabs>
      <w:ind w:left="1145" w:hanging="578"/>
    </w:pPr>
  </w:style>
  <w:style w:type="paragraph" w:customStyle="1" w:styleId="LQDisplayItem">
    <w:name w:val="LQDisplayItem"/>
    <w:basedOn w:val="DisplayItem"/>
    <w:rsid w:val="002F5A7E"/>
    <w:pPr>
      <w:ind w:left="567"/>
    </w:pPr>
  </w:style>
  <w:style w:type="paragraph" w:customStyle="1" w:styleId="LQH1">
    <w:name w:val="LQH1"/>
    <w:basedOn w:val="H1"/>
    <w:next w:val="LQN1"/>
    <w:rsid w:val="002F5A7E"/>
    <w:pPr>
      <w:ind w:left="567"/>
    </w:pPr>
  </w:style>
  <w:style w:type="paragraph" w:customStyle="1" w:styleId="LQN1">
    <w:name w:val="LQN1"/>
    <w:basedOn w:val="Normal"/>
    <w:rsid w:val="002F5A7E"/>
    <w:pPr>
      <w:widowControl/>
      <w:adjustRightInd/>
      <w:spacing w:before="160" w:line="220" w:lineRule="atLeast"/>
      <w:ind w:left="567" w:firstLine="170"/>
      <w:textAlignment w:val="auto"/>
    </w:pPr>
    <w:rPr>
      <w:rFonts w:eastAsia="Calibri"/>
      <w:sz w:val="21"/>
    </w:rPr>
  </w:style>
  <w:style w:type="paragraph" w:customStyle="1" w:styleId="LQH2">
    <w:name w:val="LQH2"/>
    <w:basedOn w:val="H2"/>
    <w:next w:val="LQN2"/>
    <w:rsid w:val="002F5A7E"/>
    <w:pPr>
      <w:widowControl/>
      <w:adjustRightInd/>
      <w:spacing w:before="80" w:after="0" w:line="220" w:lineRule="atLeast"/>
      <w:ind w:left="737"/>
      <w:textAlignment w:val="auto"/>
      <w:outlineLvl w:val="9"/>
    </w:pPr>
    <w:rPr>
      <w:rFonts w:eastAsia="Calibri"/>
      <w:b w:val="0"/>
      <w:i/>
      <w:snapToGrid/>
      <w:sz w:val="21"/>
    </w:rPr>
  </w:style>
  <w:style w:type="paragraph" w:customStyle="1" w:styleId="LQN2">
    <w:name w:val="LQN2"/>
    <w:basedOn w:val="LQN1"/>
    <w:rsid w:val="002F5A7E"/>
    <w:pPr>
      <w:spacing w:before="80"/>
    </w:pPr>
  </w:style>
  <w:style w:type="paragraph" w:customStyle="1" w:styleId="LQH3">
    <w:name w:val="LQH3"/>
    <w:basedOn w:val="H3"/>
    <w:next w:val="LQN3"/>
    <w:rsid w:val="002F5A7E"/>
    <w:pPr>
      <w:ind w:left="907"/>
    </w:pPr>
  </w:style>
  <w:style w:type="paragraph" w:customStyle="1" w:styleId="LQN3">
    <w:name w:val="LQN3"/>
    <w:basedOn w:val="LQN2"/>
    <w:rsid w:val="002F5A7E"/>
    <w:pPr>
      <w:tabs>
        <w:tab w:val="left" w:pos="1304"/>
      </w:tabs>
      <w:ind w:left="1304" w:hanging="397"/>
    </w:pPr>
  </w:style>
  <w:style w:type="paragraph" w:customStyle="1" w:styleId="LQList1">
    <w:name w:val="LQList1"/>
    <w:basedOn w:val="List1"/>
    <w:rsid w:val="002F5A7E"/>
    <w:pPr>
      <w:ind w:left="1304"/>
    </w:pPr>
  </w:style>
  <w:style w:type="paragraph" w:customStyle="1" w:styleId="LQList1Cont">
    <w:name w:val="LQList1 Cont"/>
    <w:basedOn w:val="List1Cont"/>
    <w:rsid w:val="002F5A7E"/>
    <w:pPr>
      <w:ind w:left="1304"/>
    </w:pPr>
  </w:style>
  <w:style w:type="paragraph" w:customStyle="1" w:styleId="LQN3-N4">
    <w:name w:val="LQN3-N4"/>
    <w:basedOn w:val="LQN3"/>
    <w:next w:val="LQN4"/>
    <w:rsid w:val="002F5A7E"/>
    <w:pPr>
      <w:tabs>
        <w:tab w:val="clear" w:pos="1304"/>
        <w:tab w:val="right" w:pos="1588"/>
        <w:tab w:val="left" w:pos="1701"/>
      </w:tabs>
      <w:ind w:left="1701" w:hanging="794"/>
    </w:pPr>
  </w:style>
  <w:style w:type="paragraph" w:customStyle="1" w:styleId="LQN4">
    <w:name w:val="LQN4"/>
    <w:basedOn w:val="LQN3"/>
    <w:rsid w:val="002F5A7E"/>
    <w:pPr>
      <w:tabs>
        <w:tab w:val="clear" w:pos="1304"/>
        <w:tab w:val="right" w:pos="1588"/>
        <w:tab w:val="left" w:pos="1701"/>
      </w:tabs>
      <w:ind w:left="1701" w:hanging="1701"/>
    </w:pPr>
  </w:style>
  <w:style w:type="paragraph" w:customStyle="1" w:styleId="LQN4-N5">
    <w:name w:val="LQN4-N5"/>
    <w:basedOn w:val="LQN4"/>
    <w:next w:val="LQN5"/>
    <w:rsid w:val="002F5A7E"/>
    <w:pPr>
      <w:tabs>
        <w:tab w:val="left" w:pos="2268"/>
      </w:tabs>
      <w:ind w:left="2268" w:hanging="2268"/>
    </w:pPr>
  </w:style>
  <w:style w:type="paragraph" w:customStyle="1" w:styleId="LQN5">
    <w:name w:val="LQN5"/>
    <w:basedOn w:val="LQN4"/>
    <w:rsid w:val="002F5A7E"/>
    <w:pPr>
      <w:tabs>
        <w:tab w:val="clear" w:pos="1588"/>
        <w:tab w:val="clear" w:pos="1701"/>
        <w:tab w:val="left" w:pos="2268"/>
      </w:tabs>
      <w:ind w:left="2268" w:hanging="567"/>
    </w:pPr>
  </w:style>
  <w:style w:type="paragraph" w:customStyle="1" w:styleId="LQpart">
    <w:name w:val="LQpart"/>
    <w:basedOn w:val="Normal"/>
    <w:next w:val="LQpartHead"/>
    <w:rsid w:val="002F5A7E"/>
    <w:pPr>
      <w:keepNext/>
      <w:widowControl/>
      <w:tabs>
        <w:tab w:val="center" w:pos="4451"/>
        <w:tab w:val="right" w:pos="8335"/>
      </w:tabs>
      <w:adjustRightInd/>
      <w:spacing w:before="480" w:line="240" w:lineRule="auto"/>
      <w:ind w:left="567"/>
      <w:jc w:val="center"/>
      <w:textAlignment w:val="auto"/>
    </w:pPr>
    <w:rPr>
      <w:rFonts w:eastAsia="Calibri"/>
      <w:sz w:val="28"/>
    </w:rPr>
  </w:style>
  <w:style w:type="paragraph" w:customStyle="1" w:styleId="LQpartHead">
    <w:name w:val="LQpartHead"/>
    <w:basedOn w:val="Normal"/>
    <w:next w:val="LQT1"/>
    <w:rsid w:val="002F5A7E"/>
    <w:pPr>
      <w:keepNext/>
      <w:widowControl/>
      <w:tabs>
        <w:tab w:val="center" w:pos="4167"/>
        <w:tab w:val="right" w:pos="8335"/>
      </w:tabs>
      <w:adjustRightInd/>
      <w:spacing w:before="120" w:line="240" w:lineRule="auto"/>
      <w:ind w:left="567"/>
      <w:jc w:val="center"/>
      <w:textAlignment w:val="auto"/>
    </w:pPr>
    <w:rPr>
      <w:rFonts w:eastAsia="Calibri"/>
    </w:rPr>
  </w:style>
  <w:style w:type="paragraph" w:customStyle="1" w:styleId="LQschedule">
    <w:name w:val="LQschedule"/>
    <w:basedOn w:val="Normal"/>
    <w:next w:val="LQscheduleHead"/>
    <w:rsid w:val="002F5A7E"/>
    <w:pPr>
      <w:keepNext/>
      <w:widowControl/>
      <w:tabs>
        <w:tab w:val="center" w:pos="4451"/>
        <w:tab w:val="right" w:pos="8335"/>
      </w:tabs>
      <w:adjustRightInd/>
      <w:spacing w:before="480" w:after="120" w:line="240" w:lineRule="auto"/>
      <w:ind w:left="567"/>
      <w:jc w:val="center"/>
      <w:textAlignment w:val="auto"/>
    </w:pPr>
    <w:rPr>
      <w:rFonts w:eastAsia="Calibri"/>
      <w:sz w:val="30"/>
    </w:rPr>
  </w:style>
  <w:style w:type="paragraph" w:customStyle="1" w:styleId="LQscheduleHead">
    <w:name w:val="LQscheduleHead"/>
    <w:basedOn w:val="Normal"/>
    <w:next w:val="LQT1"/>
    <w:rsid w:val="002F5A7E"/>
    <w:pPr>
      <w:keepNext/>
      <w:widowControl/>
      <w:tabs>
        <w:tab w:val="center" w:pos="4167"/>
        <w:tab w:val="right" w:pos="8335"/>
      </w:tabs>
      <w:adjustRightInd/>
      <w:spacing w:before="120" w:after="100" w:line="240" w:lineRule="auto"/>
      <w:ind w:left="567"/>
      <w:jc w:val="center"/>
      <w:textAlignment w:val="auto"/>
    </w:pPr>
    <w:rPr>
      <w:rFonts w:eastAsia="Calibri"/>
      <w:sz w:val="28"/>
    </w:rPr>
  </w:style>
  <w:style w:type="paragraph" w:customStyle="1" w:styleId="LQschedules">
    <w:name w:val="LQschedules"/>
    <w:basedOn w:val="Normal"/>
    <w:rsid w:val="002F5A7E"/>
    <w:pPr>
      <w:keepNext/>
      <w:widowControl/>
      <w:adjustRightInd/>
      <w:spacing w:before="480" w:after="480" w:line="240" w:lineRule="auto"/>
      <w:ind w:left="567"/>
      <w:jc w:val="center"/>
      <w:textAlignment w:val="auto"/>
    </w:pPr>
    <w:rPr>
      <w:rFonts w:eastAsia="Calibri"/>
      <w:sz w:val="30"/>
    </w:rPr>
  </w:style>
  <w:style w:type="paragraph" w:customStyle="1" w:styleId="LQsection">
    <w:name w:val="LQsection"/>
    <w:basedOn w:val="Normal"/>
    <w:next w:val="LQsectionHead"/>
    <w:rsid w:val="002F5A7E"/>
    <w:pPr>
      <w:keepNext/>
      <w:widowControl/>
      <w:tabs>
        <w:tab w:val="center" w:pos="4451"/>
        <w:tab w:val="right" w:pos="8335"/>
      </w:tabs>
      <w:adjustRightInd/>
      <w:spacing w:before="80" w:line="240" w:lineRule="auto"/>
      <w:ind w:left="567"/>
      <w:jc w:val="center"/>
      <w:textAlignment w:val="auto"/>
    </w:pPr>
    <w:rPr>
      <w:rFonts w:eastAsia="Calibri"/>
      <w:sz w:val="20"/>
    </w:rPr>
  </w:style>
  <w:style w:type="paragraph" w:customStyle="1" w:styleId="LQsectionHead">
    <w:name w:val="LQsectionHead"/>
    <w:basedOn w:val="Normal"/>
    <w:next w:val="LQT1"/>
    <w:rsid w:val="002F5A7E"/>
    <w:pPr>
      <w:keepNext/>
      <w:widowControl/>
      <w:adjustRightInd/>
      <w:spacing w:before="80" w:line="220" w:lineRule="atLeast"/>
      <w:ind w:left="567"/>
      <w:jc w:val="center"/>
      <w:textAlignment w:val="auto"/>
    </w:pPr>
    <w:rPr>
      <w:rFonts w:eastAsia="Calibri"/>
      <w:i/>
      <w:sz w:val="21"/>
    </w:rPr>
  </w:style>
  <w:style w:type="paragraph" w:customStyle="1" w:styleId="LQSublist1">
    <w:name w:val="LQSublist1"/>
    <w:basedOn w:val="Normal"/>
    <w:rsid w:val="002F5A7E"/>
    <w:pPr>
      <w:widowControl/>
      <w:adjustRightInd/>
      <w:spacing w:before="80" w:line="220" w:lineRule="atLeast"/>
      <w:ind w:left="1701" w:hanging="397"/>
      <w:textAlignment w:val="auto"/>
    </w:pPr>
    <w:rPr>
      <w:rFonts w:eastAsia="Calibri"/>
      <w:sz w:val="21"/>
    </w:rPr>
  </w:style>
  <w:style w:type="paragraph" w:customStyle="1" w:styleId="LQSublist1Cont">
    <w:name w:val="LQSublist1 Cont"/>
    <w:basedOn w:val="Normal"/>
    <w:rsid w:val="002F5A7E"/>
    <w:pPr>
      <w:widowControl/>
      <w:adjustRightInd/>
      <w:spacing w:before="80" w:line="220" w:lineRule="atLeast"/>
      <w:ind w:left="1701"/>
      <w:textAlignment w:val="auto"/>
    </w:pPr>
    <w:rPr>
      <w:rFonts w:eastAsia="Calibri"/>
      <w:sz w:val="21"/>
    </w:rPr>
  </w:style>
  <w:style w:type="paragraph" w:customStyle="1" w:styleId="LQsubPart">
    <w:name w:val="LQsubPart"/>
    <w:basedOn w:val="Normal"/>
    <w:next w:val="LQsubPartHead"/>
    <w:rsid w:val="002F5A7E"/>
    <w:pPr>
      <w:keepNext/>
      <w:widowControl/>
      <w:tabs>
        <w:tab w:val="center" w:pos="4451"/>
        <w:tab w:val="right" w:pos="8335"/>
      </w:tabs>
      <w:adjustRightInd/>
      <w:spacing w:before="120" w:line="240" w:lineRule="auto"/>
      <w:ind w:left="567"/>
      <w:jc w:val="center"/>
      <w:textAlignment w:val="auto"/>
    </w:pPr>
    <w:rPr>
      <w:rFonts w:eastAsia="Calibri"/>
      <w:sz w:val="22"/>
    </w:rPr>
  </w:style>
  <w:style w:type="paragraph" w:customStyle="1" w:styleId="LQsubPartHead">
    <w:name w:val="LQsubPartHead"/>
    <w:basedOn w:val="Normal"/>
    <w:next w:val="LQT1"/>
    <w:rsid w:val="002F5A7E"/>
    <w:pPr>
      <w:keepNext/>
      <w:widowControl/>
      <w:tabs>
        <w:tab w:val="center" w:pos="4167"/>
        <w:tab w:val="right" w:pos="8335"/>
      </w:tabs>
      <w:adjustRightInd/>
      <w:spacing w:before="120" w:line="240" w:lineRule="auto"/>
      <w:ind w:left="567"/>
      <w:jc w:val="center"/>
      <w:textAlignment w:val="auto"/>
    </w:pPr>
    <w:rPr>
      <w:rFonts w:eastAsia="Calibri"/>
      <w:sz w:val="21"/>
    </w:rPr>
  </w:style>
  <w:style w:type="paragraph" w:customStyle="1" w:styleId="LQsubSection">
    <w:name w:val="LQsubSection"/>
    <w:basedOn w:val="Normal"/>
    <w:next w:val="LQsubSectionHead"/>
    <w:rsid w:val="002F5A7E"/>
    <w:pPr>
      <w:keepNext/>
      <w:widowControl/>
      <w:tabs>
        <w:tab w:val="center" w:pos="4451"/>
        <w:tab w:val="right" w:pos="8335"/>
      </w:tabs>
      <w:adjustRightInd/>
      <w:spacing w:before="80" w:line="240" w:lineRule="auto"/>
      <w:ind w:left="567"/>
      <w:jc w:val="center"/>
      <w:textAlignment w:val="auto"/>
    </w:pPr>
    <w:rPr>
      <w:rFonts w:eastAsia="Calibri"/>
      <w:sz w:val="18"/>
    </w:rPr>
  </w:style>
  <w:style w:type="paragraph" w:customStyle="1" w:styleId="LQsubSectionHead">
    <w:name w:val="LQsubSectionHead"/>
    <w:basedOn w:val="Normal"/>
    <w:next w:val="LQT1"/>
    <w:rsid w:val="002F5A7E"/>
    <w:pPr>
      <w:keepNext/>
      <w:widowControl/>
      <w:adjustRightInd/>
      <w:spacing w:before="40" w:line="220" w:lineRule="atLeast"/>
      <w:ind w:left="567"/>
      <w:jc w:val="center"/>
      <w:textAlignment w:val="auto"/>
    </w:pPr>
    <w:rPr>
      <w:rFonts w:eastAsia="Calibri"/>
      <w:i/>
      <w:sz w:val="20"/>
    </w:rPr>
  </w:style>
  <w:style w:type="paragraph" w:customStyle="1" w:styleId="LQT1Indent">
    <w:name w:val="LQT1 Indent"/>
    <w:basedOn w:val="LQT1"/>
    <w:rsid w:val="002F5A7E"/>
    <w:pPr>
      <w:ind w:firstLine="170"/>
    </w:pPr>
  </w:style>
  <w:style w:type="paragraph" w:customStyle="1" w:styleId="LQT3">
    <w:name w:val="LQT3"/>
    <w:basedOn w:val="LQT2"/>
    <w:rsid w:val="002F5A7E"/>
    <w:pPr>
      <w:ind w:left="1304"/>
    </w:pPr>
  </w:style>
  <w:style w:type="paragraph" w:customStyle="1" w:styleId="LQT4">
    <w:name w:val="LQT4"/>
    <w:basedOn w:val="LQT3"/>
    <w:rsid w:val="002F5A7E"/>
    <w:pPr>
      <w:ind w:left="1701"/>
    </w:pPr>
  </w:style>
  <w:style w:type="paragraph" w:customStyle="1" w:styleId="LQT5">
    <w:name w:val="LQT5"/>
    <w:basedOn w:val="LQT4"/>
    <w:rsid w:val="002F5A7E"/>
    <w:pPr>
      <w:ind w:left="2268"/>
    </w:pPr>
  </w:style>
  <w:style w:type="paragraph" w:customStyle="1" w:styleId="LQTableCaption">
    <w:name w:val="LQTableCaption"/>
    <w:basedOn w:val="Normal"/>
    <w:next w:val="LQTableTopText"/>
    <w:rsid w:val="002F5A7E"/>
    <w:pPr>
      <w:widowControl/>
      <w:adjustRightInd/>
      <w:spacing w:after="120" w:line="220" w:lineRule="atLeast"/>
      <w:ind w:left="567"/>
      <w:jc w:val="left"/>
      <w:textAlignment w:val="auto"/>
    </w:pPr>
    <w:rPr>
      <w:rFonts w:eastAsia="Calibri"/>
      <w:b/>
      <w:sz w:val="21"/>
    </w:rPr>
  </w:style>
  <w:style w:type="paragraph" w:customStyle="1" w:styleId="LQTableTopText">
    <w:name w:val="LQTableTopText"/>
    <w:basedOn w:val="Normal"/>
    <w:rsid w:val="002F5A7E"/>
    <w:pPr>
      <w:widowControl/>
      <w:adjustRightInd/>
      <w:spacing w:after="80" w:line="220" w:lineRule="atLeast"/>
      <w:ind w:left="567"/>
      <w:textAlignment w:val="auto"/>
    </w:pPr>
    <w:rPr>
      <w:rFonts w:eastAsia="Calibri"/>
      <w:sz w:val="21"/>
    </w:rPr>
  </w:style>
  <w:style w:type="paragraph" w:customStyle="1" w:styleId="LQTableFoot">
    <w:name w:val="LQTableFoot"/>
    <w:basedOn w:val="Normal"/>
    <w:rsid w:val="002F5A7E"/>
    <w:pPr>
      <w:widowControl/>
      <w:adjustRightInd/>
      <w:spacing w:before="40" w:line="220" w:lineRule="atLeast"/>
      <w:ind w:left="567"/>
      <w:textAlignment w:val="auto"/>
    </w:pPr>
    <w:rPr>
      <w:rFonts w:eastAsia="Calibri"/>
      <w:sz w:val="20"/>
    </w:rPr>
  </w:style>
  <w:style w:type="paragraph" w:customStyle="1" w:styleId="LQTableNumber">
    <w:name w:val="LQTableNumber"/>
    <w:basedOn w:val="LQTableCaption"/>
    <w:next w:val="LQTableCaption"/>
    <w:rsid w:val="002F5A7E"/>
    <w:pPr>
      <w:spacing w:before="120"/>
    </w:pPr>
  </w:style>
  <w:style w:type="paragraph" w:customStyle="1" w:styleId="LQTOC10">
    <w:name w:val="LQTOC 10"/>
    <w:basedOn w:val="Normal"/>
    <w:rsid w:val="002F5A7E"/>
    <w:pPr>
      <w:keepLines/>
      <w:widowControl/>
      <w:tabs>
        <w:tab w:val="right" w:pos="1680"/>
        <w:tab w:val="left" w:pos="1800"/>
        <w:tab w:val="left" w:pos="2120"/>
        <w:tab w:val="left" w:pos="2245"/>
        <w:tab w:val="right" w:pos="2364"/>
        <w:tab w:val="left" w:pos="2688"/>
        <w:tab w:val="right" w:pos="8280"/>
      </w:tabs>
      <w:adjustRightInd/>
      <w:spacing w:after="40" w:line="240" w:lineRule="auto"/>
      <w:ind w:left="3255" w:right="720" w:hanging="2688"/>
      <w:jc w:val="left"/>
      <w:textAlignment w:val="auto"/>
    </w:pPr>
    <w:rPr>
      <w:rFonts w:eastAsia="Calibri"/>
      <w:sz w:val="21"/>
    </w:rPr>
  </w:style>
  <w:style w:type="paragraph" w:customStyle="1" w:styleId="LQTOC11">
    <w:name w:val="LQTOC 11"/>
    <w:basedOn w:val="Normal"/>
    <w:rsid w:val="002F5A7E"/>
    <w:pPr>
      <w:keepLines/>
      <w:widowControl/>
      <w:tabs>
        <w:tab w:val="right" w:pos="1680"/>
        <w:tab w:val="left" w:pos="1800"/>
        <w:tab w:val="left" w:pos="2120"/>
        <w:tab w:val="right" w:pos="2245"/>
        <w:tab w:val="left" w:pos="2364"/>
        <w:tab w:val="right" w:pos="8280"/>
      </w:tabs>
      <w:adjustRightInd/>
      <w:spacing w:after="40" w:line="240" w:lineRule="auto"/>
      <w:ind w:left="2120" w:right="720" w:hanging="2120"/>
      <w:jc w:val="left"/>
      <w:textAlignment w:val="auto"/>
    </w:pPr>
    <w:rPr>
      <w:rFonts w:eastAsia="Calibri"/>
      <w:sz w:val="21"/>
    </w:rPr>
  </w:style>
  <w:style w:type="paragraph" w:customStyle="1" w:styleId="LQTOC12">
    <w:name w:val="LQTOC 12"/>
    <w:basedOn w:val="Normal"/>
    <w:next w:val="LQTOC10"/>
    <w:rsid w:val="002F5A7E"/>
    <w:pPr>
      <w:keepNext/>
      <w:widowControl/>
      <w:adjustRightInd/>
      <w:spacing w:after="240" w:line="240" w:lineRule="auto"/>
      <w:ind w:left="567"/>
      <w:jc w:val="center"/>
      <w:textAlignment w:val="auto"/>
    </w:pPr>
    <w:rPr>
      <w:rFonts w:eastAsia="Calibri"/>
    </w:rPr>
  </w:style>
  <w:style w:type="paragraph" w:customStyle="1" w:styleId="LQTOC9Indent">
    <w:name w:val="LQTOC 9 Indent"/>
    <w:basedOn w:val="Normal"/>
    <w:rsid w:val="002F5A7E"/>
    <w:pPr>
      <w:keepLines/>
      <w:widowControl/>
      <w:tabs>
        <w:tab w:val="left" w:pos="1559"/>
        <w:tab w:val="right" w:pos="8277"/>
      </w:tabs>
      <w:adjustRightInd/>
      <w:spacing w:after="40" w:line="240" w:lineRule="auto"/>
      <w:ind w:left="1559" w:right="720" w:hanging="992"/>
      <w:textAlignment w:val="auto"/>
    </w:pPr>
    <w:rPr>
      <w:rFonts w:eastAsia="Calibri"/>
      <w:sz w:val="21"/>
    </w:rPr>
  </w:style>
  <w:style w:type="paragraph" w:customStyle="1" w:styleId="Made">
    <w:name w:val="Made"/>
    <w:basedOn w:val="Normal"/>
    <w:next w:val="Laid"/>
    <w:link w:val="MadeChar"/>
    <w:rsid w:val="002F5A7E"/>
    <w:pPr>
      <w:widowControl/>
      <w:tabs>
        <w:tab w:val="left" w:pos="2438"/>
        <w:tab w:val="left" w:pos="2835"/>
        <w:tab w:val="left" w:pos="3232"/>
        <w:tab w:val="left" w:pos="3629"/>
        <w:tab w:val="right" w:pos="6804"/>
      </w:tabs>
      <w:adjustRightInd/>
      <w:spacing w:after="160" w:line="220" w:lineRule="atLeast"/>
      <w:ind w:left="1541" w:right="1541"/>
      <w:textAlignment w:val="auto"/>
    </w:pPr>
    <w:rPr>
      <w:rFonts w:eastAsia="Calibri"/>
      <w:i/>
      <w:sz w:val="21"/>
      <w:lang w:eastAsia="en-GB"/>
    </w:rPr>
  </w:style>
  <w:style w:type="character" w:customStyle="1" w:styleId="MadeChar">
    <w:name w:val="Made Char"/>
    <w:link w:val="Made"/>
    <w:locked/>
    <w:rsid w:val="002F5A7E"/>
    <w:rPr>
      <w:rFonts w:eastAsia="Calibri"/>
      <w:i/>
      <w:sz w:val="21"/>
      <w:lang w:val="en-GB" w:eastAsia="en-GB" w:bidi="ar-SA"/>
    </w:rPr>
  </w:style>
  <w:style w:type="paragraph" w:customStyle="1" w:styleId="N1legal">
    <w:name w:val="N1legal"/>
    <w:basedOn w:val="Normal"/>
    <w:rsid w:val="002F5A7E"/>
    <w:pPr>
      <w:widowControl/>
      <w:adjustRightInd/>
      <w:spacing w:before="160" w:line="220" w:lineRule="atLeast"/>
      <w:ind w:firstLine="170"/>
      <w:textAlignment w:val="auto"/>
    </w:pPr>
    <w:rPr>
      <w:rFonts w:eastAsia="Calibri"/>
      <w:sz w:val="21"/>
    </w:rPr>
  </w:style>
  <w:style w:type="paragraph" w:customStyle="1" w:styleId="N3-N4">
    <w:name w:val="N3-N4"/>
    <w:basedOn w:val="N3"/>
    <w:next w:val="N4"/>
    <w:rsid w:val="002F5A7E"/>
    <w:pPr>
      <w:numPr>
        <w:ilvl w:val="3"/>
      </w:numPr>
      <w:tabs>
        <w:tab w:val="num" w:pos="360"/>
        <w:tab w:val="right" w:pos="1020"/>
        <w:tab w:val="left" w:pos="1134"/>
      </w:tabs>
      <w:ind w:left="737" w:hanging="794"/>
    </w:pPr>
  </w:style>
  <w:style w:type="paragraph" w:customStyle="1" w:styleId="N4">
    <w:name w:val="N4"/>
    <w:basedOn w:val="N3"/>
    <w:rsid w:val="002F5A7E"/>
    <w:pPr>
      <w:numPr>
        <w:ilvl w:val="3"/>
      </w:numPr>
      <w:tabs>
        <w:tab w:val="num" w:pos="360"/>
      </w:tabs>
      <w:ind w:left="737" w:hanging="397"/>
    </w:pPr>
  </w:style>
  <w:style w:type="paragraph" w:customStyle="1" w:styleId="N4-N5">
    <w:name w:val="N4-N5"/>
    <w:basedOn w:val="N4"/>
    <w:next w:val="N5"/>
    <w:rsid w:val="002F5A7E"/>
    <w:pPr>
      <w:numPr>
        <w:ilvl w:val="4"/>
      </w:numPr>
      <w:tabs>
        <w:tab w:val="num" w:pos="360"/>
        <w:tab w:val="right" w:pos="1021"/>
        <w:tab w:val="left" w:pos="1134"/>
        <w:tab w:val="left" w:pos="1701"/>
      </w:tabs>
      <w:ind w:left="737" w:hanging="1701"/>
    </w:pPr>
  </w:style>
  <w:style w:type="paragraph" w:customStyle="1" w:styleId="N5">
    <w:name w:val="N5"/>
    <w:basedOn w:val="N4"/>
    <w:rsid w:val="002F5A7E"/>
    <w:pPr>
      <w:numPr>
        <w:ilvl w:val="4"/>
      </w:numPr>
      <w:tabs>
        <w:tab w:val="num" w:pos="360"/>
      </w:tabs>
      <w:ind w:left="737" w:hanging="397"/>
    </w:pPr>
  </w:style>
  <w:style w:type="paragraph" w:customStyle="1" w:styleId="Negative">
    <w:name w:val="Negative"/>
    <w:basedOn w:val="Normal"/>
    <w:next w:val="linespace"/>
    <w:rsid w:val="002F5A7E"/>
    <w:pPr>
      <w:widowControl/>
      <w:tabs>
        <w:tab w:val="left" w:pos="3232"/>
        <w:tab w:val="left" w:pos="3629"/>
        <w:tab w:val="right" w:pos="6804"/>
      </w:tabs>
      <w:adjustRightInd/>
      <w:spacing w:before="160" w:after="160" w:line="220" w:lineRule="atLeast"/>
      <w:ind w:left="1712" w:right="1542" w:hanging="170"/>
      <w:jc w:val="left"/>
      <w:textAlignment w:val="auto"/>
    </w:pPr>
    <w:rPr>
      <w:rFonts w:eastAsia="Calibri"/>
      <w:i/>
      <w:sz w:val="21"/>
    </w:rPr>
  </w:style>
  <w:style w:type="paragraph" w:customStyle="1" w:styleId="NLQDefPara">
    <w:name w:val="NLQ Def Para"/>
    <w:basedOn w:val="LQDefPara"/>
    <w:rsid w:val="002F5A7E"/>
    <w:pPr>
      <w:ind w:left="1474"/>
    </w:pPr>
  </w:style>
  <w:style w:type="paragraph" w:customStyle="1" w:styleId="NLQDisplayItem">
    <w:name w:val="NLQDisplayItem"/>
    <w:basedOn w:val="LQDisplayItem"/>
    <w:rsid w:val="002F5A7E"/>
    <w:pPr>
      <w:ind w:left="1134"/>
    </w:pPr>
  </w:style>
  <w:style w:type="paragraph" w:customStyle="1" w:styleId="NLQH1">
    <w:name w:val="NLQH1"/>
    <w:basedOn w:val="LQH1"/>
    <w:next w:val="NLQN1"/>
    <w:rsid w:val="002F5A7E"/>
    <w:pPr>
      <w:ind w:left="1134"/>
    </w:pPr>
  </w:style>
  <w:style w:type="paragraph" w:customStyle="1" w:styleId="NLQN1">
    <w:name w:val="NLQN1"/>
    <w:basedOn w:val="LQN1"/>
    <w:rsid w:val="002F5A7E"/>
    <w:pPr>
      <w:ind w:left="1134"/>
    </w:pPr>
  </w:style>
  <w:style w:type="paragraph" w:customStyle="1" w:styleId="NLQH2">
    <w:name w:val="NLQH2"/>
    <w:basedOn w:val="LQH2"/>
    <w:next w:val="NLQN2"/>
    <w:rsid w:val="002F5A7E"/>
    <w:pPr>
      <w:ind w:left="1304"/>
    </w:pPr>
  </w:style>
  <w:style w:type="paragraph" w:customStyle="1" w:styleId="NLQN2">
    <w:name w:val="NLQN2"/>
    <w:basedOn w:val="LQN2"/>
    <w:rsid w:val="002F5A7E"/>
    <w:pPr>
      <w:ind w:left="1134"/>
    </w:pPr>
  </w:style>
  <w:style w:type="paragraph" w:customStyle="1" w:styleId="NLQH3">
    <w:name w:val="NLQH3"/>
    <w:basedOn w:val="LQH3"/>
    <w:next w:val="NLQN3"/>
    <w:rsid w:val="002F5A7E"/>
    <w:pPr>
      <w:ind w:left="1474"/>
    </w:pPr>
  </w:style>
  <w:style w:type="paragraph" w:customStyle="1" w:styleId="NLQN3">
    <w:name w:val="NLQN3"/>
    <w:basedOn w:val="LQN3"/>
    <w:rsid w:val="002F5A7E"/>
    <w:pPr>
      <w:ind w:left="1871"/>
    </w:pPr>
  </w:style>
  <w:style w:type="paragraph" w:customStyle="1" w:styleId="NLQList1">
    <w:name w:val="NLQList1"/>
    <w:basedOn w:val="LQList1"/>
    <w:rsid w:val="002F5A7E"/>
    <w:pPr>
      <w:ind w:left="1871"/>
    </w:pPr>
  </w:style>
  <w:style w:type="paragraph" w:customStyle="1" w:styleId="NLQList1Cont">
    <w:name w:val="NLQList1 Cont"/>
    <w:basedOn w:val="LQList1Cont"/>
    <w:rsid w:val="002F5A7E"/>
    <w:pPr>
      <w:ind w:left="1871"/>
    </w:pPr>
  </w:style>
  <w:style w:type="paragraph" w:customStyle="1" w:styleId="NLQN3-N4">
    <w:name w:val="NLQN3-N4"/>
    <w:basedOn w:val="NLQN3"/>
    <w:next w:val="NLQN4"/>
    <w:rsid w:val="002F5A7E"/>
    <w:pPr>
      <w:tabs>
        <w:tab w:val="clear" w:pos="1304"/>
        <w:tab w:val="right" w:pos="2155"/>
        <w:tab w:val="left" w:pos="2268"/>
      </w:tabs>
      <w:ind w:left="2268" w:hanging="794"/>
    </w:pPr>
  </w:style>
  <w:style w:type="paragraph" w:customStyle="1" w:styleId="NLQN4">
    <w:name w:val="NLQN4"/>
    <w:basedOn w:val="LQN4"/>
    <w:rsid w:val="002F5A7E"/>
    <w:pPr>
      <w:tabs>
        <w:tab w:val="clear" w:pos="1588"/>
        <w:tab w:val="clear" w:pos="1701"/>
        <w:tab w:val="right" w:pos="2155"/>
        <w:tab w:val="left" w:pos="2268"/>
      </w:tabs>
      <w:ind w:left="2268"/>
    </w:pPr>
  </w:style>
  <w:style w:type="paragraph" w:customStyle="1" w:styleId="NLQN4-N5">
    <w:name w:val="NLQN4-N5"/>
    <w:basedOn w:val="LQN4-N5"/>
    <w:next w:val="NLQN5"/>
    <w:rsid w:val="002F5A7E"/>
    <w:pPr>
      <w:tabs>
        <w:tab w:val="clear" w:pos="1588"/>
        <w:tab w:val="clear" w:pos="1701"/>
        <w:tab w:val="right" w:pos="2155"/>
        <w:tab w:val="left" w:pos="2835"/>
      </w:tabs>
      <w:ind w:left="2835" w:hanging="2835"/>
    </w:pPr>
  </w:style>
  <w:style w:type="paragraph" w:customStyle="1" w:styleId="NLQN5">
    <w:name w:val="NLQN5"/>
    <w:basedOn w:val="LQN5"/>
    <w:rsid w:val="002F5A7E"/>
    <w:pPr>
      <w:ind w:left="2835"/>
    </w:pPr>
  </w:style>
  <w:style w:type="paragraph" w:customStyle="1" w:styleId="NLQpart">
    <w:name w:val="NLQpart"/>
    <w:basedOn w:val="LQpart"/>
    <w:next w:val="NLQpartHead"/>
    <w:rsid w:val="002F5A7E"/>
    <w:pPr>
      <w:tabs>
        <w:tab w:val="clear" w:pos="4451"/>
        <w:tab w:val="center" w:pos="4734"/>
      </w:tabs>
      <w:ind w:left="1134"/>
    </w:pPr>
  </w:style>
  <w:style w:type="paragraph" w:customStyle="1" w:styleId="NLQpartHead">
    <w:name w:val="NLQpartHead"/>
    <w:basedOn w:val="LQpartHead"/>
    <w:next w:val="NLQT1"/>
    <w:rsid w:val="002F5A7E"/>
    <w:pPr>
      <w:ind w:left="1134"/>
    </w:pPr>
  </w:style>
  <w:style w:type="paragraph" w:customStyle="1" w:styleId="NLQT1">
    <w:name w:val="NLQT1"/>
    <w:basedOn w:val="LQT1"/>
    <w:rsid w:val="002F5A7E"/>
    <w:pPr>
      <w:ind w:left="1134"/>
    </w:pPr>
  </w:style>
  <w:style w:type="paragraph" w:customStyle="1" w:styleId="NLQschedule">
    <w:name w:val="NLQschedule"/>
    <w:basedOn w:val="LQschedule"/>
    <w:next w:val="NLQscheduleHead"/>
    <w:rsid w:val="002F5A7E"/>
    <w:pPr>
      <w:tabs>
        <w:tab w:val="clear" w:pos="4451"/>
        <w:tab w:val="center" w:pos="4734"/>
      </w:tabs>
      <w:ind w:left="1134"/>
    </w:pPr>
  </w:style>
  <w:style w:type="paragraph" w:customStyle="1" w:styleId="NLQscheduleHead">
    <w:name w:val="NLQscheduleHead"/>
    <w:basedOn w:val="LQscheduleHead"/>
    <w:next w:val="NLQT1"/>
    <w:rsid w:val="002F5A7E"/>
    <w:pPr>
      <w:ind w:left="1134"/>
    </w:pPr>
  </w:style>
  <w:style w:type="paragraph" w:customStyle="1" w:styleId="NLQschedules">
    <w:name w:val="NLQschedules"/>
    <w:basedOn w:val="Normal"/>
    <w:rsid w:val="002F5A7E"/>
    <w:pPr>
      <w:keepNext/>
      <w:widowControl/>
      <w:adjustRightInd/>
      <w:spacing w:before="480" w:after="480" w:line="240" w:lineRule="auto"/>
      <w:ind w:left="1134"/>
      <w:jc w:val="center"/>
      <w:textAlignment w:val="auto"/>
    </w:pPr>
    <w:rPr>
      <w:rFonts w:eastAsia="Calibri"/>
      <w:sz w:val="30"/>
    </w:rPr>
  </w:style>
  <w:style w:type="paragraph" w:customStyle="1" w:styleId="NLQsection">
    <w:name w:val="NLQsection"/>
    <w:basedOn w:val="LQsection"/>
    <w:next w:val="NLQsectionHead"/>
    <w:rsid w:val="002F5A7E"/>
    <w:pPr>
      <w:tabs>
        <w:tab w:val="clear" w:pos="4451"/>
        <w:tab w:val="center" w:pos="4734"/>
      </w:tabs>
      <w:ind w:left="1134"/>
    </w:pPr>
  </w:style>
  <w:style w:type="paragraph" w:customStyle="1" w:styleId="NLQsectionHead">
    <w:name w:val="NLQsectionHead"/>
    <w:basedOn w:val="LQsectionHead"/>
    <w:next w:val="NLQT1"/>
    <w:rsid w:val="002F5A7E"/>
    <w:pPr>
      <w:ind w:left="1134"/>
    </w:pPr>
  </w:style>
  <w:style w:type="paragraph" w:customStyle="1" w:styleId="NLQSublist1">
    <w:name w:val="NLQSublist1"/>
    <w:basedOn w:val="LQSublist1"/>
    <w:rsid w:val="002F5A7E"/>
    <w:pPr>
      <w:ind w:left="2308"/>
    </w:pPr>
  </w:style>
  <w:style w:type="paragraph" w:customStyle="1" w:styleId="NLQSublist1Cont">
    <w:name w:val="NLQSublist1 Cont"/>
    <w:basedOn w:val="LQSublist1Cont"/>
    <w:rsid w:val="002F5A7E"/>
    <w:pPr>
      <w:ind w:left="2308"/>
    </w:pPr>
  </w:style>
  <w:style w:type="paragraph" w:customStyle="1" w:styleId="NLQsubPart">
    <w:name w:val="NLQsubPart"/>
    <w:basedOn w:val="LQsubPart"/>
    <w:next w:val="NLQsubPartHead"/>
    <w:rsid w:val="002F5A7E"/>
    <w:pPr>
      <w:tabs>
        <w:tab w:val="clear" w:pos="4451"/>
        <w:tab w:val="center" w:pos="4734"/>
      </w:tabs>
      <w:ind w:left="1134"/>
    </w:pPr>
  </w:style>
  <w:style w:type="paragraph" w:customStyle="1" w:styleId="NLQsubPartHead">
    <w:name w:val="NLQsubPartHead"/>
    <w:basedOn w:val="LQsubPartHead"/>
    <w:next w:val="NLQT1"/>
    <w:rsid w:val="002F5A7E"/>
    <w:pPr>
      <w:ind w:left="1134"/>
    </w:pPr>
  </w:style>
  <w:style w:type="paragraph" w:customStyle="1" w:styleId="NLQsubSection">
    <w:name w:val="NLQsubSection"/>
    <w:basedOn w:val="LQsubSection"/>
    <w:next w:val="NLQsubSectionHead"/>
    <w:rsid w:val="002F5A7E"/>
    <w:pPr>
      <w:tabs>
        <w:tab w:val="clear" w:pos="4451"/>
        <w:tab w:val="center" w:pos="4734"/>
      </w:tabs>
      <w:ind w:left="1134"/>
    </w:pPr>
  </w:style>
  <w:style w:type="paragraph" w:customStyle="1" w:styleId="NLQsubSectionHead">
    <w:name w:val="NLQsubSectionHead"/>
    <w:basedOn w:val="LQsubSectionHead"/>
    <w:next w:val="NLQT1"/>
    <w:rsid w:val="002F5A7E"/>
    <w:pPr>
      <w:ind w:left="1134"/>
    </w:pPr>
  </w:style>
  <w:style w:type="paragraph" w:customStyle="1" w:styleId="NLQT1Indent">
    <w:name w:val="NLQT1 Indent"/>
    <w:basedOn w:val="LQT1Indent"/>
    <w:rsid w:val="002F5A7E"/>
    <w:pPr>
      <w:ind w:left="1134"/>
    </w:pPr>
  </w:style>
  <w:style w:type="paragraph" w:customStyle="1" w:styleId="NLQT2">
    <w:name w:val="NLQT2"/>
    <w:basedOn w:val="LQT2"/>
    <w:rsid w:val="002F5A7E"/>
    <w:pPr>
      <w:ind w:left="1134"/>
    </w:pPr>
  </w:style>
  <w:style w:type="paragraph" w:customStyle="1" w:styleId="NLQT3">
    <w:name w:val="NLQT3"/>
    <w:basedOn w:val="LQT3"/>
    <w:rsid w:val="002F5A7E"/>
    <w:pPr>
      <w:ind w:left="1871"/>
    </w:pPr>
  </w:style>
  <w:style w:type="paragraph" w:customStyle="1" w:styleId="NLQT4">
    <w:name w:val="NLQT4"/>
    <w:basedOn w:val="LQT4"/>
    <w:rsid w:val="002F5A7E"/>
    <w:pPr>
      <w:ind w:left="2268"/>
    </w:pPr>
  </w:style>
  <w:style w:type="paragraph" w:customStyle="1" w:styleId="NLQT5">
    <w:name w:val="NLQT5"/>
    <w:basedOn w:val="LQT5"/>
    <w:rsid w:val="002F5A7E"/>
    <w:pPr>
      <w:ind w:left="2835"/>
    </w:pPr>
  </w:style>
  <w:style w:type="paragraph" w:customStyle="1" w:styleId="NLQTableCaption">
    <w:name w:val="NLQTableCaption"/>
    <w:basedOn w:val="LQTableCaption"/>
    <w:next w:val="NLQTableTopText"/>
    <w:rsid w:val="002F5A7E"/>
    <w:pPr>
      <w:ind w:left="1134"/>
    </w:pPr>
  </w:style>
  <w:style w:type="paragraph" w:customStyle="1" w:styleId="NLQTableTopText">
    <w:name w:val="NLQTableTopText"/>
    <w:basedOn w:val="LQTableTopText"/>
    <w:rsid w:val="002F5A7E"/>
    <w:pPr>
      <w:ind w:left="1134"/>
    </w:pPr>
  </w:style>
  <w:style w:type="paragraph" w:customStyle="1" w:styleId="NLQTableFoot">
    <w:name w:val="NLQTableFoot"/>
    <w:basedOn w:val="LQTableFoot"/>
    <w:rsid w:val="002F5A7E"/>
    <w:pPr>
      <w:ind w:left="1134"/>
    </w:pPr>
  </w:style>
  <w:style w:type="paragraph" w:customStyle="1" w:styleId="NLQTableNumber">
    <w:name w:val="NLQTableNumber"/>
    <w:basedOn w:val="LQTableNumber"/>
    <w:rsid w:val="002F5A7E"/>
    <w:pPr>
      <w:ind w:left="1134"/>
    </w:pPr>
  </w:style>
  <w:style w:type="paragraph" w:customStyle="1" w:styleId="Part">
    <w:name w:val="Part"/>
    <w:basedOn w:val="Normal"/>
    <w:next w:val="PartHead"/>
    <w:rsid w:val="002F5A7E"/>
    <w:pPr>
      <w:keepNext/>
      <w:widowControl/>
      <w:tabs>
        <w:tab w:val="center" w:pos="4167"/>
        <w:tab w:val="right" w:pos="8335"/>
      </w:tabs>
      <w:adjustRightInd/>
      <w:spacing w:before="480" w:line="240" w:lineRule="auto"/>
      <w:jc w:val="center"/>
      <w:textAlignment w:val="auto"/>
    </w:pPr>
    <w:rPr>
      <w:rFonts w:eastAsia="Calibri"/>
      <w:sz w:val="28"/>
    </w:rPr>
  </w:style>
  <w:style w:type="paragraph" w:customStyle="1" w:styleId="PartHead">
    <w:name w:val="PartHead"/>
    <w:basedOn w:val="Part"/>
    <w:next w:val="T1"/>
    <w:rsid w:val="002F5A7E"/>
    <w:pPr>
      <w:spacing w:before="120"/>
    </w:pPr>
    <w:rPr>
      <w:sz w:val="24"/>
    </w:rPr>
  </w:style>
  <w:style w:type="paragraph" w:customStyle="1" w:styleId="QualHead">
    <w:name w:val="QualHead"/>
    <w:basedOn w:val="Normal"/>
    <w:rsid w:val="002F5A7E"/>
    <w:pPr>
      <w:widowControl/>
      <w:adjustRightInd/>
      <w:spacing w:line="220" w:lineRule="atLeast"/>
      <w:jc w:val="center"/>
      <w:textAlignment w:val="auto"/>
    </w:pPr>
    <w:rPr>
      <w:rFonts w:eastAsia="Calibri"/>
      <w:sz w:val="21"/>
    </w:rPr>
  </w:style>
  <w:style w:type="character" w:customStyle="1" w:styleId="Ref">
    <w:name w:val="Ref"/>
    <w:rsid w:val="002F5A7E"/>
    <w:rPr>
      <w:sz w:val="21"/>
    </w:rPr>
  </w:style>
  <w:style w:type="paragraph" w:customStyle="1" w:styleId="Res">
    <w:name w:val="Res"/>
    <w:basedOn w:val="Pre"/>
    <w:next w:val="Pre"/>
    <w:rsid w:val="002F5A7E"/>
    <w:rPr>
      <w:b/>
    </w:rPr>
  </w:style>
  <w:style w:type="paragraph" w:customStyle="1" w:styleId="Royal">
    <w:name w:val="Royal"/>
    <w:basedOn w:val="Normal"/>
    <w:next w:val="Pre"/>
    <w:rsid w:val="002F5A7E"/>
    <w:pPr>
      <w:widowControl/>
      <w:adjustRightInd/>
      <w:spacing w:after="220" w:line="220" w:lineRule="atLeast"/>
      <w:jc w:val="center"/>
      <w:textAlignment w:val="auto"/>
    </w:pPr>
    <w:rPr>
      <w:rFonts w:eastAsia="Calibri"/>
      <w:sz w:val="21"/>
    </w:rPr>
  </w:style>
  <w:style w:type="paragraph" w:customStyle="1" w:styleId="Schedule">
    <w:name w:val="Schedule"/>
    <w:basedOn w:val="Normal"/>
    <w:next w:val="ScheduleHead"/>
    <w:rsid w:val="002F5A7E"/>
    <w:pPr>
      <w:keepNext/>
      <w:widowControl/>
      <w:tabs>
        <w:tab w:val="center" w:pos="4167"/>
        <w:tab w:val="right" w:pos="8335"/>
      </w:tabs>
      <w:adjustRightInd/>
      <w:spacing w:before="480" w:after="120" w:line="240" w:lineRule="auto"/>
      <w:jc w:val="center"/>
      <w:textAlignment w:val="auto"/>
    </w:pPr>
    <w:rPr>
      <w:rFonts w:eastAsia="Calibri"/>
      <w:sz w:val="30"/>
    </w:rPr>
  </w:style>
  <w:style w:type="paragraph" w:customStyle="1" w:styleId="ScheduleHead">
    <w:name w:val="ScheduleHead"/>
    <w:basedOn w:val="Schedule"/>
    <w:next w:val="T1"/>
    <w:rsid w:val="002F5A7E"/>
    <w:pPr>
      <w:spacing w:before="120" w:after="100"/>
    </w:pPr>
    <w:rPr>
      <w:sz w:val="28"/>
    </w:rPr>
  </w:style>
  <w:style w:type="paragraph" w:customStyle="1" w:styleId="Schedules">
    <w:name w:val="Schedules"/>
    <w:basedOn w:val="Normal"/>
    <w:rsid w:val="002F5A7E"/>
    <w:pPr>
      <w:keepNext/>
      <w:widowControl/>
      <w:adjustRightInd/>
      <w:spacing w:before="480" w:after="480" w:line="240" w:lineRule="auto"/>
      <w:jc w:val="center"/>
      <w:textAlignment w:val="auto"/>
    </w:pPr>
    <w:rPr>
      <w:rFonts w:eastAsia="Calibri"/>
      <w:sz w:val="30"/>
    </w:rPr>
  </w:style>
  <w:style w:type="paragraph" w:customStyle="1" w:styleId="Section">
    <w:name w:val="Section"/>
    <w:basedOn w:val="Normal"/>
    <w:next w:val="SectionHead"/>
    <w:rsid w:val="002F5A7E"/>
    <w:pPr>
      <w:keepNext/>
      <w:widowControl/>
      <w:tabs>
        <w:tab w:val="center" w:pos="4167"/>
        <w:tab w:val="right" w:pos="8335"/>
      </w:tabs>
      <w:adjustRightInd/>
      <w:spacing w:before="80" w:line="240" w:lineRule="auto"/>
      <w:jc w:val="center"/>
      <w:textAlignment w:val="auto"/>
    </w:pPr>
    <w:rPr>
      <w:rFonts w:eastAsia="Calibri"/>
      <w:sz w:val="20"/>
    </w:rPr>
  </w:style>
  <w:style w:type="paragraph" w:customStyle="1" w:styleId="SectionHead">
    <w:name w:val="SectionHead"/>
    <w:basedOn w:val="Normal"/>
    <w:next w:val="T1"/>
    <w:rsid w:val="002F5A7E"/>
    <w:pPr>
      <w:keepNext/>
      <w:widowControl/>
      <w:adjustRightInd/>
      <w:spacing w:before="80" w:line="220" w:lineRule="atLeast"/>
      <w:jc w:val="center"/>
      <w:textAlignment w:val="auto"/>
    </w:pPr>
    <w:rPr>
      <w:rFonts w:eastAsia="Calibri"/>
      <w:i/>
      <w:sz w:val="21"/>
    </w:rPr>
  </w:style>
  <w:style w:type="character" w:customStyle="1" w:styleId="SigAdd">
    <w:name w:val="Sig_Add"/>
    <w:rsid w:val="002F5A7E"/>
    <w:rPr>
      <w:rFonts w:cs="Times New Roman"/>
    </w:rPr>
  </w:style>
  <w:style w:type="character" w:customStyle="1" w:styleId="SigDate">
    <w:name w:val="Sig_Date"/>
    <w:rsid w:val="002F5A7E"/>
    <w:rPr>
      <w:rFonts w:cs="Times New Roman"/>
    </w:rPr>
  </w:style>
  <w:style w:type="character" w:customStyle="1" w:styleId="Sigsignatory">
    <w:name w:val="Sig_signatory"/>
    <w:rsid w:val="002F5A7E"/>
    <w:rPr>
      <w:rFonts w:cs="Times New Roman"/>
    </w:rPr>
  </w:style>
  <w:style w:type="character" w:customStyle="1" w:styleId="SigSignee">
    <w:name w:val="Sig_Signee"/>
    <w:rsid w:val="002F5A7E"/>
    <w:rPr>
      <w:i/>
    </w:rPr>
  </w:style>
  <w:style w:type="character" w:customStyle="1" w:styleId="Sigtitle">
    <w:name w:val="Sig_title"/>
    <w:rsid w:val="002F5A7E"/>
    <w:rPr>
      <w:rFonts w:cs="Times New Roman"/>
    </w:rPr>
  </w:style>
  <w:style w:type="paragraph" w:customStyle="1" w:styleId="SigBlock">
    <w:name w:val="SigBlock"/>
    <w:basedOn w:val="Normal"/>
    <w:rsid w:val="002F5A7E"/>
    <w:pPr>
      <w:keepLines/>
      <w:widowControl/>
      <w:tabs>
        <w:tab w:val="right" w:pos="8280"/>
      </w:tabs>
      <w:adjustRightInd/>
      <w:spacing w:line="220" w:lineRule="atLeast"/>
      <w:jc w:val="left"/>
      <w:textAlignment w:val="auto"/>
    </w:pPr>
    <w:rPr>
      <w:rFonts w:eastAsia="Calibri"/>
      <w:sz w:val="21"/>
    </w:rPr>
  </w:style>
  <w:style w:type="paragraph" w:styleId="Signature">
    <w:name w:val="Signature"/>
    <w:basedOn w:val="Normal"/>
    <w:link w:val="SignatureChar"/>
    <w:rsid w:val="002F5A7E"/>
    <w:pPr>
      <w:widowControl/>
      <w:adjustRightInd/>
      <w:spacing w:line="220" w:lineRule="atLeast"/>
      <w:ind w:left="4320"/>
      <w:textAlignment w:val="auto"/>
    </w:pPr>
    <w:rPr>
      <w:rFonts w:eastAsia="Calibri"/>
      <w:sz w:val="21"/>
    </w:rPr>
  </w:style>
  <w:style w:type="character" w:customStyle="1" w:styleId="SignatureChar">
    <w:name w:val="Signature Char"/>
    <w:link w:val="Signature"/>
    <w:locked/>
    <w:rsid w:val="002F5A7E"/>
    <w:rPr>
      <w:rFonts w:eastAsia="Calibri"/>
      <w:sz w:val="21"/>
      <w:lang w:val="en-GB" w:eastAsia="en-US" w:bidi="ar-SA"/>
    </w:rPr>
  </w:style>
  <w:style w:type="paragraph" w:customStyle="1" w:styleId="StraddleHeader">
    <w:name w:val="StraddleHeader"/>
    <w:basedOn w:val="Normal"/>
    <w:rsid w:val="002F5A7E"/>
    <w:pPr>
      <w:widowControl/>
      <w:adjustRightInd/>
      <w:spacing w:before="40" w:line="220" w:lineRule="atLeast"/>
      <w:jc w:val="left"/>
      <w:textAlignment w:val="auto"/>
    </w:pPr>
    <w:rPr>
      <w:rFonts w:eastAsia="Calibri"/>
      <w:b/>
      <w:sz w:val="21"/>
    </w:rPr>
  </w:style>
  <w:style w:type="paragraph" w:customStyle="1" w:styleId="Sublist1">
    <w:name w:val="Sublist1"/>
    <w:basedOn w:val="List1"/>
    <w:rsid w:val="002F5A7E"/>
    <w:pPr>
      <w:ind w:left="1134"/>
    </w:pPr>
  </w:style>
  <w:style w:type="paragraph" w:customStyle="1" w:styleId="Sublist1Cont">
    <w:name w:val="Sublist1 Cont"/>
    <w:basedOn w:val="Sublist1"/>
    <w:rsid w:val="002F5A7E"/>
    <w:pPr>
      <w:ind w:firstLine="0"/>
    </w:pPr>
  </w:style>
  <w:style w:type="paragraph" w:customStyle="1" w:styleId="SubPart">
    <w:name w:val="SubPart"/>
    <w:basedOn w:val="PartHead"/>
    <w:next w:val="SubPartHead"/>
    <w:rsid w:val="002F5A7E"/>
    <w:rPr>
      <w:sz w:val="22"/>
    </w:rPr>
  </w:style>
  <w:style w:type="paragraph" w:customStyle="1" w:styleId="SubPartHead">
    <w:name w:val="SubPartHead"/>
    <w:basedOn w:val="SubPart"/>
    <w:next w:val="T1"/>
    <w:rsid w:val="002F5A7E"/>
    <w:rPr>
      <w:sz w:val="21"/>
    </w:rPr>
  </w:style>
  <w:style w:type="paragraph" w:customStyle="1" w:styleId="SubSection">
    <w:name w:val="SubSection"/>
    <w:basedOn w:val="Section"/>
    <w:next w:val="SubSectionHead"/>
    <w:rsid w:val="002F5A7E"/>
    <w:rPr>
      <w:sz w:val="18"/>
    </w:rPr>
  </w:style>
  <w:style w:type="paragraph" w:customStyle="1" w:styleId="SubSectionHead">
    <w:name w:val="SubSectionHead"/>
    <w:basedOn w:val="SectionHead"/>
    <w:next w:val="T1"/>
    <w:rsid w:val="002F5A7E"/>
    <w:pPr>
      <w:spacing w:before="40"/>
    </w:pPr>
    <w:rPr>
      <w:sz w:val="20"/>
    </w:rPr>
  </w:style>
  <w:style w:type="paragraph" w:customStyle="1" w:styleId="T1Indent">
    <w:name w:val="T1 Indent"/>
    <w:basedOn w:val="T1"/>
    <w:rsid w:val="002F5A7E"/>
    <w:pPr>
      <w:ind w:firstLine="170"/>
    </w:pPr>
  </w:style>
  <w:style w:type="paragraph" w:customStyle="1" w:styleId="T2">
    <w:name w:val="T2"/>
    <w:basedOn w:val="T1"/>
    <w:rsid w:val="002F5A7E"/>
    <w:pPr>
      <w:spacing w:before="80"/>
    </w:pPr>
  </w:style>
  <w:style w:type="paragraph" w:customStyle="1" w:styleId="T3">
    <w:name w:val="T3"/>
    <w:basedOn w:val="T2"/>
    <w:rsid w:val="002F5A7E"/>
    <w:pPr>
      <w:ind w:left="737"/>
    </w:pPr>
  </w:style>
  <w:style w:type="paragraph" w:customStyle="1" w:styleId="T4">
    <w:name w:val="T4"/>
    <w:basedOn w:val="T3"/>
    <w:rsid w:val="002F5A7E"/>
    <w:pPr>
      <w:ind w:left="1134"/>
    </w:pPr>
  </w:style>
  <w:style w:type="paragraph" w:customStyle="1" w:styleId="T5">
    <w:name w:val="T5"/>
    <w:basedOn w:val="T4"/>
    <w:rsid w:val="002F5A7E"/>
    <w:pPr>
      <w:ind w:left="1701"/>
    </w:pPr>
  </w:style>
  <w:style w:type="paragraph" w:customStyle="1" w:styleId="TableCaption">
    <w:name w:val="TableCaption"/>
    <w:basedOn w:val="Caption"/>
    <w:next w:val="TableTopText"/>
    <w:rsid w:val="002F5A7E"/>
    <w:pPr>
      <w:spacing w:before="0"/>
      <w:jc w:val="left"/>
    </w:pPr>
  </w:style>
  <w:style w:type="paragraph" w:customStyle="1" w:styleId="TableTopText">
    <w:name w:val="TableTopText"/>
    <w:basedOn w:val="Normal"/>
    <w:rsid w:val="002F5A7E"/>
    <w:pPr>
      <w:widowControl/>
      <w:adjustRightInd/>
      <w:spacing w:after="80" w:line="220" w:lineRule="atLeast"/>
      <w:textAlignment w:val="auto"/>
    </w:pPr>
    <w:rPr>
      <w:rFonts w:eastAsia="Calibri"/>
      <w:sz w:val="21"/>
    </w:rPr>
  </w:style>
  <w:style w:type="paragraph" w:customStyle="1" w:styleId="TableFoot">
    <w:name w:val="TableFoot"/>
    <w:basedOn w:val="Normal"/>
    <w:rsid w:val="002F5A7E"/>
    <w:pPr>
      <w:widowControl/>
      <w:adjustRightInd/>
      <w:spacing w:before="40" w:line="220" w:lineRule="atLeast"/>
      <w:textAlignment w:val="auto"/>
    </w:pPr>
    <w:rPr>
      <w:rFonts w:eastAsia="Calibri"/>
      <w:sz w:val="20"/>
    </w:rPr>
  </w:style>
  <w:style w:type="character" w:customStyle="1" w:styleId="TableFootRef">
    <w:name w:val="TableFootRef"/>
    <w:rsid w:val="002F5A7E"/>
    <w:rPr>
      <w:vertAlign w:val="superscript"/>
    </w:rPr>
  </w:style>
  <w:style w:type="paragraph" w:customStyle="1" w:styleId="TableNumber">
    <w:name w:val="TableNumber"/>
    <w:basedOn w:val="TableCaption"/>
    <w:next w:val="TableCaption"/>
    <w:rsid w:val="002F5A7E"/>
    <w:pPr>
      <w:spacing w:before="120"/>
    </w:pPr>
  </w:style>
  <w:style w:type="paragraph" w:customStyle="1" w:styleId="TableText">
    <w:name w:val="TableText"/>
    <w:basedOn w:val="Normal"/>
    <w:rsid w:val="002F5A7E"/>
    <w:pPr>
      <w:widowControl/>
      <w:adjustRightInd/>
      <w:spacing w:before="20" w:line="220" w:lineRule="atLeast"/>
      <w:jc w:val="left"/>
      <w:textAlignment w:val="auto"/>
    </w:pPr>
    <w:rPr>
      <w:rFonts w:eastAsia="Calibri"/>
      <w:sz w:val="21"/>
    </w:rPr>
  </w:style>
  <w:style w:type="paragraph" w:styleId="Title">
    <w:name w:val="Title"/>
    <w:basedOn w:val="Normal"/>
    <w:link w:val="TitleChar"/>
    <w:qFormat/>
    <w:rsid w:val="002F5A7E"/>
    <w:pPr>
      <w:widowControl/>
      <w:adjustRightInd/>
      <w:spacing w:after="600" w:line="240" w:lineRule="auto"/>
      <w:jc w:val="center"/>
      <w:textAlignment w:val="auto"/>
    </w:pPr>
    <w:rPr>
      <w:rFonts w:eastAsia="Calibri"/>
      <w:kern w:val="28"/>
      <w:sz w:val="32"/>
    </w:rPr>
  </w:style>
  <w:style w:type="character" w:customStyle="1" w:styleId="TitleChar">
    <w:name w:val="Title Char"/>
    <w:link w:val="Title"/>
    <w:locked/>
    <w:rsid w:val="002F5A7E"/>
    <w:rPr>
      <w:rFonts w:eastAsia="Calibri"/>
      <w:kern w:val="28"/>
      <w:sz w:val="32"/>
      <w:lang w:val="en-GB" w:eastAsia="en-US" w:bidi="ar-SA"/>
    </w:rPr>
  </w:style>
  <w:style w:type="paragraph" w:customStyle="1" w:styleId="TOC10">
    <w:name w:val="TOC 10"/>
    <w:basedOn w:val="TOC9"/>
    <w:rsid w:val="002F5A7E"/>
    <w:pPr>
      <w:tabs>
        <w:tab w:val="clear" w:pos="576"/>
        <w:tab w:val="right" w:pos="1680"/>
        <w:tab w:val="left" w:pos="1800"/>
        <w:tab w:val="left" w:pos="2120"/>
      </w:tabs>
      <w:ind w:left="2120" w:hanging="2120"/>
      <w:jc w:val="left"/>
    </w:pPr>
  </w:style>
  <w:style w:type="paragraph" w:customStyle="1" w:styleId="TOC11">
    <w:name w:val="TOC 11"/>
    <w:basedOn w:val="TOC10"/>
    <w:rsid w:val="002F5A7E"/>
  </w:style>
  <w:style w:type="paragraph" w:customStyle="1" w:styleId="TOC12">
    <w:name w:val="TOC 12"/>
    <w:next w:val="TOC10"/>
    <w:rsid w:val="002F5A7E"/>
    <w:pPr>
      <w:keepNext/>
      <w:spacing w:after="240"/>
      <w:jc w:val="center"/>
    </w:pPr>
    <w:rPr>
      <w:rFonts w:eastAsia="Calibri"/>
      <w:sz w:val="24"/>
      <w:lang w:eastAsia="en-US"/>
    </w:rPr>
  </w:style>
  <w:style w:type="paragraph" w:customStyle="1" w:styleId="TOC9Indent">
    <w:name w:val="TOC 9 Indent"/>
    <w:basedOn w:val="Normal"/>
    <w:rsid w:val="002F5A7E"/>
    <w:pPr>
      <w:keepLines/>
      <w:widowControl/>
      <w:tabs>
        <w:tab w:val="left" w:pos="992"/>
        <w:tab w:val="right" w:pos="8277"/>
      </w:tabs>
      <w:adjustRightInd/>
      <w:spacing w:after="40" w:line="240" w:lineRule="auto"/>
      <w:ind w:left="992" w:right="720" w:hanging="992"/>
      <w:textAlignment w:val="auto"/>
    </w:pPr>
    <w:rPr>
      <w:rFonts w:eastAsia="Calibri"/>
      <w:sz w:val="21"/>
    </w:rPr>
  </w:style>
  <w:style w:type="paragraph" w:customStyle="1" w:styleId="XNote">
    <w:name w:val="X_Note"/>
    <w:basedOn w:val="Normal"/>
    <w:rsid w:val="002F5A7E"/>
    <w:pPr>
      <w:keepNext/>
      <w:widowControl/>
      <w:adjustRightInd/>
      <w:spacing w:after="120" w:line="220" w:lineRule="atLeast"/>
      <w:jc w:val="center"/>
      <w:textAlignment w:val="auto"/>
    </w:pPr>
    <w:rPr>
      <w:rFonts w:eastAsia="Calibri"/>
      <w:b/>
      <w:sz w:val="21"/>
    </w:rPr>
  </w:style>
  <w:style w:type="paragraph" w:customStyle="1" w:styleId="XNotenote">
    <w:name w:val="X_Note_note"/>
    <w:basedOn w:val="Normal"/>
    <w:next w:val="T1"/>
    <w:rsid w:val="002F5A7E"/>
    <w:pPr>
      <w:keepNext/>
      <w:widowControl/>
      <w:adjustRightInd/>
      <w:spacing w:after="120" w:line="220" w:lineRule="atLeast"/>
      <w:jc w:val="center"/>
      <w:textAlignment w:val="auto"/>
    </w:pPr>
    <w:rPr>
      <w:rFonts w:eastAsia="Calibri"/>
      <w:i/>
      <w:sz w:val="21"/>
    </w:rPr>
  </w:style>
  <w:style w:type="paragraph" w:customStyle="1" w:styleId="Price">
    <w:name w:val="Price"/>
    <w:basedOn w:val="Normal"/>
    <w:rsid w:val="002F5A7E"/>
    <w:pPr>
      <w:widowControl/>
      <w:adjustRightInd/>
      <w:spacing w:before="600" w:line="240" w:lineRule="auto"/>
      <w:textAlignment w:val="auto"/>
    </w:pPr>
    <w:rPr>
      <w:rFonts w:eastAsia="Calibri"/>
      <w:sz w:val="20"/>
    </w:rPr>
  </w:style>
  <w:style w:type="paragraph" w:customStyle="1" w:styleId="PrinterDetail">
    <w:name w:val="PrinterDetail"/>
    <w:basedOn w:val="Normal"/>
    <w:rsid w:val="002F5A7E"/>
    <w:pPr>
      <w:widowControl/>
      <w:adjustRightInd/>
      <w:spacing w:before="480" w:line="240" w:lineRule="auto"/>
      <w:textAlignment w:val="auto"/>
    </w:pPr>
    <w:rPr>
      <w:rFonts w:eastAsia="Calibri"/>
      <w:sz w:val="14"/>
    </w:rPr>
  </w:style>
  <w:style w:type="paragraph" w:customStyle="1" w:styleId="Copyright">
    <w:name w:val="Copyright"/>
    <w:basedOn w:val="Normal"/>
    <w:rsid w:val="002F5A7E"/>
    <w:pPr>
      <w:widowControl/>
      <w:adjustRightInd/>
      <w:spacing w:after="80" w:line="240" w:lineRule="auto"/>
      <w:jc w:val="left"/>
      <w:textAlignment w:val="auto"/>
    </w:pPr>
    <w:rPr>
      <w:rFonts w:eastAsia="Calibri"/>
      <w:sz w:val="16"/>
      <w:szCs w:val="24"/>
      <w:lang w:eastAsia="en-GB"/>
    </w:rPr>
  </w:style>
  <w:style w:type="paragraph" w:customStyle="1" w:styleId="CopyrightLine">
    <w:name w:val="Copyright Line"/>
    <w:basedOn w:val="Normal"/>
    <w:rsid w:val="002F5A7E"/>
    <w:pPr>
      <w:widowControl/>
      <w:adjustRightInd/>
      <w:spacing w:line="220" w:lineRule="atLeast"/>
      <w:textAlignment w:val="auto"/>
    </w:pPr>
    <w:rPr>
      <w:rFonts w:eastAsia="Calibri"/>
      <w:sz w:val="16"/>
      <w:szCs w:val="24"/>
      <w:lang w:eastAsia="en-GB"/>
    </w:rPr>
  </w:style>
  <w:style w:type="character" w:customStyle="1" w:styleId="bold1">
    <w:name w:val="bold1"/>
    <w:rsid w:val="002F5A7E"/>
    <w:rPr>
      <w:rFonts w:cs="Times New Roman"/>
      <w:b/>
      <w:bCs/>
    </w:rPr>
  </w:style>
  <w:style w:type="paragraph" w:customStyle="1" w:styleId="Text">
    <w:name w:val="Text"/>
    <w:basedOn w:val="BodyText"/>
    <w:rsid w:val="002F5A7E"/>
    <w:pPr>
      <w:widowControl/>
      <w:adjustRightInd/>
      <w:spacing w:before="100" w:beforeAutospacing="1" w:line="240" w:lineRule="auto"/>
      <w:jc w:val="left"/>
      <w:textAlignment w:val="auto"/>
    </w:pPr>
    <w:rPr>
      <w:rFonts w:ascii="Arial" w:eastAsia="Calibri" w:hAnsi="Arial"/>
      <w:b/>
      <w:bCs/>
      <w:sz w:val="22"/>
      <w:szCs w:val="24"/>
    </w:rPr>
  </w:style>
  <w:style w:type="paragraph" w:styleId="BalloonText">
    <w:name w:val="Balloon Text"/>
    <w:basedOn w:val="Normal"/>
    <w:link w:val="BalloonTextChar"/>
    <w:semiHidden/>
    <w:rsid w:val="002F5A7E"/>
    <w:pPr>
      <w:widowControl/>
      <w:adjustRightInd/>
      <w:spacing w:line="240" w:lineRule="auto"/>
      <w:jc w:val="left"/>
      <w:textAlignment w:val="auto"/>
    </w:pPr>
    <w:rPr>
      <w:rFonts w:ascii="Tahoma" w:eastAsia="Calibri" w:hAnsi="Tahoma"/>
      <w:sz w:val="16"/>
      <w:szCs w:val="16"/>
      <w:lang w:val="en-US"/>
    </w:rPr>
  </w:style>
  <w:style w:type="character" w:customStyle="1" w:styleId="BalloonTextChar">
    <w:name w:val="Balloon Text Char"/>
    <w:link w:val="BalloonText"/>
    <w:locked/>
    <w:rsid w:val="002F5A7E"/>
    <w:rPr>
      <w:rFonts w:ascii="Tahoma" w:eastAsia="Calibri" w:hAnsi="Tahoma"/>
      <w:sz w:val="16"/>
      <w:szCs w:val="16"/>
      <w:lang w:val="en-US" w:eastAsia="en-US" w:bidi="ar-SA"/>
    </w:rPr>
  </w:style>
  <w:style w:type="paragraph" w:styleId="ListParagraph">
    <w:name w:val="List Paragraph"/>
    <w:basedOn w:val="Normal"/>
    <w:qFormat/>
    <w:rsid w:val="002F5A7E"/>
    <w:pPr>
      <w:widowControl/>
      <w:adjustRightInd/>
      <w:spacing w:line="240" w:lineRule="auto"/>
      <w:ind w:left="720"/>
      <w:jc w:val="left"/>
      <w:textAlignment w:val="auto"/>
    </w:pPr>
    <w:rPr>
      <w:rFonts w:ascii="Arial" w:eastAsia="Calibri" w:hAnsi="Arial"/>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ind w:right="-617"/>
      <w:jc w:val="center"/>
      <w:outlineLvl w:val="1"/>
    </w:pPr>
    <w:rPr>
      <w:b/>
    </w:rPr>
  </w:style>
  <w:style w:type="paragraph" w:styleId="Heading3">
    <w:name w:val="heading 3"/>
    <w:basedOn w:val="Normal"/>
    <w:next w:val="Normal"/>
    <w:link w:val="Heading3Char"/>
    <w:qFormat/>
    <w:pPr>
      <w:keepNext/>
      <w:outlineLvl w:val="2"/>
    </w:pPr>
    <w:rPr>
      <w:b/>
      <w:sz w:val="32"/>
    </w:rPr>
  </w:style>
  <w:style w:type="paragraph" w:styleId="Heading4">
    <w:name w:val="heading 4"/>
    <w:basedOn w:val="Normal"/>
    <w:next w:val="Normal"/>
    <w:link w:val="Heading4Char"/>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link w:val="Heading5Char"/>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link w:val="Heading7Char"/>
    <w:qFormat/>
    <w:pPr>
      <w:keepNext/>
      <w:spacing w:line="240" w:lineRule="exact"/>
      <w:ind w:right="-617"/>
      <w:outlineLvl w:val="6"/>
    </w:pPr>
    <w:rPr>
      <w:rFonts w:ascii="Gill Sans" w:hAnsi="Gill Sans"/>
      <w:u w:val="single"/>
    </w:rPr>
  </w:style>
  <w:style w:type="paragraph" w:styleId="Heading9">
    <w:name w:val="heading 9"/>
    <w:basedOn w:val="Normal"/>
    <w:next w:val="Normal"/>
    <w:link w:val="Heading9Char"/>
    <w:qFormat/>
    <w:rsid w:val="002F5A7E"/>
    <w:pPr>
      <w:keepNext/>
      <w:widowControl/>
      <w:adjustRightInd/>
      <w:spacing w:line="240" w:lineRule="auto"/>
      <w:jc w:val="left"/>
      <w:textAlignment w:val="auto"/>
      <w:outlineLvl w:val="8"/>
    </w:pPr>
    <w:rPr>
      <w:rFonts w:ascii="Bliss" w:eastAsia="Calibri" w:hAnsi="Blis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pPr>
    <w:rPr>
      <w:rFonts w:ascii="Arial" w:hAnsi="Arial"/>
      <w:b/>
      <w:color w:val="FFFFFF"/>
      <w:sz w:val="28"/>
    </w:rPr>
  </w:style>
  <w:style w:type="paragraph" w:styleId="BodyText">
    <w:name w:val="Body Text"/>
    <w:basedOn w:val="Normal"/>
    <w:link w:val="BodyTextCha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link w:val="BodyText3Char"/>
    <w:pPr>
      <w:ind w:right="-617"/>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
    <w:name w:val="Body Text Indent"/>
    <w:basedOn w:val="Normal"/>
    <w:rsid w:val="0066705C"/>
    <w:pPr>
      <w:spacing w:after="120"/>
      <w:ind w:left="283"/>
    </w:pPr>
  </w:style>
  <w:style w:type="paragraph" w:customStyle="1" w:styleId="H2">
    <w:name w:val="H2"/>
    <w:basedOn w:val="Normal"/>
    <w:next w:val="Normal"/>
    <w:rsid w:val="0066705C"/>
    <w:pPr>
      <w:keepNext/>
      <w:spacing w:before="100" w:after="100"/>
      <w:outlineLvl w:val="2"/>
    </w:pPr>
    <w:rPr>
      <w:b/>
      <w:snapToGrid w:val="0"/>
      <w:sz w:val="36"/>
    </w:rPr>
  </w:style>
  <w:style w:type="character" w:styleId="Strong">
    <w:name w:val="Strong"/>
    <w:qFormat/>
    <w:rsid w:val="0066705C"/>
    <w:rPr>
      <w:b/>
    </w:rPr>
  </w:style>
  <w:style w:type="paragraph" w:customStyle="1" w:styleId="linespace">
    <w:name w:val="linespace"/>
    <w:rsid w:val="0071038D"/>
    <w:pPr>
      <w:widowControl w:val="0"/>
      <w:adjustRightInd w:val="0"/>
      <w:spacing w:line="240" w:lineRule="exact"/>
      <w:jc w:val="both"/>
      <w:textAlignment w:val="baseline"/>
    </w:pPr>
    <w:rPr>
      <w:noProof/>
      <w:lang w:eastAsia="en-US"/>
    </w:rPr>
  </w:style>
  <w:style w:type="paragraph" w:customStyle="1" w:styleId="FormHeading">
    <w:name w:val="FormHeading"/>
    <w:rsid w:val="0071038D"/>
    <w:pPr>
      <w:widowControl w:val="0"/>
      <w:adjustRightInd w:val="0"/>
      <w:spacing w:line="360" w:lineRule="atLeast"/>
      <w:jc w:val="center"/>
      <w:textAlignment w:val="baseline"/>
    </w:pPr>
    <w:rPr>
      <w:sz w:val="28"/>
      <w:lang w:eastAsia="en-US"/>
    </w:rPr>
  </w:style>
  <w:style w:type="paragraph" w:customStyle="1" w:styleId="FormText">
    <w:name w:val="FormText"/>
    <w:rsid w:val="0071038D"/>
    <w:pPr>
      <w:widowControl w:val="0"/>
      <w:adjustRightInd w:val="0"/>
      <w:spacing w:line="220" w:lineRule="atLeast"/>
      <w:jc w:val="both"/>
      <w:textAlignment w:val="baseline"/>
    </w:pPr>
    <w:rPr>
      <w:sz w:val="21"/>
      <w:lang w:eastAsia="en-US"/>
    </w:rPr>
  </w:style>
  <w:style w:type="paragraph" w:customStyle="1" w:styleId="Default">
    <w:name w:val="Default"/>
    <w:rsid w:val="0071038D"/>
    <w:pPr>
      <w:widowControl w:val="0"/>
      <w:autoSpaceDE w:val="0"/>
      <w:autoSpaceDN w:val="0"/>
      <w:adjustRightInd w:val="0"/>
      <w:spacing w:line="360" w:lineRule="atLeast"/>
      <w:jc w:val="both"/>
      <w:textAlignment w:val="baseline"/>
    </w:pPr>
    <w:rPr>
      <w:rFonts w:ascii="Arial" w:hAnsi="Arial" w:cs="Arial"/>
      <w:color w:val="000000"/>
      <w:sz w:val="24"/>
      <w:szCs w:val="24"/>
      <w:lang w:val="en-US" w:eastAsia="en-US"/>
    </w:rPr>
  </w:style>
  <w:style w:type="table" w:styleId="TableGrid">
    <w:name w:val="Table Grid"/>
    <w:basedOn w:val="TableNormal"/>
    <w:rsid w:val="0071038D"/>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2F5A7E"/>
    <w:rPr>
      <w:b/>
      <w:sz w:val="24"/>
      <w:lang w:val="en-GB" w:eastAsia="en-US" w:bidi="ar-SA"/>
    </w:rPr>
  </w:style>
  <w:style w:type="character" w:customStyle="1" w:styleId="Heading2Char">
    <w:name w:val="Heading 2 Char"/>
    <w:link w:val="Heading2"/>
    <w:locked/>
    <w:rsid w:val="002F5A7E"/>
    <w:rPr>
      <w:b/>
      <w:sz w:val="24"/>
      <w:lang w:val="en-GB" w:eastAsia="en-US" w:bidi="ar-SA"/>
    </w:rPr>
  </w:style>
  <w:style w:type="character" w:customStyle="1" w:styleId="Heading3Char">
    <w:name w:val="Heading 3 Char"/>
    <w:link w:val="Heading3"/>
    <w:locked/>
    <w:rsid w:val="002F5A7E"/>
    <w:rPr>
      <w:b/>
      <w:sz w:val="32"/>
      <w:lang w:val="en-GB" w:eastAsia="en-US" w:bidi="ar-SA"/>
    </w:rPr>
  </w:style>
  <w:style w:type="character" w:customStyle="1" w:styleId="Heading4Char">
    <w:name w:val="Heading 4 Char"/>
    <w:link w:val="Heading4"/>
    <w:locked/>
    <w:rsid w:val="002F5A7E"/>
    <w:rPr>
      <w:b/>
      <w:sz w:val="24"/>
      <w:lang w:val="en-GB" w:eastAsia="en-US" w:bidi="ar-SA"/>
    </w:rPr>
  </w:style>
  <w:style w:type="character" w:customStyle="1" w:styleId="Heading5Char">
    <w:name w:val="Heading 5 Char"/>
    <w:link w:val="Heading5"/>
    <w:locked/>
    <w:rsid w:val="002F5A7E"/>
    <w:rPr>
      <w:rFonts w:ascii="ZapfHumnst BT" w:hAnsi="ZapfHumnst BT"/>
      <w:b/>
      <w:color w:val="FFFFFF"/>
      <w:sz w:val="32"/>
      <w:lang w:val="en-GB" w:eastAsia="en-US" w:bidi="ar-SA"/>
    </w:rPr>
  </w:style>
  <w:style w:type="character" w:customStyle="1" w:styleId="Heading7Char">
    <w:name w:val="Heading 7 Char"/>
    <w:link w:val="Heading7"/>
    <w:locked/>
    <w:rsid w:val="002F5A7E"/>
    <w:rPr>
      <w:rFonts w:ascii="Gill Sans" w:hAnsi="Gill Sans"/>
      <w:sz w:val="24"/>
      <w:u w:val="single"/>
      <w:lang w:val="en-GB" w:eastAsia="en-US" w:bidi="ar-SA"/>
    </w:rPr>
  </w:style>
  <w:style w:type="character" w:customStyle="1" w:styleId="Heading9Char">
    <w:name w:val="Heading 9 Char"/>
    <w:link w:val="Heading9"/>
    <w:locked/>
    <w:rsid w:val="002F5A7E"/>
    <w:rPr>
      <w:rFonts w:ascii="Bliss" w:eastAsia="Calibri" w:hAnsi="Bliss"/>
      <w:b/>
      <w:bCs/>
      <w:szCs w:val="24"/>
      <w:lang w:val="en-GB" w:eastAsia="en-US" w:bidi="ar-SA"/>
    </w:rPr>
  </w:style>
  <w:style w:type="character" w:customStyle="1" w:styleId="BodyTextChar">
    <w:name w:val="Body Text Char"/>
    <w:link w:val="BodyText"/>
    <w:locked/>
    <w:rsid w:val="002F5A7E"/>
    <w:rPr>
      <w:sz w:val="24"/>
      <w:lang w:val="en-GB" w:eastAsia="en-US" w:bidi="ar-SA"/>
    </w:rPr>
  </w:style>
  <w:style w:type="character" w:customStyle="1" w:styleId="BodyText3Char">
    <w:name w:val="Body Text 3 Char"/>
    <w:link w:val="BodyText3"/>
    <w:locked/>
    <w:rsid w:val="002F5A7E"/>
    <w:rPr>
      <w:sz w:val="24"/>
      <w:lang w:val="en-GB" w:eastAsia="en-US" w:bidi="ar-SA"/>
    </w:rPr>
  </w:style>
  <w:style w:type="character" w:customStyle="1" w:styleId="FooterChar">
    <w:name w:val="Footer Char"/>
    <w:link w:val="Footer"/>
    <w:locked/>
    <w:rsid w:val="002F5A7E"/>
    <w:rPr>
      <w:sz w:val="24"/>
      <w:lang w:val="en-GB" w:eastAsia="en-US" w:bidi="ar-SA"/>
    </w:rPr>
  </w:style>
  <w:style w:type="character" w:customStyle="1" w:styleId="HeaderChar">
    <w:name w:val="Header Char"/>
    <w:link w:val="Header"/>
    <w:semiHidden/>
    <w:locked/>
    <w:rsid w:val="002F5A7E"/>
    <w:rPr>
      <w:sz w:val="24"/>
      <w:lang w:val="en-GB" w:eastAsia="en-US" w:bidi="ar-SA"/>
    </w:rPr>
  </w:style>
  <w:style w:type="paragraph" w:customStyle="1" w:styleId="Approval">
    <w:name w:val="Approval"/>
    <w:basedOn w:val="Normal"/>
    <w:next w:val="linespace"/>
    <w:rsid w:val="002F5A7E"/>
    <w:pPr>
      <w:widowControl/>
      <w:adjustRightInd/>
      <w:spacing w:before="160" w:after="160" w:line="220" w:lineRule="atLeast"/>
      <w:jc w:val="center"/>
      <w:textAlignment w:val="auto"/>
    </w:pPr>
    <w:rPr>
      <w:rFonts w:eastAsia="Calibri"/>
      <w:i/>
      <w:sz w:val="22"/>
    </w:rPr>
  </w:style>
  <w:style w:type="paragraph" w:customStyle="1" w:styleId="ArrHead">
    <w:name w:val="ArrHead"/>
    <w:basedOn w:val="Normal"/>
    <w:rsid w:val="002F5A7E"/>
    <w:pPr>
      <w:keepNext/>
      <w:widowControl/>
      <w:tabs>
        <w:tab w:val="right" w:pos="8200"/>
      </w:tabs>
      <w:adjustRightInd/>
      <w:spacing w:before="480" w:after="120" w:line="220" w:lineRule="atLeast"/>
      <w:jc w:val="center"/>
      <w:textAlignment w:val="auto"/>
    </w:pPr>
    <w:rPr>
      <w:rFonts w:eastAsia="Calibri"/>
      <w:caps/>
      <w:sz w:val="28"/>
    </w:rPr>
  </w:style>
  <w:style w:type="paragraph" w:customStyle="1" w:styleId="Banner">
    <w:name w:val="Banner"/>
    <w:next w:val="Number"/>
    <w:rsid w:val="002F5A7E"/>
    <w:pPr>
      <w:pBdr>
        <w:top w:val="single" w:sz="12" w:space="8" w:color="auto"/>
        <w:bottom w:val="single" w:sz="12" w:space="8" w:color="auto"/>
      </w:pBdr>
      <w:spacing w:after="480" w:line="230" w:lineRule="exact"/>
      <w:jc w:val="center"/>
    </w:pPr>
    <w:rPr>
      <w:rFonts w:eastAsia="Calibri"/>
      <w:caps/>
      <w:spacing w:val="74"/>
      <w:sz w:val="22"/>
      <w:lang w:eastAsia="en-US"/>
    </w:rPr>
  </w:style>
  <w:style w:type="paragraph" w:customStyle="1" w:styleId="Number">
    <w:name w:val="Number"/>
    <w:basedOn w:val="Normal"/>
    <w:next w:val="subject"/>
    <w:rsid w:val="002F5A7E"/>
    <w:pPr>
      <w:widowControl/>
      <w:adjustRightInd/>
      <w:spacing w:after="320" w:line="240" w:lineRule="auto"/>
      <w:jc w:val="center"/>
      <w:textAlignment w:val="auto"/>
    </w:pPr>
    <w:rPr>
      <w:rFonts w:eastAsia="Calibri"/>
      <w:b/>
      <w:sz w:val="32"/>
    </w:rPr>
  </w:style>
  <w:style w:type="paragraph" w:customStyle="1" w:styleId="subject">
    <w:name w:val="subject"/>
    <w:basedOn w:val="Normal"/>
    <w:next w:val="Subsub"/>
    <w:rsid w:val="002F5A7E"/>
    <w:pPr>
      <w:widowControl/>
      <w:adjustRightInd/>
      <w:spacing w:after="320" w:line="240" w:lineRule="auto"/>
      <w:jc w:val="center"/>
      <w:textAlignment w:val="auto"/>
    </w:pPr>
    <w:rPr>
      <w:rFonts w:eastAsia="Calibri"/>
      <w:b/>
      <w:caps/>
      <w:sz w:val="32"/>
    </w:rPr>
  </w:style>
  <w:style w:type="paragraph" w:customStyle="1" w:styleId="Subsub">
    <w:name w:val="Subsub"/>
    <w:basedOn w:val="Normal"/>
    <w:rsid w:val="002F5A7E"/>
    <w:pPr>
      <w:widowControl/>
      <w:adjustRightInd/>
      <w:spacing w:after="360" w:line="240" w:lineRule="auto"/>
      <w:jc w:val="center"/>
      <w:textAlignment w:val="auto"/>
    </w:pPr>
    <w:rPr>
      <w:rFonts w:eastAsia="Calibri"/>
      <w:b/>
      <w:caps/>
    </w:rPr>
  </w:style>
  <w:style w:type="paragraph" w:styleId="Caption">
    <w:name w:val="caption"/>
    <w:basedOn w:val="Normal"/>
    <w:next w:val="Normal"/>
    <w:qFormat/>
    <w:rsid w:val="002F5A7E"/>
    <w:pPr>
      <w:widowControl/>
      <w:adjustRightInd/>
      <w:spacing w:before="120" w:after="120" w:line="220" w:lineRule="atLeast"/>
      <w:textAlignment w:val="auto"/>
    </w:pPr>
    <w:rPr>
      <w:rFonts w:eastAsia="Calibri"/>
      <w:b/>
      <w:sz w:val="21"/>
    </w:rPr>
  </w:style>
  <w:style w:type="paragraph" w:customStyle="1" w:styleId="ColumnHeader">
    <w:name w:val="ColumnHeader"/>
    <w:basedOn w:val="Normal"/>
    <w:rsid w:val="002F5A7E"/>
    <w:pPr>
      <w:widowControl/>
      <w:adjustRightInd/>
      <w:spacing w:before="40" w:line="220" w:lineRule="atLeast"/>
      <w:textAlignment w:val="auto"/>
    </w:pPr>
    <w:rPr>
      <w:rFonts w:eastAsia="Calibri"/>
      <w:i/>
      <w:sz w:val="21"/>
    </w:rPr>
  </w:style>
  <w:style w:type="paragraph" w:customStyle="1" w:styleId="Coming">
    <w:name w:val="Coming"/>
    <w:basedOn w:val="Normal"/>
    <w:next w:val="Pre"/>
    <w:rsid w:val="002F5A7E"/>
    <w:pPr>
      <w:widowControl/>
      <w:tabs>
        <w:tab w:val="left" w:pos="3232"/>
        <w:tab w:val="left" w:pos="3629"/>
        <w:tab w:val="right" w:pos="6804"/>
      </w:tabs>
      <w:adjustRightInd/>
      <w:spacing w:line="220" w:lineRule="atLeast"/>
      <w:ind w:left="1711" w:right="1541" w:hanging="170"/>
      <w:textAlignment w:val="auto"/>
    </w:pPr>
    <w:rPr>
      <w:rFonts w:eastAsia="Calibri"/>
      <w:i/>
      <w:sz w:val="21"/>
    </w:rPr>
  </w:style>
  <w:style w:type="paragraph" w:customStyle="1" w:styleId="Pre">
    <w:name w:val="Pre"/>
    <w:basedOn w:val="Normal"/>
    <w:rsid w:val="002F5A7E"/>
    <w:pPr>
      <w:widowControl/>
      <w:adjustRightInd/>
      <w:spacing w:before="360" w:line="220" w:lineRule="atLeast"/>
      <w:textAlignment w:val="auto"/>
    </w:pPr>
    <w:rPr>
      <w:rFonts w:eastAsia="Calibri"/>
      <w:sz w:val="21"/>
    </w:rPr>
  </w:style>
  <w:style w:type="paragraph" w:customStyle="1" w:styleId="ComingC">
    <w:name w:val="ComingC"/>
    <w:basedOn w:val="Coming"/>
    <w:rsid w:val="002F5A7E"/>
    <w:pPr>
      <w:tabs>
        <w:tab w:val="clear" w:pos="3232"/>
        <w:tab w:val="clear" w:pos="3629"/>
      </w:tabs>
      <w:spacing w:before="80"/>
      <w:ind w:left="1956" w:right="3400"/>
      <w:jc w:val="left"/>
    </w:pPr>
  </w:style>
  <w:style w:type="paragraph" w:styleId="CommentText">
    <w:name w:val="annotation text"/>
    <w:basedOn w:val="Normal"/>
    <w:link w:val="CommentTextChar"/>
    <w:semiHidden/>
    <w:rsid w:val="002F5A7E"/>
    <w:pPr>
      <w:widowControl/>
      <w:adjustRightInd/>
      <w:spacing w:line="220" w:lineRule="atLeast"/>
      <w:textAlignment w:val="auto"/>
    </w:pPr>
    <w:rPr>
      <w:rFonts w:ascii="Arial" w:eastAsia="Calibri" w:hAnsi="Arial"/>
      <w:sz w:val="20"/>
    </w:rPr>
  </w:style>
  <w:style w:type="character" w:customStyle="1" w:styleId="CommentTextChar">
    <w:name w:val="Comment Text Char"/>
    <w:link w:val="CommentText"/>
    <w:semiHidden/>
    <w:locked/>
    <w:rsid w:val="002F5A7E"/>
    <w:rPr>
      <w:rFonts w:ascii="Arial" w:eastAsia="Calibri" w:hAnsi="Arial"/>
      <w:lang w:val="en-GB" w:eastAsia="en-US" w:bidi="ar-SA"/>
    </w:rPr>
  </w:style>
  <w:style w:type="paragraph" w:styleId="CommentSubject">
    <w:name w:val="annotation subject"/>
    <w:basedOn w:val="CommentText"/>
    <w:next w:val="CommentText"/>
    <w:link w:val="CommentSubjectChar"/>
    <w:semiHidden/>
    <w:rsid w:val="002F5A7E"/>
    <w:rPr>
      <w:rFonts w:ascii="Times New Roman" w:hAnsi="Times New Roman"/>
      <w:b/>
      <w:bCs/>
    </w:rPr>
  </w:style>
  <w:style w:type="character" w:customStyle="1" w:styleId="CommentSubjectChar">
    <w:name w:val="Comment Subject Char"/>
    <w:link w:val="CommentSubject"/>
    <w:locked/>
    <w:rsid w:val="002F5A7E"/>
    <w:rPr>
      <w:rFonts w:ascii="Arial" w:eastAsia="Calibri" w:hAnsi="Arial"/>
      <w:b/>
      <w:bCs/>
      <w:lang w:val="en-GB" w:eastAsia="en-US" w:bidi="ar-SA"/>
    </w:rPr>
  </w:style>
  <w:style w:type="paragraph" w:customStyle="1" w:styleId="Confirmed">
    <w:name w:val="Confirmed"/>
    <w:basedOn w:val="Normal"/>
    <w:next w:val="linespace"/>
    <w:rsid w:val="002F5A7E"/>
    <w:pPr>
      <w:widowControl/>
      <w:adjustRightInd/>
      <w:spacing w:after="240" w:line="220" w:lineRule="atLeast"/>
      <w:textAlignment w:val="auto"/>
    </w:pPr>
    <w:rPr>
      <w:rFonts w:eastAsia="Calibri"/>
      <w:i/>
      <w:sz w:val="21"/>
    </w:rPr>
  </w:style>
  <w:style w:type="paragraph" w:customStyle="1" w:styleId="Correction">
    <w:name w:val="Correction"/>
    <w:next w:val="Draft"/>
    <w:rsid w:val="002F5A7E"/>
    <w:pPr>
      <w:spacing w:after="240" w:line="220" w:lineRule="atLeast"/>
      <w:jc w:val="center"/>
    </w:pPr>
    <w:rPr>
      <w:rFonts w:eastAsia="Calibri"/>
      <w:i/>
      <w:sz w:val="21"/>
      <w:lang w:eastAsia="en-US"/>
    </w:rPr>
  </w:style>
  <w:style w:type="paragraph" w:customStyle="1" w:styleId="Draft">
    <w:name w:val="Draft"/>
    <w:basedOn w:val="Normal"/>
    <w:rsid w:val="002F5A7E"/>
    <w:pPr>
      <w:widowControl/>
      <w:adjustRightInd/>
      <w:spacing w:after="240" w:line="220" w:lineRule="atLeast"/>
      <w:textAlignment w:val="auto"/>
    </w:pPr>
    <w:rPr>
      <w:rFonts w:eastAsia="Calibri"/>
      <w:i/>
      <w:sz w:val="21"/>
    </w:rPr>
  </w:style>
  <w:style w:type="paragraph" w:customStyle="1" w:styleId="DefPara">
    <w:name w:val="Def Para"/>
    <w:basedOn w:val="Normal"/>
    <w:rsid w:val="002F5A7E"/>
    <w:pPr>
      <w:widowControl/>
      <w:adjustRightInd/>
      <w:spacing w:before="80" w:line="220" w:lineRule="atLeast"/>
      <w:ind w:left="340"/>
      <w:textAlignment w:val="auto"/>
    </w:pPr>
    <w:rPr>
      <w:rFonts w:eastAsia="Calibri"/>
      <w:sz w:val="21"/>
    </w:rPr>
  </w:style>
  <w:style w:type="paragraph" w:customStyle="1" w:styleId="dept">
    <w:name w:val="dept"/>
    <w:next w:val="linespace"/>
    <w:rsid w:val="002F5A7E"/>
    <w:pPr>
      <w:jc w:val="right"/>
    </w:pPr>
    <w:rPr>
      <w:rFonts w:eastAsia="Calibri"/>
      <w:b/>
      <w:noProof/>
      <w:lang w:eastAsia="en-US"/>
    </w:rPr>
  </w:style>
  <w:style w:type="paragraph" w:customStyle="1" w:styleId="DisplayItem">
    <w:name w:val="DisplayItem"/>
    <w:rsid w:val="002F5A7E"/>
    <w:pPr>
      <w:spacing w:before="120" w:after="120"/>
      <w:jc w:val="center"/>
    </w:pPr>
    <w:rPr>
      <w:rFonts w:eastAsia="Calibri"/>
      <w:lang w:eastAsia="en-US"/>
    </w:rPr>
  </w:style>
  <w:style w:type="paragraph" w:customStyle="1" w:styleId="EANote">
    <w:name w:val="EA_Note"/>
    <w:basedOn w:val="Normal"/>
    <w:rsid w:val="002F5A7E"/>
    <w:pPr>
      <w:keepNext/>
      <w:widowControl/>
      <w:adjustRightInd/>
      <w:spacing w:after="120" w:line="220" w:lineRule="atLeast"/>
      <w:jc w:val="center"/>
      <w:textAlignment w:val="auto"/>
    </w:pPr>
    <w:rPr>
      <w:rFonts w:eastAsia="Calibri"/>
      <w:b/>
      <w:sz w:val="21"/>
    </w:rPr>
  </w:style>
  <w:style w:type="paragraph" w:customStyle="1" w:styleId="EANotenote">
    <w:name w:val="EA_Note_note"/>
    <w:basedOn w:val="Normal"/>
    <w:next w:val="T1"/>
    <w:rsid w:val="002F5A7E"/>
    <w:pPr>
      <w:widowControl/>
      <w:adjustRightInd/>
      <w:spacing w:after="240" w:line="220" w:lineRule="atLeast"/>
      <w:jc w:val="center"/>
      <w:textAlignment w:val="auto"/>
    </w:pPr>
    <w:rPr>
      <w:rFonts w:eastAsia="Calibri"/>
      <w:i/>
      <w:sz w:val="21"/>
    </w:rPr>
  </w:style>
  <w:style w:type="paragraph" w:customStyle="1" w:styleId="T1">
    <w:name w:val="T1"/>
    <w:basedOn w:val="Normal"/>
    <w:rsid w:val="002F5A7E"/>
    <w:pPr>
      <w:widowControl/>
      <w:adjustRightInd/>
      <w:spacing w:before="160" w:line="220" w:lineRule="atLeast"/>
      <w:textAlignment w:val="auto"/>
    </w:pPr>
    <w:rPr>
      <w:rFonts w:eastAsia="Calibri"/>
      <w:sz w:val="21"/>
    </w:rPr>
  </w:style>
  <w:style w:type="paragraph" w:styleId="FootnoteText">
    <w:name w:val="footnote text"/>
    <w:basedOn w:val="Normal"/>
    <w:next w:val="Normal"/>
    <w:link w:val="FootnoteTextChar"/>
    <w:semiHidden/>
    <w:rsid w:val="002F5A7E"/>
    <w:pPr>
      <w:widowControl/>
      <w:adjustRightInd/>
      <w:spacing w:line="180" w:lineRule="exact"/>
      <w:ind w:left="340" w:hanging="340"/>
      <w:textAlignment w:val="auto"/>
    </w:pPr>
    <w:rPr>
      <w:rFonts w:eastAsia="Calibri"/>
      <w:sz w:val="16"/>
    </w:rPr>
  </w:style>
  <w:style w:type="character" w:customStyle="1" w:styleId="FootnoteTextChar">
    <w:name w:val="Footnote Text Char"/>
    <w:link w:val="FootnoteText"/>
    <w:semiHidden/>
    <w:locked/>
    <w:rsid w:val="002F5A7E"/>
    <w:rPr>
      <w:rFonts w:eastAsia="Calibri"/>
      <w:sz w:val="16"/>
      <w:lang w:val="en-GB" w:eastAsia="en-US" w:bidi="ar-SA"/>
    </w:rPr>
  </w:style>
  <w:style w:type="paragraph" w:customStyle="1" w:styleId="FootnoteCont">
    <w:name w:val="Footnote Cont"/>
    <w:basedOn w:val="FootnoteText"/>
    <w:rsid w:val="002F5A7E"/>
    <w:pPr>
      <w:ind w:firstLine="0"/>
    </w:pPr>
  </w:style>
  <w:style w:type="paragraph" w:customStyle="1" w:styleId="FormSubHeading">
    <w:name w:val="FormSubHeading"/>
    <w:rsid w:val="002F5A7E"/>
    <w:pPr>
      <w:numPr>
        <w:numId w:val="27"/>
      </w:numPr>
      <w:tabs>
        <w:tab w:val="clear" w:pos="360"/>
      </w:tabs>
      <w:ind w:firstLine="0"/>
      <w:jc w:val="center"/>
    </w:pPr>
    <w:rPr>
      <w:rFonts w:eastAsia="Calibri"/>
      <w:sz w:val="24"/>
      <w:lang w:eastAsia="en-US"/>
    </w:rPr>
  </w:style>
  <w:style w:type="paragraph" w:customStyle="1" w:styleId="H1">
    <w:name w:val="H1"/>
    <w:basedOn w:val="Normal"/>
    <w:next w:val="N1"/>
    <w:rsid w:val="002F5A7E"/>
    <w:pPr>
      <w:keepNext/>
      <w:widowControl/>
      <w:numPr>
        <w:ilvl w:val="1"/>
        <w:numId w:val="27"/>
      </w:numPr>
      <w:tabs>
        <w:tab w:val="clear" w:pos="720"/>
      </w:tabs>
      <w:adjustRightInd/>
      <w:spacing w:before="320" w:line="220" w:lineRule="atLeast"/>
      <w:ind w:firstLine="0"/>
      <w:textAlignment w:val="auto"/>
    </w:pPr>
    <w:rPr>
      <w:rFonts w:eastAsia="Calibri"/>
      <w:b/>
      <w:sz w:val="21"/>
    </w:rPr>
  </w:style>
  <w:style w:type="paragraph" w:customStyle="1" w:styleId="N1">
    <w:name w:val="N1"/>
    <w:basedOn w:val="Normal"/>
    <w:rsid w:val="002F5A7E"/>
    <w:pPr>
      <w:widowControl/>
      <w:tabs>
        <w:tab w:val="num" w:pos="360"/>
      </w:tabs>
      <w:adjustRightInd/>
      <w:spacing w:before="160" w:line="220" w:lineRule="atLeast"/>
      <w:ind w:firstLine="170"/>
      <w:textAlignment w:val="auto"/>
    </w:pPr>
    <w:rPr>
      <w:rFonts w:eastAsia="Calibri"/>
      <w:sz w:val="21"/>
    </w:rPr>
  </w:style>
  <w:style w:type="paragraph" w:customStyle="1" w:styleId="N2">
    <w:name w:val="N2"/>
    <w:basedOn w:val="N1"/>
    <w:rsid w:val="002F5A7E"/>
    <w:pPr>
      <w:numPr>
        <w:ilvl w:val="2"/>
      </w:numPr>
      <w:tabs>
        <w:tab w:val="num" w:pos="360"/>
        <w:tab w:val="num" w:pos="720"/>
      </w:tabs>
      <w:spacing w:before="80"/>
      <w:ind w:firstLine="170"/>
    </w:pPr>
  </w:style>
  <w:style w:type="paragraph" w:customStyle="1" w:styleId="H3">
    <w:name w:val="H3"/>
    <w:basedOn w:val="Heading3"/>
    <w:next w:val="N3"/>
    <w:rsid w:val="002F5A7E"/>
    <w:pPr>
      <w:widowControl/>
      <w:adjustRightInd/>
      <w:spacing w:before="80" w:line="220" w:lineRule="atLeast"/>
      <w:ind w:left="340"/>
      <w:textAlignment w:val="auto"/>
      <w:outlineLvl w:val="9"/>
    </w:pPr>
    <w:rPr>
      <w:rFonts w:eastAsia="Calibri"/>
      <w:b w:val="0"/>
      <w:i/>
      <w:sz w:val="21"/>
    </w:rPr>
  </w:style>
  <w:style w:type="paragraph" w:customStyle="1" w:styleId="N3">
    <w:name w:val="N3"/>
    <w:basedOn w:val="N2"/>
    <w:rsid w:val="002F5A7E"/>
    <w:pPr>
      <w:tabs>
        <w:tab w:val="clear" w:pos="720"/>
        <w:tab w:val="num" w:pos="737"/>
      </w:tabs>
      <w:ind w:left="737" w:hanging="397"/>
    </w:pPr>
  </w:style>
  <w:style w:type="paragraph" w:customStyle="1" w:styleId="Interpretation">
    <w:name w:val="Interpretation"/>
    <w:basedOn w:val="Normal"/>
    <w:next w:val="linespace"/>
    <w:rsid w:val="002F5A7E"/>
    <w:pPr>
      <w:widowControl/>
      <w:adjustRightInd/>
      <w:spacing w:before="360" w:line="220" w:lineRule="atLeast"/>
      <w:textAlignment w:val="auto"/>
    </w:pPr>
    <w:rPr>
      <w:rFonts w:eastAsia="Calibri"/>
      <w:sz w:val="21"/>
    </w:rPr>
  </w:style>
  <w:style w:type="paragraph" w:customStyle="1" w:styleId="Laid">
    <w:name w:val="Laid"/>
    <w:basedOn w:val="Normal"/>
    <w:next w:val="Coming"/>
    <w:rsid w:val="002F5A7E"/>
    <w:pPr>
      <w:widowControl/>
      <w:tabs>
        <w:tab w:val="right" w:pos="6804"/>
      </w:tabs>
      <w:adjustRightInd/>
      <w:spacing w:after="160" w:line="220" w:lineRule="atLeast"/>
      <w:ind w:left="1541" w:right="1541"/>
      <w:textAlignment w:val="auto"/>
    </w:pPr>
    <w:rPr>
      <w:rFonts w:eastAsia="Calibri"/>
      <w:i/>
      <w:sz w:val="21"/>
    </w:rPr>
  </w:style>
  <w:style w:type="paragraph" w:customStyle="1" w:styleId="Laidbefore">
    <w:name w:val="Laid before"/>
    <w:basedOn w:val="Approval"/>
    <w:next w:val="linespace"/>
    <w:rsid w:val="002F5A7E"/>
  </w:style>
  <w:style w:type="paragraph" w:customStyle="1" w:styleId="LaidDraft">
    <w:name w:val="LaidDraft"/>
    <w:basedOn w:val="Approval"/>
    <w:next w:val="linespace"/>
    <w:rsid w:val="002F5A7E"/>
  </w:style>
  <w:style w:type="paragraph" w:customStyle="1" w:styleId="LegSeal">
    <w:name w:val="LegSeal"/>
    <w:next w:val="linespace"/>
    <w:rsid w:val="002F5A7E"/>
    <w:rPr>
      <w:rFonts w:eastAsia="Calibri"/>
      <w:noProof/>
      <w:lang w:eastAsia="en-US"/>
    </w:rPr>
  </w:style>
  <w:style w:type="paragraph" w:customStyle="1" w:styleId="lineseparator">
    <w:name w:val="lineseparator"/>
    <w:basedOn w:val="TOC9"/>
    <w:rsid w:val="002F5A7E"/>
    <w:pPr>
      <w:pBdr>
        <w:bottom w:val="single" w:sz="4" w:space="1" w:color="auto"/>
      </w:pBdr>
      <w:spacing w:before="240" w:after="480"/>
      <w:ind w:left="2400" w:right="2400"/>
    </w:pPr>
  </w:style>
  <w:style w:type="paragraph" w:styleId="TOC9">
    <w:name w:val="toc 9"/>
    <w:basedOn w:val="Normal"/>
    <w:next w:val="Normal"/>
    <w:autoRedefine/>
    <w:semiHidden/>
    <w:rsid w:val="002F5A7E"/>
    <w:pPr>
      <w:keepLines/>
      <w:widowControl/>
      <w:tabs>
        <w:tab w:val="left" w:pos="576"/>
        <w:tab w:val="right" w:pos="8280"/>
      </w:tabs>
      <w:adjustRightInd/>
      <w:spacing w:after="40" w:line="240" w:lineRule="auto"/>
      <w:ind w:left="576" w:right="720" w:hanging="576"/>
      <w:textAlignment w:val="auto"/>
    </w:pPr>
    <w:rPr>
      <w:rFonts w:eastAsia="Calibri"/>
      <w:sz w:val="21"/>
    </w:rPr>
  </w:style>
  <w:style w:type="paragraph" w:customStyle="1" w:styleId="List1">
    <w:name w:val="List1"/>
    <w:basedOn w:val="Normal"/>
    <w:rsid w:val="002F5A7E"/>
    <w:pPr>
      <w:widowControl/>
      <w:adjustRightInd/>
      <w:spacing w:before="80" w:line="220" w:lineRule="atLeast"/>
      <w:ind w:left="737" w:hanging="397"/>
      <w:textAlignment w:val="auto"/>
    </w:pPr>
    <w:rPr>
      <w:rFonts w:eastAsia="Calibri"/>
      <w:sz w:val="21"/>
    </w:rPr>
  </w:style>
  <w:style w:type="paragraph" w:customStyle="1" w:styleId="List1Cont">
    <w:name w:val="List1 Cont"/>
    <w:basedOn w:val="List1"/>
    <w:rsid w:val="002F5A7E"/>
    <w:pPr>
      <w:ind w:firstLine="0"/>
    </w:pPr>
  </w:style>
  <w:style w:type="paragraph" w:customStyle="1" w:styleId="LQT1">
    <w:name w:val="LQT1"/>
    <w:basedOn w:val="Normal"/>
    <w:rsid w:val="002F5A7E"/>
    <w:pPr>
      <w:widowControl/>
      <w:adjustRightInd/>
      <w:spacing w:before="160" w:line="220" w:lineRule="atLeast"/>
      <w:ind w:left="567"/>
      <w:textAlignment w:val="auto"/>
    </w:pPr>
    <w:rPr>
      <w:rFonts w:eastAsia="Calibri"/>
      <w:sz w:val="21"/>
    </w:rPr>
  </w:style>
  <w:style w:type="paragraph" w:customStyle="1" w:styleId="LQT2">
    <w:name w:val="LQT2"/>
    <w:basedOn w:val="LQT1"/>
    <w:rsid w:val="002F5A7E"/>
    <w:pPr>
      <w:spacing w:before="80"/>
    </w:pPr>
  </w:style>
  <w:style w:type="paragraph" w:customStyle="1" w:styleId="LQDefPara">
    <w:name w:val="LQ Def Para"/>
    <w:basedOn w:val="LQT2"/>
    <w:rsid w:val="002F5A7E"/>
    <w:pPr>
      <w:ind w:left="907"/>
    </w:pPr>
  </w:style>
  <w:style w:type="paragraph" w:customStyle="1" w:styleId="LQArrHead">
    <w:name w:val="LQArrHead"/>
    <w:basedOn w:val="ArrHead"/>
    <w:next w:val="LQTOC1"/>
    <w:rsid w:val="002F5A7E"/>
    <w:pPr>
      <w:ind w:left="567"/>
    </w:pPr>
    <w:rPr>
      <w:caps w:val="0"/>
    </w:rPr>
  </w:style>
  <w:style w:type="paragraph" w:customStyle="1" w:styleId="LQTOC1">
    <w:name w:val="LQTOC 1"/>
    <w:basedOn w:val="TOC1"/>
    <w:next w:val="LQTOC2"/>
    <w:autoRedefine/>
    <w:rsid w:val="002F5A7E"/>
    <w:pPr>
      <w:ind w:left="567"/>
    </w:pPr>
  </w:style>
  <w:style w:type="paragraph" w:styleId="TOC1">
    <w:name w:val="toc 1"/>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rPr>
  </w:style>
  <w:style w:type="paragraph" w:customStyle="1" w:styleId="LQTOC2">
    <w:name w:val="LQTOC 2"/>
    <w:basedOn w:val="TOC2"/>
    <w:next w:val="LQTOC3"/>
    <w:autoRedefine/>
    <w:rsid w:val="002F5A7E"/>
    <w:pPr>
      <w:ind w:left="567"/>
    </w:pPr>
  </w:style>
  <w:style w:type="paragraph" w:styleId="TOC2">
    <w:name w:val="toc 2"/>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22"/>
    </w:rPr>
  </w:style>
  <w:style w:type="paragraph" w:customStyle="1" w:styleId="LQTOC3">
    <w:name w:val="LQTOC 3"/>
    <w:basedOn w:val="TOC3"/>
    <w:next w:val="LQTOC4"/>
    <w:autoRedefine/>
    <w:rsid w:val="002F5A7E"/>
    <w:pPr>
      <w:ind w:left="567"/>
    </w:pPr>
  </w:style>
  <w:style w:type="paragraph" w:styleId="TOC3">
    <w:name w:val="toc 3"/>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20"/>
    </w:rPr>
  </w:style>
  <w:style w:type="paragraph" w:customStyle="1" w:styleId="LQTOC4">
    <w:name w:val="LQTOC 4"/>
    <w:basedOn w:val="TOC4"/>
    <w:next w:val="LQTOC5"/>
    <w:rsid w:val="002F5A7E"/>
    <w:pPr>
      <w:ind w:left="567"/>
    </w:pPr>
  </w:style>
  <w:style w:type="paragraph" w:styleId="TOC4">
    <w:name w:val="toc 4"/>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18"/>
    </w:rPr>
  </w:style>
  <w:style w:type="paragraph" w:customStyle="1" w:styleId="LQTOC5">
    <w:name w:val="LQTOC 5"/>
    <w:basedOn w:val="TOC5"/>
    <w:next w:val="LQTOC6"/>
    <w:autoRedefine/>
    <w:rsid w:val="002F5A7E"/>
    <w:pPr>
      <w:ind w:left="567"/>
    </w:pPr>
  </w:style>
  <w:style w:type="paragraph" w:styleId="TOC5">
    <w:name w:val="toc 5"/>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noProof/>
      <w:sz w:val="18"/>
    </w:rPr>
  </w:style>
  <w:style w:type="paragraph" w:customStyle="1" w:styleId="LQTOC6">
    <w:name w:val="LQTOC 6"/>
    <w:basedOn w:val="TOC6"/>
    <w:next w:val="LQTOC9"/>
    <w:autoRedefine/>
    <w:rsid w:val="002F5A7E"/>
    <w:pPr>
      <w:ind w:left="567"/>
    </w:pPr>
    <w:rPr>
      <w:i w:val="0"/>
    </w:rPr>
  </w:style>
  <w:style w:type="paragraph" w:styleId="TOC6">
    <w:name w:val="toc 6"/>
    <w:basedOn w:val="Normal"/>
    <w:next w:val="Normal"/>
    <w:autoRedefine/>
    <w:semiHidden/>
    <w:rsid w:val="002F5A7E"/>
    <w:pPr>
      <w:keepNext/>
      <w:widowControl/>
      <w:tabs>
        <w:tab w:val="right" w:pos="7938"/>
      </w:tabs>
      <w:adjustRightInd/>
      <w:spacing w:after="40" w:line="220" w:lineRule="atLeast"/>
      <w:jc w:val="center"/>
      <w:textAlignment w:val="auto"/>
    </w:pPr>
    <w:rPr>
      <w:rFonts w:eastAsia="Calibri"/>
      <w:i/>
      <w:noProof/>
      <w:sz w:val="20"/>
    </w:rPr>
  </w:style>
  <w:style w:type="paragraph" w:customStyle="1" w:styleId="LQTOC9">
    <w:name w:val="LQTOC 9"/>
    <w:basedOn w:val="TOC9"/>
    <w:rsid w:val="002F5A7E"/>
    <w:pPr>
      <w:tabs>
        <w:tab w:val="left" w:pos="1145"/>
      </w:tabs>
      <w:ind w:left="1145" w:hanging="578"/>
    </w:pPr>
  </w:style>
  <w:style w:type="paragraph" w:customStyle="1" w:styleId="LQDisplayItem">
    <w:name w:val="LQDisplayItem"/>
    <w:basedOn w:val="DisplayItem"/>
    <w:rsid w:val="002F5A7E"/>
    <w:pPr>
      <w:ind w:left="567"/>
    </w:pPr>
  </w:style>
  <w:style w:type="paragraph" w:customStyle="1" w:styleId="LQH1">
    <w:name w:val="LQH1"/>
    <w:basedOn w:val="H1"/>
    <w:next w:val="LQN1"/>
    <w:rsid w:val="002F5A7E"/>
    <w:pPr>
      <w:ind w:left="567"/>
    </w:pPr>
  </w:style>
  <w:style w:type="paragraph" w:customStyle="1" w:styleId="LQN1">
    <w:name w:val="LQN1"/>
    <w:basedOn w:val="Normal"/>
    <w:rsid w:val="002F5A7E"/>
    <w:pPr>
      <w:widowControl/>
      <w:adjustRightInd/>
      <w:spacing w:before="160" w:line="220" w:lineRule="atLeast"/>
      <w:ind w:left="567" w:firstLine="170"/>
      <w:textAlignment w:val="auto"/>
    </w:pPr>
    <w:rPr>
      <w:rFonts w:eastAsia="Calibri"/>
      <w:sz w:val="21"/>
    </w:rPr>
  </w:style>
  <w:style w:type="paragraph" w:customStyle="1" w:styleId="LQH2">
    <w:name w:val="LQH2"/>
    <w:basedOn w:val="H2"/>
    <w:next w:val="LQN2"/>
    <w:rsid w:val="002F5A7E"/>
    <w:pPr>
      <w:widowControl/>
      <w:adjustRightInd/>
      <w:spacing w:before="80" w:after="0" w:line="220" w:lineRule="atLeast"/>
      <w:ind w:left="737"/>
      <w:textAlignment w:val="auto"/>
      <w:outlineLvl w:val="9"/>
    </w:pPr>
    <w:rPr>
      <w:rFonts w:eastAsia="Calibri"/>
      <w:b w:val="0"/>
      <w:i/>
      <w:snapToGrid/>
      <w:sz w:val="21"/>
    </w:rPr>
  </w:style>
  <w:style w:type="paragraph" w:customStyle="1" w:styleId="LQN2">
    <w:name w:val="LQN2"/>
    <w:basedOn w:val="LQN1"/>
    <w:rsid w:val="002F5A7E"/>
    <w:pPr>
      <w:spacing w:before="80"/>
    </w:pPr>
  </w:style>
  <w:style w:type="paragraph" w:customStyle="1" w:styleId="LQH3">
    <w:name w:val="LQH3"/>
    <w:basedOn w:val="H3"/>
    <w:next w:val="LQN3"/>
    <w:rsid w:val="002F5A7E"/>
    <w:pPr>
      <w:ind w:left="907"/>
    </w:pPr>
  </w:style>
  <w:style w:type="paragraph" w:customStyle="1" w:styleId="LQN3">
    <w:name w:val="LQN3"/>
    <w:basedOn w:val="LQN2"/>
    <w:rsid w:val="002F5A7E"/>
    <w:pPr>
      <w:tabs>
        <w:tab w:val="left" w:pos="1304"/>
      </w:tabs>
      <w:ind w:left="1304" w:hanging="397"/>
    </w:pPr>
  </w:style>
  <w:style w:type="paragraph" w:customStyle="1" w:styleId="LQList1">
    <w:name w:val="LQList1"/>
    <w:basedOn w:val="List1"/>
    <w:rsid w:val="002F5A7E"/>
    <w:pPr>
      <w:ind w:left="1304"/>
    </w:pPr>
  </w:style>
  <w:style w:type="paragraph" w:customStyle="1" w:styleId="LQList1Cont">
    <w:name w:val="LQList1 Cont"/>
    <w:basedOn w:val="List1Cont"/>
    <w:rsid w:val="002F5A7E"/>
    <w:pPr>
      <w:ind w:left="1304"/>
    </w:pPr>
  </w:style>
  <w:style w:type="paragraph" w:customStyle="1" w:styleId="LQN3-N4">
    <w:name w:val="LQN3-N4"/>
    <w:basedOn w:val="LQN3"/>
    <w:next w:val="LQN4"/>
    <w:rsid w:val="002F5A7E"/>
    <w:pPr>
      <w:tabs>
        <w:tab w:val="clear" w:pos="1304"/>
        <w:tab w:val="right" w:pos="1588"/>
        <w:tab w:val="left" w:pos="1701"/>
      </w:tabs>
      <w:ind w:left="1701" w:hanging="794"/>
    </w:pPr>
  </w:style>
  <w:style w:type="paragraph" w:customStyle="1" w:styleId="LQN4">
    <w:name w:val="LQN4"/>
    <w:basedOn w:val="LQN3"/>
    <w:rsid w:val="002F5A7E"/>
    <w:pPr>
      <w:tabs>
        <w:tab w:val="clear" w:pos="1304"/>
        <w:tab w:val="right" w:pos="1588"/>
        <w:tab w:val="left" w:pos="1701"/>
      </w:tabs>
      <w:ind w:left="1701" w:hanging="1701"/>
    </w:pPr>
  </w:style>
  <w:style w:type="paragraph" w:customStyle="1" w:styleId="LQN4-N5">
    <w:name w:val="LQN4-N5"/>
    <w:basedOn w:val="LQN4"/>
    <w:next w:val="LQN5"/>
    <w:rsid w:val="002F5A7E"/>
    <w:pPr>
      <w:tabs>
        <w:tab w:val="left" w:pos="2268"/>
      </w:tabs>
      <w:ind w:left="2268" w:hanging="2268"/>
    </w:pPr>
  </w:style>
  <w:style w:type="paragraph" w:customStyle="1" w:styleId="LQN5">
    <w:name w:val="LQN5"/>
    <w:basedOn w:val="LQN4"/>
    <w:rsid w:val="002F5A7E"/>
    <w:pPr>
      <w:tabs>
        <w:tab w:val="clear" w:pos="1588"/>
        <w:tab w:val="clear" w:pos="1701"/>
        <w:tab w:val="left" w:pos="2268"/>
      </w:tabs>
      <w:ind w:left="2268" w:hanging="567"/>
    </w:pPr>
  </w:style>
  <w:style w:type="paragraph" w:customStyle="1" w:styleId="LQpart">
    <w:name w:val="LQpart"/>
    <w:basedOn w:val="Normal"/>
    <w:next w:val="LQpartHead"/>
    <w:rsid w:val="002F5A7E"/>
    <w:pPr>
      <w:keepNext/>
      <w:widowControl/>
      <w:tabs>
        <w:tab w:val="center" w:pos="4451"/>
        <w:tab w:val="right" w:pos="8335"/>
      </w:tabs>
      <w:adjustRightInd/>
      <w:spacing w:before="480" w:line="240" w:lineRule="auto"/>
      <w:ind w:left="567"/>
      <w:jc w:val="center"/>
      <w:textAlignment w:val="auto"/>
    </w:pPr>
    <w:rPr>
      <w:rFonts w:eastAsia="Calibri"/>
      <w:sz w:val="28"/>
    </w:rPr>
  </w:style>
  <w:style w:type="paragraph" w:customStyle="1" w:styleId="LQpartHead">
    <w:name w:val="LQpartHead"/>
    <w:basedOn w:val="Normal"/>
    <w:next w:val="LQT1"/>
    <w:rsid w:val="002F5A7E"/>
    <w:pPr>
      <w:keepNext/>
      <w:widowControl/>
      <w:tabs>
        <w:tab w:val="center" w:pos="4167"/>
        <w:tab w:val="right" w:pos="8335"/>
      </w:tabs>
      <w:adjustRightInd/>
      <w:spacing w:before="120" w:line="240" w:lineRule="auto"/>
      <w:ind w:left="567"/>
      <w:jc w:val="center"/>
      <w:textAlignment w:val="auto"/>
    </w:pPr>
    <w:rPr>
      <w:rFonts w:eastAsia="Calibri"/>
    </w:rPr>
  </w:style>
  <w:style w:type="paragraph" w:customStyle="1" w:styleId="LQschedule">
    <w:name w:val="LQschedule"/>
    <w:basedOn w:val="Normal"/>
    <w:next w:val="LQscheduleHead"/>
    <w:rsid w:val="002F5A7E"/>
    <w:pPr>
      <w:keepNext/>
      <w:widowControl/>
      <w:tabs>
        <w:tab w:val="center" w:pos="4451"/>
        <w:tab w:val="right" w:pos="8335"/>
      </w:tabs>
      <w:adjustRightInd/>
      <w:spacing w:before="480" w:after="120" w:line="240" w:lineRule="auto"/>
      <w:ind w:left="567"/>
      <w:jc w:val="center"/>
      <w:textAlignment w:val="auto"/>
    </w:pPr>
    <w:rPr>
      <w:rFonts w:eastAsia="Calibri"/>
      <w:sz w:val="30"/>
    </w:rPr>
  </w:style>
  <w:style w:type="paragraph" w:customStyle="1" w:styleId="LQscheduleHead">
    <w:name w:val="LQscheduleHead"/>
    <w:basedOn w:val="Normal"/>
    <w:next w:val="LQT1"/>
    <w:rsid w:val="002F5A7E"/>
    <w:pPr>
      <w:keepNext/>
      <w:widowControl/>
      <w:tabs>
        <w:tab w:val="center" w:pos="4167"/>
        <w:tab w:val="right" w:pos="8335"/>
      </w:tabs>
      <w:adjustRightInd/>
      <w:spacing w:before="120" w:after="100" w:line="240" w:lineRule="auto"/>
      <w:ind w:left="567"/>
      <w:jc w:val="center"/>
      <w:textAlignment w:val="auto"/>
    </w:pPr>
    <w:rPr>
      <w:rFonts w:eastAsia="Calibri"/>
      <w:sz w:val="28"/>
    </w:rPr>
  </w:style>
  <w:style w:type="paragraph" w:customStyle="1" w:styleId="LQschedules">
    <w:name w:val="LQschedules"/>
    <w:basedOn w:val="Normal"/>
    <w:rsid w:val="002F5A7E"/>
    <w:pPr>
      <w:keepNext/>
      <w:widowControl/>
      <w:adjustRightInd/>
      <w:spacing w:before="480" w:after="480" w:line="240" w:lineRule="auto"/>
      <w:ind w:left="567"/>
      <w:jc w:val="center"/>
      <w:textAlignment w:val="auto"/>
    </w:pPr>
    <w:rPr>
      <w:rFonts w:eastAsia="Calibri"/>
      <w:sz w:val="30"/>
    </w:rPr>
  </w:style>
  <w:style w:type="paragraph" w:customStyle="1" w:styleId="LQsection">
    <w:name w:val="LQsection"/>
    <w:basedOn w:val="Normal"/>
    <w:next w:val="LQsectionHead"/>
    <w:rsid w:val="002F5A7E"/>
    <w:pPr>
      <w:keepNext/>
      <w:widowControl/>
      <w:tabs>
        <w:tab w:val="center" w:pos="4451"/>
        <w:tab w:val="right" w:pos="8335"/>
      </w:tabs>
      <w:adjustRightInd/>
      <w:spacing w:before="80" w:line="240" w:lineRule="auto"/>
      <w:ind w:left="567"/>
      <w:jc w:val="center"/>
      <w:textAlignment w:val="auto"/>
    </w:pPr>
    <w:rPr>
      <w:rFonts w:eastAsia="Calibri"/>
      <w:sz w:val="20"/>
    </w:rPr>
  </w:style>
  <w:style w:type="paragraph" w:customStyle="1" w:styleId="LQsectionHead">
    <w:name w:val="LQsectionHead"/>
    <w:basedOn w:val="Normal"/>
    <w:next w:val="LQT1"/>
    <w:rsid w:val="002F5A7E"/>
    <w:pPr>
      <w:keepNext/>
      <w:widowControl/>
      <w:adjustRightInd/>
      <w:spacing w:before="80" w:line="220" w:lineRule="atLeast"/>
      <w:ind w:left="567"/>
      <w:jc w:val="center"/>
      <w:textAlignment w:val="auto"/>
    </w:pPr>
    <w:rPr>
      <w:rFonts w:eastAsia="Calibri"/>
      <w:i/>
      <w:sz w:val="21"/>
    </w:rPr>
  </w:style>
  <w:style w:type="paragraph" w:customStyle="1" w:styleId="LQSublist1">
    <w:name w:val="LQSublist1"/>
    <w:basedOn w:val="Normal"/>
    <w:rsid w:val="002F5A7E"/>
    <w:pPr>
      <w:widowControl/>
      <w:adjustRightInd/>
      <w:spacing w:before="80" w:line="220" w:lineRule="atLeast"/>
      <w:ind w:left="1701" w:hanging="397"/>
      <w:textAlignment w:val="auto"/>
    </w:pPr>
    <w:rPr>
      <w:rFonts w:eastAsia="Calibri"/>
      <w:sz w:val="21"/>
    </w:rPr>
  </w:style>
  <w:style w:type="paragraph" w:customStyle="1" w:styleId="LQSublist1Cont">
    <w:name w:val="LQSublist1 Cont"/>
    <w:basedOn w:val="Normal"/>
    <w:rsid w:val="002F5A7E"/>
    <w:pPr>
      <w:widowControl/>
      <w:adjustRightInd/>
      <w:spacing w:before="80" w:line="220" w:lineRule="atLeast"/>
      <w:ind w:left="1701"/>
      <w:textAlignment w:val="auto"/>
    </w:pPr>
    <w:rPr>
      <w:rFonts w:eastAsia="Calibri"/>
      <w:sz w:val="21"/>
    </w:rPr>
  </w:style>
  <w:style w:type="paragraph" w:customStyle="1" w:styleId="LQsubPart">
    <w:name w:val="LQsubPart"/>
    <w:basedOn w:val="Normal"/>
    <w:next w:val="LQsubPartHead"/>
    <w:rsid w:val="002F5A7E"/>
    <w:pPr>
      <w:keepNext/>
      <w:widowControl/>
      <w:tabs>
        <w:tab w:val="center" w:pos="4451"/>
        <w:tab w:val="right" w:pos="8335"/>
      </w:tabs>
      <w:adjustRightInd/>
      <w:spacing w:before="120" w:line="240" w:lineRule="auto"/>
      <w:ind w:left="567"/>
      <w:jc w:val="center"/>
      <w:textAlignment w:val="auto"/>
    </w:pPr>
    <w:rPr>
      <w:rFonts w:eastAsia="Calibri"/>
      <w:sz w:val="22"/>
    </w:rPr>
  </w:style>
  <w:style w:type="paragraph" w:customStyle="1" w:styleId="LQsubPartHead">
    <w:name w:val="LQsubPartHead"/>
    <w:basedOn w:val="Normal"/>
    <w:next w:val="LQT1"/>
    <w:rsid w:val="002F5A7E"/>
    <w:pPr>
      <w:keepNext/>
      <w:widowControl/>
      <w:tabs>
        <w:tab w:val="center" w:pos="4167"/>
        <w:tab w:val="right" w:pos="8335"/>
      </w:tabs>
      <w:adjustRightInd/>
      <w:spacing w:before="120" w:line="240" w:lineRule="auto"/>
      <w:ind w:left="567"/>
      <w:jc w:val="center"/>
      <w:textAlignment w:val="auto"/>
    </w:pPr>
    <w:rPr>
      <w:rFonts w:eastAsia="Calibri"/>
      <w:sz w:val="21"/>
    </w:rPr>
  </w:style>
  <w:style w:type="paragraph" w:customStyle="1" w:styleId="LQsubSection">
    <w:name w:val="LQsubSection"/>
    <w:basedOn w:val="Normal"/>
    <w:next w:val="LQsubSectionHead"/>
    <w:rsid w:val="002F5A7E"/>
    <w:pPr>
      <w:keepNext/>
      <w:widowControl/>
      <w:tabs>
        <w:tab w:val="center" w:pos="4451"/>
        <w:tab w:val="right" w:pos="8335"/>
      </w:tabs>
      <w:adjustRightInd/>
      <w:spacing w:before="80" w:line="240" w:lineRule="auto"/>
      <w:ind w:left="567"/>
      <w:jc w:val="center"/>
      <w:textAlignment w:val="auto"/>
    </w:pPr>
    <w:rPr>
      <w:rFonts w:eastAsia="Calibri"/>
      <w:sz w:val="18"/>
    </w:rPr>
  </w:style>
  <w:style w:type="paragraph" w:customStyle="1" w:styleId="LQsubSectionHead">
    <w:name w:val="LQsubSectionHead"/>
    <w:basedOn w:val="Normal"/>
    <w:next w:val="LQT1"/>
    <w:rsid w:val="002F5A7E"/>
    <w:pPr>
      <w:keepNext/>
      <w:widowControl/>
      <w:adjustRightInd/>
      <w:spacing w:before="40" w:line="220" w:lineRule="atLeast"/>
      <w:ind w:left="567"/>
      <w:jc w:val="center"/>
      <w:textAlignment w:val="auto"/>
    </w:pPr>
    <w:rPr>
      <w:rFonts w:eastAsia="Calibri"/>
      <w:i/>
      <w:sz w:val="20"/>
    </w:rPr>
  </w:style>
  <w:style w:type="paragraph" w:customStyle="1" w:styleId="LQT1Indent">
    <w:name w:val="LQT1 Indent"/>
    <w:basedOn w:val="LQT1"/>
    <w:rsid w:val="002F5A7E"/>
    <w:pPr>
      <w:ind w:firstLine="170"/>
    </w:pPr>
  </w:style>
  <w:style w:type="paragraph" w:customStyle="1" w:styleId="LQT3">
    <w:name w:val="LQT3"/>
    <w:basedOn w:val="LQT2"/>
    <w:rsid w:val="002F5A7E"/>
    <w:pPr>
      <w:ind w:left="1304"/>
    </w:pPr>
  </w:style>
  <w:style w:type="paragraph" w:customStyle="1" w:styleId="LQT4">
    <w:name w:val="LQT4"/>
    <w:basedOn w:val="LQT3"/>
    <w:rsid w:val="002F5A7E"/>
    <w:pPr>
      <w:ind w:left="1701"/>
    </w:pPr>
  </w:style>
  <w:style w:type="paragraph" w:customStyle="1" w:styleId="LQT5">
    <w:name w:val="LQT5"/>
    <w:basedOn w:val="LQT4"/>
    <w:rsid w:val="002F5A7E"/>
    <w:pPr>
      <w:ind w:left="2268"/>
    </w:pPr>
  </w:style>
  <w:style w:type="paragraph" w:customStyle="1" w:styleId="LQTableCaption">
    <w:name w:val="LQTableCaption"/>
    <w:basedOn w:val="Normal"/>
    <w:next w:val="LQTableTopText"/>
    <w:rsid w:val="002F5A7E"/>
    <w:pPr>
      <w:widowControl/>
      <w:adjustRightInd/>
      <w:spacing w:after="120" w:line="220" w:lineRule="atLeast"/>
      <w:ind w:left="567"/>
      <w:jc w:val="left"/>
      <w:textAlignment w:val="auto"/>
    </w:pPr>
    <w:rPr>
      <w:rFonts w:eastAsia="Calibri"/>
      <w:b/>
      <w:sz w:val="21"/>
    </w:rPr>
  </w:style>
  <w:style w:type="paragraph" w:customStyle="1" w:styleId="LQTableTopText">
    <w:name w:val="LQTableTopText"/>
    <w:basedOn w:val="Normal"/>
    <w:rsid w:val="002F5A7E"/>
    <w:pPr>
      <w:widowControl/>
      <w:adjustRightInd/>
      <w:spacing w:after="80" w:line="220" w:lineRule="atLeast"/>
      <w:ind w:left="567"/>
      <w:textAlignment w:val="auto"/>
    </w:pPr>
    <w:rPr>
      <w:rFonts w:eastAsia="Calibri"/>
      <w:sz w:val="21"/>
    </w:rPr>
  </w:style>
  <w:style w:type="paragraph" w:customStyle="1" w:styleId="LQTableFoot">
    <w:name w:val="LQTableFoot"/>
    <w:basedOn w:val="Normal"/>
    <w:rsid w:val="002F5A7E"/>
    <w:pPr>
      <w:widowControl/>
      <w:adjustRightInd/>
      <w:spacing w:before="40" w:line="220" w:lineRule="atLeast"/>
      <w:ind w:left="567"/>
      <w:textAlignment w:val="auto"/>
    </w:pPr>
    <w:rPr>
      <w:rFonts w:eastAsia="Calibri"/>
      <w:sz w:val="20"/>
    </w:rPr>
  </w:style>
  <w:style w:type="paragraph" w:customStyle="1" w:styleId="LQTableNumber">
    <w:name w:val="LQTableNumber"/>
    <w:basedOn w:val="LQTableCaption"/>
    <w:next w:val="LQTableCaption"/>
    <w:rsid w:val="002F5A7E"/>
    <w:pPr>
      <w:spacing w:before="120"/>
    </w:pPr>
  </w:style>
  <w:style w:type="paragraph" w:customStyle="1" w:styleId="LQTOC10">
    <w:name w:val="LQTOC 10"/>
    <w:basedOn w:val="Normal"/>
    <w:rsid w:val="002F5A7E"/>
    <w:pPr>
      <w:keepLines/>
      <w:widowControl/>
      <w:tabs>
        <w:tab w:val="right" w:pos="1680"/>
        <w:tab w:val="left" w:pos="1800"/>
        <w:tab w:val="left" w:pos="2120"/>
        <w:tab w:val="left" w:pos="2245"/>
        <w:tab w:val="right" w:pos="2364"/>
        <w:tab w:val="left" w:pos="2688"/>
        <w:tab w:val="right" w:pos="8280"/>
      </w:tabs>
      <w:adjustRightInd/>
      <w:spacing w:after="40" w:line="240" w:lineRule="auto"/>
      <w:ind w:left="3255" w:right="720" w:hanging="2688"/>
      <w:jc w:val="left"/>
      <w:textAlignment w:val="auto"/>
    </w:pPr>
    <w:rPr>
      <w:rFonts w:eastAsia="Calibri"/>
      <w:sz w:val="21"/>
    </w:rPr>
  </w:style>
  <w:style w:type="paragraph" w:customStyle="1" w:styleId="LQTOC11">
    <w:name w:val="LQTOC 11"/>
    <w:basedOn w:val="Normal"/>
    <w:rsid w:val="002F5A7E"/>
    <w:pPr>
      <w:keepLines/>
      <w:widowControl/>
      <w:tabs>
        <w:tab w:val="right" w:pos="1680"/>
        <w:tab w:val="left" w:pos="1800"/>
        <w:tab w:val="left" w:pos="2120"/>
        <w:tab w:val="right" w:pos="2245"/>
        <w:tab w:val="left" w:pos="2364"/>
        <w:tab w:val="right" w:pos="8280"/>
      </w:tabs>
      <w:adjustRightInd/>
      <w:spacing w:after="40" w:line="240" w:lineRule="auto"/>
      <w:ind w:left="2120" w:right="720" w:hanging="2120"/>
      <w:jc w:val="left"/>
      <w:textAlignment w:val="auto"/>
    </w:pPr>
    <w:rPr>
      <w:rFonts w:eastAsia="Calibri"/>
      <w:sz w:val="21"/>
    </w:rPr>
  </w:style>
  <w:style w:type="paragraph" w:customStyle="1" w:styleId="LQTOC12">
    <w:name w:val="LQTOC 12"/>
    <w:basedOn w:val="Normal"/>
    <w:next w:val="LQTOC10"/>
    <w:rsid w:val="002F5A7E"/>
    <w:pPr>
      <w:keepNext/>
      <w:widowControl/>
      <w:adjustRightInd/>
      <w:spacing w:after="240" w:line="240" w:lineRule="auto"/>
      <w:ind w:left="567"/>
      <w:jc w:val="center"/>
      <w:textAlignment w:val="auto"/>
    </w:pPr>
    <w:rPr>
      <w:rFonts w:eastAsia="Calibri"/>
    </w:rPr>
  </w:style>
  <w:style w:type="paragraph" w:customStyle="1" w:styleId="LQTOC9Indent">
    <w:name w:val="LQTOC 9 Indent"/>
    <w:basedOn w:val="Normal"/>
    <w:rsid w:val="002F5A7E"/>
    <w:pPr>
      <w:keepLines/>
      <w:widowControl/>
      <w:tabs>
        <w:tab w:val="left" w:pos="1559"/>
        <w:tab w:val="right" w:pos="8277"/>
      </w:tabs>
      <w:adjustRightInd/>
      <w:spacing w:after="40" w:line="240" w:lineRule="auto"/>
      <w:ind w:left="1559" w:right="720" w:hanging="992"/>
      <w:textAlignment w:val="auto"/>
    </w:pPr>
    <w:rPr>
      <w:rFonts w:eastAsia="Calibri"/>
      <w:sz w:val="21"/>
    </w:rPr>
  </w:style>
  <w:style w:type="paragraph" w:customStyle="1" w:styleId="Made">
    <w:name w:val="Made"/>
    <w:basedOn w:val="Normal"/>
    <w:next w:val="Laid"/>
    <w:link w:val="MadeChar"/>
    <w:rsid w:val="002F5A7E"/>
    <w:pPr>
      <w:widowControl/>
      <w:tabs>
        <w:tab w:val="left" w:pos="2438"/>
        <w:tab w:val="left" w:pos="2835"/>
        <w:tab w:val="left" w:pos="3232"/>
        <w:tab w:val="left" w:pos="3629"/>
        <w:tab w:val="right" w:pos="6804"/>
      </w:tabs>
      <w:adjustRightInd/>
      <w:spacing w:after="160" w:line="220" w:lineRule="atLeast"/>
      <w:ind w:left="1541" w:right="1541"/>
      <w:textAlignment w:val="auto"/>
    </w:pPr>
    <w:rPr>
      <w:rFonts w:eastAsia="Calibri"/>
      <w:i/>
      <w:sz w:val="21"/>
      <w:lang w:eastAsia="en-GB"/>
    </w:rPr>
  </w:style>
  <w:style w:type="character" w:customStyle="1" w:styleId="MadeChar">
    <w:name w:val="Made Char"/>
    <w:link w:val="Made"/>
    <w:locked/>
    <w:rsid w:val="002F5A7E"/>
    <w:rPr>
      <w:rFonts w:eastAsia="Calibri"/>
      <w:i/>
      <w:sz w:val="21"/>
      <w:lang w:val="en-GB" w:eastAsia="en-GB" w:bidi="ar-SA"/>
    </w:rPr>
  </w:style>
  <w:style w:type="paragraph" w:customStyle="1" w:styleId="N1legal">
    <w:name w:val="N1legal"/>
    <w:basedOn w:val="Normal"/>
    <w:rsid w:val="002F5A7E"/>
    <w:pPr>
      <w:widowControl/>
      <w:adjustRightInd/>
      <w:spacing w:before="160" w:line="220" w:lineRule="atLeast"/>
      <w:ind w:firstLine="170"/>
      <w:textAlignment w:val="auto"/>
    </w:pPr>
    <w:rPr>
      <w:rFonts w:eastAsia="Calibri"/>
      <w:sz w:val="21"/>
    </w:rPr>
  </w:style>
  <w:style w:type="paragraph" w:customStyle="1" w:styleId="N3-N4">
    <w:name w:val="N3-N4"/>
    <w:basedOn w:val="N3"/>
    <w:next w:val="N4"/>
    <w:rsid w:val="002F5A7E"/>
    <w:pPr>
      <w:numPr>
        <w:ilvl w:val="3"/>
      </w:numPr>
      <w:tabs>
        <w:tab w:val="num" w:pos="360"/>
        <w:tab w:val="right" w:pos="1020"/>
        <w:tab w:val="left" w:pos="1134"/>
      </w:tabs>
      <w:ind w:left="737" w:hanging="794"/>
    </w:pPr>
  </w:style>
  <w:style w:type="paragraph" w:customStyle="1" w:styleId="N4">
    <w:name w:val="N4"/>
    <w:basedOn w:val="N3"/>
    <w:rsid w:val="002F5A7E"/>
    <w:pPr>
      <w:numPr>
        <w:ilvl w:val="3"/>
      </w:numPr>
      <w:tabs>
        <w:tab w:val="num" w:pos="360"/>
      </w:tabs>
      <w:ind w:left="737" w:hanging="397"/>
    </w:pPr>
  </w:style>
  <w:style w:type="paragraph" w:customStyle="1" w:styleId="N4-N5">
    <w:name w:val="N4-N5"/>
    <w:basedOn w:val="N4"/>
    <w:next w:val="N5"/>
    <w:rsid w:val="002F5A7E"/>
    <w:pPr>
      <w:numPr>
        <w:ilvl w:val="4"/>
      </w:numPr>
      <w:tabs>
        <w:tab w:val="num" w:pos="360"/>
        <w:tab w:val="right" w:pos="1021"/>
        <w:tab w:val="left" w:pos="1134"/>
        <w:tab w:val="left" w:pos="1701"/>
      </w:tabs>
      <w:ind w:left="737" w:hanging="1701"/>
    </w:pPr>
  </w:style>
  <w:style w:type="paragraph" w:customStyle="1" w:styleId="N5">
    <w:name w:val="N5"/>
    <w:basedOn w:val="N4"/>
    <w:rsid w:val="002F5A7E"/>
    <w:pPr>
      <w:numPr>
        <w:ilvl w:val="4"/>
      </w:numPr>
      <w:tabs>
        <w:tab w:val="num" w:pos="360"/>
      </w:tabs>
      <w:ind w:left="737" w:hanging="397"/>
    </w:pPr>
  </w:style>
  <w:style w:type="paragraph" w:customStyle="1" w:styleId="Negative">
    <w:name w:val="Negative"/>
    <w:basedOn w:val="Normal"/>
    <w:next w:val="linespace"/>
    <w:rsid w:val="002F5A7E"/>
    <w:pPr>
      <w:widowControl/>
      <w:tabs>
        <w:tab w:val="left" w:pos="3232"/>
        <w:tab w:val="left" w:pos="3629"/>
        <w:tab w:val="right" w:pos="6804"/>
      </w:tabs>
      <w:adjustRightInd/>
      <w:spacing w:before="160" w:after="160" w:line="220" w:lineRule="atLeast"/>
      <w:ind w:left="1712" w:right="1542" w:hanging="170"/>
      <w:jc w:val="left"/>
      <w:textAlignment w:val="auto"/>
    </w:pPr>
    <w:rPr>
      <w:rFonts w:eastAsia="Calibri"/>
      <w:i/>
      <w:sz w:val="21"/>
    </w:rPr>
  </w:style>
  <w:style w:type="paragraph" w:customStyle="1" w:styleId="NLQDefPara">
    <w:name w:val="NLQ Def Para"/>
    <w:basedOn w:val="LQDefPara"/>
    <w:rsid w:val="002F5A7E"/>
    <w:pPr>
      <w:ind w:left="1474"/>
    </w:pPr>
  </w:style>
  <w:style w:type="paragraph" w:customStyle="1" w:styleId="NLQDisplayItem">
    <w:name w:val="NLQDisplayItem"/>
    <w:basedOn w:val="LQDisplayItem"/>
    <w:rsid w:val="002F5A7E"/>
    <w:pPr>
      <w:ind w:left="1134"/>
    </w:pPr>
  </w:style>
  <w:style w:type="paragraph" w:customStyle="1" w:styleId="NLQH1">
    <w:name w:val="NLQH1"/>
    <w:basedOn w:val="LQH1"/>
    <w:next w:val="NLQN1"/>
    <w:rsid w:val="002F5A7E"/>
    <w:pPr>
      <w:ind w:left="1134"/>
    </w:pPr>
  </w:style>
  <w:style w:type="paragraph" w:customStyle="1" w:styleId="NLQN1">
    <w:name w:val="NLQN1"/>
    <w:basedOn w:val="LQN1"/>
    <w:rsid w:val="002F5A7E"/>
    <w:pPr>
      <w:ind w:left="1134"/>
    </w:pPr>
  </w:style>
  <w:style w:type="paragraph" w:customStyle="1" w:styleId="NLQH2">
    <w:name w:val="NLQH2"/>
    <w:basedOn w:val="LQH2"/>
    <w:next w:val="NLQN2"/>
    <w:rsid w:val="002F5A7E"/>
    <w:pPr>
      <w:ind w:left="1304"/>
    </w:pPr>
  </w:style>
  <w:style w:type="paragraph" w:customStyle="1" w:styleId="NLQN2">
    <w:name w:val="NLQN2"/>
    <w:basedOn w:val="LQN2"/>
    <w:rsid w:val="002F5A7E"/>
    <w:pPr>
      <w:ind w:left="1134"/>
    </w:pPr>
  </w:style>
  <w:style w:type="paragraph" w:customStyle="1" w:styleId="NLQH3">
    <w:name w:val="NLQH3"/>
    <w:basedOn w:val="LQH3"/>
    <w:next w:val="NLQN3"/>
    <w:rsid w:val="002F5A7E"/>
    <w:pPr>
      <w:ind w:left="1474"/>
    </w:pPr>
  </w:style>
  <w:style w:type="paragraph" w:customStyle="1" w:styleId="NLQN3">
    <w:name w:val="NLQN3"/>
    <w:basedOn w:val="LQN3"/>
    <w:rsid w:val="002F5A7E"/>
    <w:pPr>
      <w:ind w:left="1871"/>
    </w:pPr>
  </w:style>
  <w:style w:type="paragraph" w:customStyle="1" w:styleId="NLQList1">
    <w:name w:val="NLQList1"/>
    <w:basedOn w:val="LQList1"/>
    <w:rsid w:val="002F5A7E"/>
    <w:pPr>
      <w:ind w:left="1871"/>
    </w:pPr>
  </w:style>
  <w:style w:type="paragraph" w:customStyle="1" w:styleId="NLQList1Cont">
    <w:name w:val="NLQList1 Cont"/>
    <w:basedOn w:val="LQList1Cont"/>
    <w:rsid w:val="002F5A7E"/>
    <w:pPr>
      <w:ind w:left="1871"/>
    </w:pPr>
  </w:style>
  <w:style w:type="paragraph" w:customStyle="1" w:styleId="NLQN3-N4">
    <w:name w:val="NLQN3-N4"/>
    <w:basedOn w:val="NLQN3"/>
    <w:next w:val="NLQN4"/>
    <w:rsid w:val="002F5A7E"/>
    <w:pPr>
      <w:tabs>
        <w:tab w:val="clear" w:pos="1304"/>
        <w:tab w:val="right" w:pos="2155"/>
        <w:tab w:val="left" w:pos="2268"/>
      </w:tabs>
      <w:ind w:left="2268" w:hanging="794"/>
    </w:pPr>
  </w:style>
  <w:style w:type="paragraph" w:customStyle="1" w:styleId="NLQN4">
    <w:name w:val="NLQN4"/>
    <w:basedOn w:val="LQN4"/>
    <w:rsid w:val="002F5A7E"/>
    <w:pPr>
      <w:tabs>
        <w:tab w:val="clear" w:pos="1588"/>
        <w:tab w:val="clear" w:pos="1701"/>
        <w:tab w:val="right" w:pos="2155"/>
        <w:tab w:val="left" w:pos="2268"/>
      </w:tabs>
      <w:ind w:left="2268"/>
    </w:pPr>
  </w:style>
  <w:style w:type="paragraph" w:customStyle="1" w:styleId="NLQN4-N5">
    <w:name w:val="NLQN4-N5"/>
    <w:basedOn w:val="LQN4-N5"/>
    <w:next w:val="NLQN5"/>
    <w:rsid w:val="002F5A7E"/>
    <w:pPr>
      <w:tabs>
        <w:tab w:val="clear" w:pos="1588"/>
        <w:tab w:val="clear" w:pos="1701"/>
        <w:tab w:val="right" w:pos="2155"/>
        <w:tab w:val="left" w:pos="2835"/>
      </w:tabs>
      <w:ind w:left="2835" w:hanging="2835"/>
    </w:pPr>
  </w:style>
  <w:style w:type="paragraph" w:customStyle="1" w:styleId="NLQN5">
    <w:name w:val="NLQN5"/>
    <w:basedOn w:val="LQN5"/>
    <w:rsid w:val="002F5A7E"/>
    <w:pPr>
      <w:ind w:left="2835"/>
    </w:pPr>
  </w:style>
  <w:style w:type="paragraph" w:customStyle="1" w:styleId="NLQpart">
    <w:name w:val="NLQpart"/>
    <w:basedOn w:val="LQpart"/>
    <w:next w:val="NLQpartHead"/>
    <w:rsid w:val="002F5A7E"/>
    <w:pPr>
      <w:tabs>
        <w:tab w:val="clear" w:pos="4451"/>
        <w:tab w:val="center" w:pos="4734"/>
      </w:tabs>
      <w:ind w:left="1134"/>
    </w:pPr>
  </w:style>
  <w:style w:type="paragraph" w:customStyle="1" w:styleId="NLQpartHead">
    <w:name w:val="NLQpartHead"/>
    <w:basedOn w:val="LQpartHead"/>
    <w:next w:val="NLQT1"/>
    <w:rsid w:val="002F5A7E"/>
    <w:pPr>
      <w:ind w:left="1134"/>
    </w:pPr>
  </w:style>
  <w:style w:type="paragraph" w:customStyle="1" w:styleId="NLQT1">
    <w:name w:val="NLQT1"/>
    <w:basedOn w:val="LQT1"/>
    <w:rsid w:val="002F5A7E"/>
    <w:pPr>
      <w:ind w:left="1134"/>
    </w:pPr>
  </w:style>
  <w:style w:type="paragraph" w:customStyle="1" w:styleId="NLQschedule">
    <w:name w:val="NLQschedule"/>
    <w:basedOn w:val="LQschedule"/>
    <w:next w:val="NLQscheduleHead"/>
    <w:rsid w:val="002F5A7E"/>
    <w:pPr>
      <w:tabs>
        <w:tab w:val="clear" w:pos="4451"/>
        <w:tab w:val="center" w:pos="4734"/>
      </w:tabs>
      <w:ind w:left="1134"/>
    </w:pPr>
  </w:style>
  <w:style w:type="paragraph" w:customStyle="1" w:styleId="NLQscheduleHead">
    <w:name w:val="NLQscheduleHead"/>
    <w:basedOn w:val="LQscheduleHead"/>
    <w:next w:val="NLQT1"/>
    <w:rsid w:val="002F5A7E"/>
    <w:pPr>
      <w:ind w:left="1134"/>
    </w:pPr>
  </w:style>
  <w:style w:type="paragraph" w:customStyle="1" w:styleId="NLQschedules">
    <w:name w:val="NLQschedules"/>
    <w:basedOn w:val="Normal"/>
    <w:rsid w:val="002F5A7E"/>
    <w:pPr>
      <w:keepNext/>
      <w:widowControl/>
      <w:adjustRightInd/>
      <w:spacing w:before="480" w:after="480" w:line="240" w:lineRule="auto"/>
      <w:ind w:left="1134"/>
      <w:jc w:val="center"/>
      <w:textAlignment w:val="auto"/>
    </w:pPr>
    <w:rPr>
      <w:rFonts w:eastAsia="Calibri"/>
      <w:sz w:val="30"/>
    </w:rPr>
  </w:style>
  <w:style w:type="paragraph" w:customStyle="1" w:styleId="NLQsection">
    <w:name w:val="NLQsection"/>
    <w:basedOn w:val="LQsection"/>
    <w:next w:val="NLQsectionHead"/>
    <w:rsid w:val="002F5A7E"/>
    <w:pPr>
      <w:tabs>
        <w:tab w:val="clear" w:pos="4451"/>
        <w:tab w:val="center" w:pos="4734"/>
      </w:tabs>
      <w:ind w:left="1134"/>
    </w:pPr>
  </w:style>
  <w:style w:type="paragraph" w:customStyle="1" w:styleId="NLQsectionHead">
    <w:name w:val="NLQsectionHead"/>
    <w:basedOn w:val="LQsectionHead"/>
    <w:next w:val="NLQT1"/>
    <w:rsid w:val="002F5A7E"/>
    <w:pPr>
      <w:ind w:left="1134"/>
    </w:pPr>
  </w:style>
  <w:style w:type="paragraph" w:customStyle="1" w:styleId="NLQSublist1">
    <w:name w:val="NLQSublist1"/>
    <w:basedOn w:val="LQSublist1"/>
    <w:rsid w:val="002F5A7E"/>
    <w:pPr>
      <w:ind w:left="2308"/>
    </w:pPr>
  </w:style>
  <w:style w:type="paragraph" w:customStyle="1" w:styleId="NLQSublist1Cont">
    <w:name w:val="NLQSublist1 Cont"/>
    <w:basedOn w:val="LQSublist1Cont"/>
    <w:rsid w:val="002F5A7E"/>
    <w:pPr>
      <w:ind w:left="2308"/>
    </w:pPr>
  </w:style>
  <w:style w:type="paragraph" w:customStyle="1" w:styleId="NLQsubPart">
    <w:name w:val="NLQsubPart"/>
    <w:basedOn w:val="LQsubPart"/>
    <w:next w:val="NLQsubPartHead"/>
    <w:rsid w:val="002F5A7E"/>
    <w:pPr>
      <w:tabs>
        <w:tab w:val="clear" w:pos="4451"/>
        <w:tab w:val="center" w:pos="4734"/>
      </w:tabs>
      <w:ind w:left="1134"/>
    </w:pPr>
  </w:style>
  <w:style w:type="paragraph" w:customStyle="1" w:styleId="NLQsubPartHead">
    <w:name w:val="NLQsubPartHead"/>
    <w:basedOn w:val="LQsubPartHead"/>
    <w:next w:val="NLQT1"/>
    <w:rsid w:val="002F5A7E"/>
    <w:pPr>
      <w:ind w:left="1134"/>
    </w:pPr>
  </w:style>
  <w:style w:type="paragraph" w:customStyle="1" w:styleId="NLQsubSection">
    <w:name w:val="NLQsubSection"/>
    <w:basedOn w:val="LQsubSection"/>
    <w:next w:val="NLQsubSectionHead"/>
    <w:rsid w:val="002F5A7E"/>
    <w:pPr>
      <w:tabs>
        <w:tab w:val="clear" w:pos="4451"/>
        <w:tab w:val="center" w:pos="4734"/>
      </w:tabs>
      <w:ind w:left="1134"/>
    </w:pPr>
  </w:style>
  <w:style w:type="paragraph" w:customStyle="1" w:styleId="NLQsubSectionHead">
    <w:name w:val="NLQsubSectionHead"/>
    <w:basedOn w:val="LQsubSectionHead"/>
    <w:next w:val="NLQT1"/>
    <w:rsid w:val="002F5A7E"/>
    <w:pPr>
      <w:ind w:left="1134"/>
    </w:pPr>
  </w:style>
  <w:style w:type="paragraph" w:customStyle="1" w:styleId="NLQT1Indent">
    <w:name w:val="NLQT1 Indent"/>
    <w:basedOn w:val="LQT1Indent"/>
    <w:rsid w:val="002F5A7E"/>
    <w:pPr>
      <w:ind w:left="1134"/>
    </w:pPr>
  </w:style>
  <w:style w:type="paragraph" w:customStyle="1" w:styleId="NLQT2">
    <w:name w:val="NLQT2"/>
    <w:basedOn w:val="LQT2"/>
    <w:rsid w:val="002F5A7E"/>
    <w:pPr>
      <w:ind w:left="1134"/>
    </w:pPr>
  </w:style>
  <w:style w:type="paragraph" w:customStyle="1" w:styleId="NLQT3">
    <w:name w:val="NLQT3"/>
    <w:basedOn w:val="LQT3"/>
    <w:rsid w:val="002F5A7E"/>
    <w:pPr>
      <w:ind w:left="1871"/>
    </w:pPr>
  </w:style>
  <w:style w:type="paragraph" w:customStyle="1" w:styleId="NLQT4">
    <w:name w:val="NLQT4"/>
    <w:basedOn w:val="LQT4"/>
    <w:rsid w:val="002F5A7E"/>
    <w:pPr>
      <w:ind w:left="2268"/>
    </w:pPr>
  </w:style>
  <w:style w:type="paragraph" w:customStyle="1" w:styleId="NLQT5">
    <w:name w:val="NLQT5"/>
    <w:basedOn w:val="LQT5"/>
    <w:rsid w:val="002F5A7E"/>
    <w:pPr>
      <w:ind w:left="2835"/>
    </w:pPr>
  </w:style>
  <w:style w:type="paragraph" w:customStyle="1" w:styleId="NLQTableCaption">
    <w:name w:val="NLQTableCaption"/>
    <w:basedOn w:val="LQTableCaption"/>
    <w:next w:val="NLQTableTopText"/>
    <w:rsid w:val="002F5A7E"/>
    <w:pPr>
      <w:ind w:left="1134"/>
    </w:pPr>
  </w:style>
  <w:style w:type="paragraph" w:customStyle="1" w:styleId="NLQTableTopText">
    <w:name w:val="NLQTableTopText"/>
    <w:basedOn w:val="LQTableTopText"/>
    <w:rsid w:val="002F5A7E"/>
    <w:pPr>
      <w:ind w:left="1134"/>
    </w:pPr>
  </w:style>
  <w:style w:type="paragraph" w:customStyle="1" w:styleId="NLQTableFoot">
    <w:name w:val="NLQTableFoot"/>
    <w:basedOn w:val="LQTableFoot"/>
    <w:rsid w:val="002F5A7E"/>
    <w:pPr>
      <w:ind w:left="1134"/>
    </w:pPr>
  </w:style>
  <w:style w:type="paragraph" w:customStyle="1" w:styleId="NLQTableNumber">
    <w:name w:val="NLQTableNumber"/>
    <w:basedOn w:val="LQTableNumber"/>
    <w:rsid w:val="002F5A7E"/>
    <w:pPr>
      <w:ind w:left="1134"/>
    </w:pPr>
  </w:style>
  <w:style w:type="paragraph" w:customStyle="1" w:styleId="Part">
    <w:name w:val="Part"/>
    <w:basedOn w:val="Normal"/>
    <w:next w:val="PartHead"/>
    <w:rsid w:val="002F5A7E"/>
    <w:pPr>
      <w:keepNext/>
      <w:widowControl/>
      <w:tabs>
        <w:tab w:val="center" w:pos="4167"/>
        <w:tab w:val="right" w:pos="8335"/>
      </w:tabs>
      <w:adjustRightInd/>
      <w:spacing w:before="480" w:line="240" w:lineRule="auto"/>
      <w:jc w:val="center"/>
      <w:textAlignment w:val="auto"/>
    </w:pPr>
    <w:rPr>
      <w:rFonts w:eastAsia="Calibri"/>
      <w:sz w:val="28"/>
    </w:rPr>
  </w:style>
  <w:style w:type="paragraph" w:customStyle="1" w:styleId="PartHead">
    <w:name w:val="PartHead"/>
    <w:basedOn w:val="Part"/>
    <w:next w:val="T1"/>
    <w:rsid w:val="002F5A7E"/>
    <w:pPr>
      <w:spacing w:before="120"/>
    </w:pPr>
    <w:rPr>
      <w:sz w:val="24"/>
    </w:rPr>
  </w:style>
  <w:style w:type="paragraph" w:customStyle="1" w:styleId="QualHead">
    <w:name w:val="QualHead"/>
    <w:basedOn w:val="Normal"/>
    <w:rsid w:val="002F5A7E"/>
    <w:pPr>
      <w:widowControl/>
      <w:adjustRightInd/>
      <w:spacing w:line="220" w:lineRule="atLeast"/>
      <w:jc w:val="center"/>
      <w:textAlignment w:val="auto"/>
    </w:pPr>
    <w:rPr>
      <w:rFonts w:eastAsia="Calibri"/>
      <w:sz w:val="21"/>
    </w:rPr>
  </w:style>
  <w:style w:type="character" w:customStyle="1" w:styleId="Ref">
    <w:name w:val="Ref"/>
    <w:rsid w:val="002F5A7E"/>
    <w:rPr>
      <w:sz w:val="21"/>
    </w:rPr>
  </w:style>
  <w:style w:type="paragraph" w:customStyle="1" w:styleId="Res">
    <w:name w:val="Res"/>
    <w:basedOn w:val="Pre"/>
    <w:next w:val="Pre"/>
    <w:rsid w:val="002F5A7E"/>
    <w:rPr>
      <w:b/>
    </w:rPr>
  </w:style>
  <w:style w:type="paragraph" w:customStyle="1" w:styleId="Royal">
    <w:name w:val="Royal"/>
    <w:basedOn w:val="Normal"/>
    <w:next w:val="Pre"/>
    <w:rsid w:val="002F5A7E"/>
    <w:pPr>
      <w:widowControl/>
      <w:adjustRightInd/>
      <w:spacing w:after="220" w:line="220" w:lineRule="atLeast"/>
      <w:jc w:val="center"/>
      <w:textAlignment w:val="auto"/>
    </w:pPr>
    <w:rPr>
      <w:rFonts w:eastAsia="Calibri"/>
      <w:sz w:val="21"/>
    </w:rPr>
  </w:style>
  <w:style w:type="paragraph" w:customStyle="1" w:styleId="Schedule">
    <w:name w:val="Schedule"/>
    <w:basedOn w:val="Normal"/>
    <w:next w:val="ScheduleHead"/>
    <w:rsid w:val="002F5A7E"/>
    <w:pPr>
      <w:keepNext/>
      <w:widowControl/>
      <w:tabs>
        <w:tab w:val="center" w:pos="4167"/>
        <w:tab w:val="right" w:pos="8335"/>
      </w:tabs>
      <w:adjustRightInd/>
      <w:spacing w:before="480" w:after="120" w:line="240" w:lineRule="auto"/>
      <w:jc w:val="center"/>
      <w:textAlignment w:val="auto"/>
    </w:pPr>
    <w:rPr>
      <w:rFonts w:eastAsia="Calibri"/>
      <w:sz w:val="30"/>
    </w:rPr>
  </w:style>
  <w:style w:type="paragraph" w:customStyle="1" w:styleId="ScheduleHead">
    <w:name w:val="ScheduleHead"/>
    <w:basedOn w:val="Schedule"/>
    <w:next w:val="T1"/>
    <w:rsid w:val="002F5A7E"/>
    <w:pPr>
      <w:spacing w:before="120" w:after="100"/>
    </w:pPr>
    <w:rPr>
      <w:sz w:val="28"/>
    </w:rPr>
  </w:style>
  <w:style w:type="paragraph" w:customStyle="1" w:styleId="Schedules">
    <w:name w:val="Schedules"/>
    <w:basedOn w:val="Normal"/>
    <w:rsid w:val="002F5A7E"/>
    <w:pPr>
      <w:keepNext/>
      <w:widowControl/>
      <w:adjustRightInd/>
      <w:spacing w:before="480" w:after="480" w:line="240" w:lineRule="auto"/>
      <w:jc w:val="center"/>
      <w:textAlignment w:val="auto"/>
    </w:pPr>
    <w:rPr>
      <w:rFonts w:eastAsia="Calibri"/>
      <w:sz w:val="30"/>
    </w:rPr>
  </w:style>
  <w:style w:type="paragraph" w:customStyle="1" w:styleId="Section">
    <w:name w:val="Section"/>
    <w:basedOn w:val="Normal"/>
    <w:next w:val="SectionHead"/>
    <w:rsid w:val="002F5A7E"/>
    <w:pPr>
      <w:keepNext/>
      <w:widowControl/>
      <w:tabs>
        <w:tab w:val="center" w:pos="4167"/>
        <w:tab w:val="right" w:pos="8335"/>
      </w:tabs>
      <w:adjustRightInd/>
      <w:spacing w:before="80" w:line="240" w:lineRule="auto"/>
      <w:jc w:val="center"/>
      <w:textAlignment w:val="auto"/>
    </w:pPr>
    <w:rPr>
      <w:rFonts w:eastAsia="Calibri"/>
      <w:sz w:val="20"/>
    </w:rPr>
  </w:style>
  <w:style w:type="paragraph" w:customStyle="1" w:styleId="SectionHead">
    <w:name w:val="SectionHead"/>
    <w:basedOn w:val="Normal"/>
    <w:next w:val="T1"/>
    <w:rsid w:val="002F5A7E"/>
    <w:pPr>
      <w:keepNext/>
      <w:widowControl/>
      <w:adjustRightInd/>
      <w:spacing w:before="80" w:line="220" w:lineRule="atLeast"/>
      <w:jc w:val="center"/>
      <w:textAlignment w:val="auto"/>
    </w:pPr>
    <w:rPr>
      <w:rFonts w:eastAsia="Calibri"/>
      <w:i/>
      <w:sz w:val="21"/>
    </w:rPr>
  </w:style>
  <w:style w:type="character" w:customStyle="1" w:styleId="SigAdd">
    <w:name w:val="Sig_Add"/>
    <w:rsid w:val="002F5A7E"/>
    <w:rPr>
      <w:rFonts w:cs="Times New Roman"/>
    </w:rPr>
  </w:style>
  <w:style w:type="character" w:customStyle="1" w:styleId="SigDate">
    <w:name w:val="Sig_Date"/>
    <w:rsid w:val="002F5A7E"/>
    <w:rPr>
      <w:rFonts w:cs="Times New Roman"/>
    </w:rPr>
  </w:style>
  <w:style w:type="character" w:customStyle="1" w:styleId="Sigsignatory">
    <w:name w:val="Sig_signatory"/>
    <w:rsid w:val="002F5A7E"/>
    <w:rPr>
      <w:rFonts w:cs="Times New Roman"/>
    </w:rPr>
  </w:style>
  <w:style w:type="character" w:customStyle="1" w:styleId="SigSignee">
    <w:name w:val="Sig_Signee"/>
    <w:rsid w:val="002F5A7E"/>
    <w:rPr>
      <w:i/>
    </w:rPr>
  </w:style>
  <w:style w:type="character" w:customStyle="1" w:styleId="Sigtitle">
    <w:name w:val="Sig_title"/>
    <w:rsid w:val="002F5A7E"/>
    <w:rPr>
      <w:rFonts w:cs="Times New Roman"/>
    </w:rPr>
  </w:style>
  <w:style w:type="paragraph" w:customStyle="1" w:styleId="SigBlock">
    <w:name w:val="SigBlock"/>
    <w:basedOn w:val="Normal"/>
    <w:rsid w:val="002F5A7E"/>
    <w:pPr>
      <w:keepLines/>
      <w:widowControl/>
      <w:tabs>
        <w:tab w:val="right" w:pos="8280"/>
      </w:tabs>
      <w:adjustRightInd/>
      <w:spacing w:line="220" w:lineRule="atLeast"/>
      <w:jc w:val="left"/>
      <w:textAlignment w:val="auto"/>
    </w:pPr>
    <w:rPr>
      <w:rFonts w:eastAsia="Calibri"/>
      <w:sz w:val="21"/>
    </w:rPr>
  </w:style>
  <w:style w:type="paragraph" w:styleId="Signature">
    <w:name w:val="Signature"/>
    <w:basedOn w:val="Normal"/>
    <w:link w:val="SignatureChar"/>
    <w:rsid w:val="002F5A7E"/>
    <w:pPr>
      <w:widowControl/>
      <w:adjustRightInd/>
      <w:spacing w:line="220" w:lineRule="atLeast"/>
      <w:ind w:left="4320"/>
      <w:textAlignment w:val="auto"/>
    </w:pPr>
    <w:rPr>
      <w:rFonts w:eastAsia="Calibri"/>
      <w:sz w:val="21"/>
    </w:rPr>
  </w:style>
  <w:style w:type="character" w:customStyle="1" w:styleId="SignatureChar">
    <w:name w:val="Signature Char"/>
    <w:link w:val="Signature"/>
    <w:locked/>
    <w:rsid w:val="002F5A7E"/>
    <w:rPr>
      <w:rFonts w:eastAsia="Calibri"/>
      <w:sz w:val="21"/>
      <w:lang w:val="en-GB" w:eastAsia="en-US" w:bidi="ar-SA"/>
    </w:rPr>
  </w:style>
  <w:style w:type="paragraph" w:customStyle="1" w:styleId="StraddleHeader">
    <w:name w:val="StraddleHeader"/>
    <w:basedOn w:val="Normal"/>
    <w:rsid w:val="002F5A7E"/>
    <w:pPr>
      <w:widowControl/>
      <w:adjustRightInd/>
      <w:spacing w:before="40" w:line="220" w:lineRule="atLeast"/>
      <w:jc w:val="left"/>
      <w:textAlignment w:val="auto"/>
    </w:pPr>
    <w:rPr>
      <w:rFonts w:eastAsia="Calibri"/>
      <w:b/>
      <w:sz w:val="21"/>
    </w:rPr>
  </w:style>
  <w:style w:type="paragraph" w:customStyle="1" w:styleId="Sublist1">
    <w:name w:val="Sublist1"/>
    <w:basedOn w:val="List1"/>
    <w:rsid w:val="002F5A7E"/>
    <w:pPr>
      <w:ind w:left="1134"/>
    </w:pPr>
  </w:style>
  <w:style w:type="paragraph" w:customStyle="1" w:styleId="Sublist1Cont">
    <w:name w:val="Sublist1 Cont"/>
    <w:basedOn w:val="Sublist1"/>
    <w:rsid w:val="002F5A7E"/>
    <w:pPr>
      <w:ind w:firstLine="0"/>
    </w:pPr>
  </w:style>
  <w:style w:type="paragraph" w:customStyle="1" w:styleId="SubPart">
    <w:name w:val="SubPart"/>
    <w:basedOn w:val="PartHead"/>
    <w:next w:val="SubPartHead"/>
    <w:rsid w:val="002F5A7E"/>
    <w:rPr>
      <w:sz w:val="22"/>
    </w:rPr>
  </w:style>
  <w:style w:type="paragraph" w:customStyle="1" w:styleId="SubPartHead">
    <w:name w:val="SubPartHead"/>
    <w:basedOn w:val="SubPart"/>
    <w:next w:val="T1"/>
    <w:rsid w:val="002F5A7E"/>
    <w:rPr>
      <w:sz w:val="21"/>
    </w:rPr>
  </w:style>
  <w:style w:type="paragraph" w:customStyle="1" w:styleId="SubSection">
    <w:name w:val="SubSection"/>
    <w:basedOn w:val="Section"/>
    <w:next w:val="SubSectionHead"/>
    <w:rsid w:val="002F5A7E"/>
    <w:rPr>
      <w:sz w:val="18"/>
    </w:rPr>
  </w:style>
  <w:style w:type="paragraph" w:customStyle="1" w:styleId="SubSectionHead">
    <w:name w:val="SubSectionHead"/>
    <w:basedOn w:val="SectionHead"/>
    <w:next w:val="T1"/>
    <w:rsid w:val="002F5A7E"/>
    <w:pPr>
      <w:spacing w:before="40"/>
    </w:pPr>
    <w:rPr>
      <w:sz w:val="20"/>
    </w:rPr>
  </w:style>
  <w:style w:type="paragraph" w:customStyle="1" w:styleId="T1Indent">
    <w:name w:val="T1 Indent"/>
    <w:basedOn w:val="T1"/>
    <w:rsid w:val="002F5A7E"/>
    <w:pPr>
      <w:ind w:firstLine="170"/>
    </w:pPr>
  </w:style>
  <w:style w:type="paragraph" w:customStyle="1" w:styleId="T2">
    <w:name w:val="T2"/>
    <w:basedOn w:val="T1"/>
    <w:rsid w:val="002F5A7E"/>
    <w:pPr>
      <w:spacing w:before="80"/>
    </w:pPr>
  </w:style>
  <w:style w:type="paragraph" w:customStyle="1" w:styleId="T3">
    <w:name w:val="T3"/>
    <w:basedOn w:val="T2"/>
    <w:rsid w:val="002F5A7E"/>
    <w:pPr>
      <w:ind w:left="737"/>
    </w:pPr>
  </w:style>
  <w:style w:type="paragraph" w:customStyle="1" w:styleId="T4">
    <w:name w:val="T4"/>
    <w:basedOn w:val="T3"/>
    <w:rsid w:val="002F5A7E"/>
    <w:pPr>
      <w:ind w:left="1134"/>
    </w:pPr>
  </w:style>
  <w:style w:type="paragraph" w:customStyle="1" w:styleId="T5">
    <w:name w:val="T5"/>
    <w:basedOn w:val="T4"/>
    <w:rsid w:val="002F5A7E"/>
    <w:pPr>
      <w:ind w:left="1701"/>
    </w:pPr>
  </w:style>
  <w:style w:type="paragraph" w:customStyle="1" w:styleId="TableCaption">
    <w:name w:val="TableCaption"/>
    <w:basedOn w:val="Caption"/>
    <w:next w:val="TableTopText"/>
    <w:rsid w:val="002F5A7E"/>
    <w:pPr>
      <w:spacing w:before="0"/>
      <w:jc w:val="left"/>
    </w:pPr>
  </w:style>
  <w:style w:type="paragraph" w:customStyle="1" w:styleId="TableTopText">
    <w:name w:val="TableTopText"/>
    <w:basedOn w:val="Normal"/>
    <w:rsid w:val="002F5A7E"/>
    <w:pPr>
      <w:widowControl/>
      <w:adjustRightInd/>
      <w:spacing w:after="80" w:line="220" w:lineRule="atLeast"/>
      <w:textAlignment w:val="auto"/>
    </w:pPr>
    <w:rPr>
      <w:rFonts w:eastAsia="Calibri"/>
      <w:sz w:val="21"/>
    </w:rPr>
  </w:style>
  <w:style w:type="paragraph" w:customStyle="1" w:styleId="TableFoot">
    <w:name w:val="TableFoot"/>
    <w:basedOn w:val="Normal"/>
    <w:rsid w:val="002F5A7E"/>
    <w:pPr>
      <w:widowControl/>
      <w:adjustRightInd/>
      <w:spacing w:before="40" w:line="220" w:lineRule="atLeast"/>
      <w:textAlignment w:val="auto"/>
    </w:pPr>
    <w:rPr>
      <w:rFonts w:eastAsia="Calibri"/>
      <w:sz w:val="20"/>
    </w:rPr>
  </w:style>
  <w:style w:type="character" w:customStyle="1" w:styleId="TableFootRef">
    <w:name w:val="TableFootRef"/>
    <w:rsid w:val="002F5A7E"/>
    <w:rPr>
      <w:vertAlign w:val="superscript"/>
    </w:rPr>
  </w:style>
  <w:style w:type="paragraph" w:customStyle="1" w:styleId="TableNumber">
    <w:name w:val="TableNumber"/>
    <w:basedOn w:val="TableCaption"/>
    <w:next w:val="TableCaption"/>
    <w:rsid w:val="002F5A7E"/>
    <w:pPr>
      <w:spacing w:before="120"/>
    </w:pPr>
  </w:style>
  <w:style w:type="paragraph" w:customStyle="1" w:styleId="TableText">
    <w:name w:val="TableText"/>
    <w:basedOn w:val="Normal"/>
    <w:rsid w:val="002F5A7E"/>
    <w:pPr>
      <w:widowControl/>
      <w:adjustRightInd/>
      <w:spacing w:before="20" w:line="220" w:lineRule="atLeast"/>
      <w:jc w:val="left"/>
      <w:textAlignment w:val="auto"/>
    </w:pPr>
    <w:rPr>
      <w:rFonts w:eastAsia="Calibri"/>
      <w:sz w:val="21"/>
    </w:rPr>
  </w:style>
  <w:style w:type="paragraph" w:styleId="Title">
    <w:name w:val="Title"/>
    <w:basedOn w:val="Normal"/>
    <w:link w:val="TitleChar"/>
    <w:qFormat/>
    <w:rsid w:val="002F5A7E"/>
    <w:pPr>
      <w:widowControl/>
      <w:adjustRightInd/>
      <w:spacing w:after="600" w:line="240" w:lineRule="auto"/>
      <w:jc w:val="center"/>
      <w:textAlignment w:val="auto"/>
    </w:pPr>
    <w:rPr>
      <w:rFonts w:eastAsia="Calibri"/>
      <w:kern w:val="28"/>
      <w:sz w:val="32"/>
    </w:rPr>
  </w:style>
  <w:style w:type="character" w:customStyle="1" w:styleId="TitleChar">
    <w:name w:val="Title Char"/>
    <w:link w:val="Title"/>
    <w:locked/>
    <w:rsid w:val="002F5A7E"/>
    <w:rPr>
      <w:rFonts w:eastAsia="Calibri"/>
      <w:kern w:val="28"/>
      <w:sz w:val="32"/>
      <w:lang w:val="en-GB" w:eastAsia="en-US" w:bidi="ar-SA"/>
    </w:rPr>
  </w:style>
  <w:style w:type="paragraph" w:customStyle="1" w:styleId="TOC10">
    <w:name w:val="TOC 10"/>
    <w:basedOn w:val="TOC9"/>
    <w:rsid w:val="002F5A7E"/>
    <w:pPr>
      <w:tabs>
        <w:tab w:val="clear" w:pos="576"/>
        <w:tab w:val="right" w:pos="1680"/>
        <w:tab w:val="left" w:pos="1800"/>
        <w:tab w:val="left" w:pos="2120"/>
      </w:tabs>
      <w:ind w:left="2120" w:hanging="2120"/>
      <w:jc w:val="left"/>
    </w:pPr>
  </w:style>
  <w:style w:type="paragraph" w:customStyle="1" w:styleId="TOC11">
    <w:name w:val="TOC 11"/>
    <w:basedOn w:val="TOC10"/>
    <w:rsid w:val="002F5A7E"/>
  </w:style>
  <w:style w:type="paragraph" w:customStyle="1" w:styleId="TOC12">
    <w:name w:val="TOC 12"/>
    <w:next w:val="TOC10"/>
    <w:rsid w:val="002F5A7E"/>
    <w:pPr>
      <w:keepNext/>
      <w:spacing w:after="240"/>
      <w:jc w:val="center"/>
    </w:pPr>
    <w:rPr>
      <w:rFonts w:eastAsia="Calibri"/>
      <w:sz w:val="24"/>
      <w:lang w:eastAsia="en-US"/>
    </w:rPr>
  </w:style>
  <w:style w:type="paragraph" w:customStyle="1" w:styleId="TOC9Indent">
    <w:name w:val="TOC 9 Indent"/>
    <w:basedOn w:val="Normal"/>
    <w:rsid w:val="002F5A7E"/>
    <w:pPr>
      <w:keepLines/>
      <w:widowControl/>
      <w:tabs>
        <w:tab w:val="left" w:pos="992"/>
        <w:tab w:val="right" w:pos="8277"/>
      </w:tabs>
      <w:adjustRightInd/>
      <w:spacing w:after="40" w:line="240" w:lineRule="auto"/>
      <w:ind w:left="992" w:right="720" w:hanging="992"/>
      <w:textAlignment w:val="auto"/>
    </w:pPr>
    <w:rPr>
      <w:rFonts w:eastAsia="Calibri"/>
      <w:sz w:val="21"/>
    </w:rPr>
  </w:style>
  <w:style w:type="paragraph" w:customStyle="1" w:styleId="XNote">
    <w:name w:val="X_Note"/>
    <w:basedOn w:val="Normal"/>
    <w:rsid w:val="002F5A7E"/>
    <w:pPr>
      <w:keepNext/>
      <w:widowControl/>
      <w:adjustRightInd/>
      <w:spacing w:after="120" w:line="220" w:lineRule="atLeast"/>
      <w:jc w:val="center"/>
      <w:textAlignment w:val="auto"/>
    </w:pPr>
    <w:rPr>
      <w:rFonts w:eastAsia="Calibri"/>
      <w:b/>
      <w:sz w:val="21"/>
    </w:rPr>
  </w:style>
  <w:style w:type="paragraph" w:customStyle="1" w:styleId="XNotenote">
    <w:name w:val="X_Note_note"/>
    <w:basedOn w:val="Normal"/>
    <w:next w:val="T1"/>
    <w:rsid w:val="002F5A7E"/>
    <w:pPr>
      <w:keepNext/>
      <w:widowControl/>
      <w:adjustRightInd/>
      <w:spacing w:after="120" w:line="220" w:lineRule="atLeast"/>
      <w:jc w:val="center"/>
      <w:textAlignment w:val="auto"/>
    </w:pPr>
    <w:rPr>
      <w:rFonts w:eastAsia="Calibri"/>
      <w:i/>
      <w:sz w:val="21"/>
    </w:rPr>
  </w:style>
  <w:style w:type="paragraph" w:customStyle="1" w:styleId="Price">
    <w:name w:val="Price"/>
    <w:basedOn w:val="Normal"/>
    <w:rsid w:val="002F5A7E"/>
    <w:pPr>
      <w:widowControl/>
      <w:adjustRightInd/>
      <w:spacing w:before="600" w:line="240" w:lineRule="auto"/>
      <w:textAlignment w:val="auto"/>
    </w:pPr>
    <w:rPr>
      <w:rFonts w:eastAsia="Calibri"/>
      <w:sz w:val="20"/>
    </w:rPr>
  </w:style>
  <w:style w:type="paragraph" w:customStyle="1" w:styleId="PrinterDetail">
    <w:name w:val="PrinterDetail"/>
    <w:basedOn w:val="Normal"/>
    <w:rsid w:val="002F5A7E"/>
    <w:pPr>
      <w:widowControl/>
      <w:adjustRightInd/>
      <w:spacing w:before="480" w:line="240" w:lineRule="auto"/>
      <w:textAlignment w:val="auto"/>
    </w:pPr>
    <w:rPr>
      <w:rFonts w:eastAsia="Calibri"/>
      <w:sz w:val="14"/>
    </w:rPr>
  </w:style>
  <w:style w:type="paragraph" w:customStyle="1" w:styleId="Copyright">
    <w:name w:val="Copyright"/>
    <w:basedOn w:val="Normal"/>
    <w:rsid w:val="002F5A7E"/>
    <w:pPr>
      <w:widowControl/>
      <w:adjustRightInd/>
      <w:spacing w:after="80" w:line="240" w:lineRule="auto"/>
      <w:jc w:val="left"/>
      <w:textAlignment w:val="auto"/>
    </w:pPr>
    <w:rPr>
      <w:rFonts w:eastAsia="Calibri"/>
      <w:sz w:val="16"/>
      <w:szCs w:val="24"/>
      <w:lang w:eastAsia="en-GB"/>
    </w:rPr>
  </w:style>
  <w:style w:type="paragraph" w:customStyle="1" w:styleId="CopyrightLine">
    <w:name w:val="Copyright Line"/>
    <w:basedOn w:val="Normal"/>
    <w:rsid w:val="002F5A7E"/>
    <w:pPr>
      <w:widowControl/>
      <w:adjustRightInd/>
      <w:spacing w:line="220" w:lineRule="atLeast"/>
      <w:textAlignment w:val="auto"/>
    </w:pPr>
    <w:rPr>
      <w:rFonts w:eastAsia="Calibri"/>
      <w:sz w:val="16"/>
      <w:szCs w:val="24"/>
      <w:lang w:eastAsia="en-GB"/>
    </w:rPr>
  </w:style>
  <w:style w:type="character" w:customStyle="1" w:styleId="bold1">
    <w:name w:val="bold1"/>
    <w:rsid w:val="002F5A7E"/>
    <w:rPr>
      <w:rFonts w:cs="Times New Roman"/>
      <w:b/>
      <w:bCs/>
    </w:rPr>
  </w:style>
  <w:style w:type="paragraph" w:customStyle="1" w:styleId="Text">
    <w:name w:val="Text"/>
    <w:basedOn w:val="BodyText"/>
    <w:rsid w:val="002F5A7E"/>
    <w:pPr>
      <w:widowControl/>
      <w:adjustRightInd/>
      <w:spacing w:before="100" w:beforeAutospacing="1" w:line="240" w:lineRule="auto"/>
      <w:jc w:val="left"/>
      <w:textAlignment w:val="auto"/>
    </w:pPr>
    <w:rPr>
      <w:rFonts w:ascii="Arial" w:eastAsia="Calibri" w:hAnsi="Arial"/>
      <w:b/>
      <w:bCs/>
      <w:sz w:val="22"/>
      <w:szCs w:val="24"/>
    </w:rPr>
  </w:style>
  <w:style w:type="paragraph" w:styleId="BalloonText">
    <w:name w:val="Balloon Text"/>
    <w:basedOn w:val="Normal"/>
    <w:link w:val="BalloonTextChar"/>
    <w:semiHidden/>
    <w:rsid w:val="002F5A7E"/>
    <w:pPr>
      <w:widowControl/>
      <w:adjustRightInd/>
      <w:spacing w:line="240" w:lineRule="auto"/>
      <w:jc w:val="left"/>
      <w:textAlignment w:val="auto"/>
    </w:pPr>
    <w:rPr>
      <w:rFonts w:ascii="Tahoma" w:eastAsia="Calibri" w:hAnsi="Tahoma"/>
      <w:sz w:val="16"/>
      <w:szCs w:val="16"/>
      <w:lang w:val="en-US"/>
    </w:rPr>
  </w:style>
  <w:style w:type="character" w:customStyle="1" w:styleId="BalloonTextChar">
    <w:name w:val="Balloon Text Char"/>
    <w:link w:val="BalloonText"/>
    <w:locked/>
    <w:rsid w:val="002F5A7E"/>
    <w:rPr>
      <w:rFonts w:ascii="Tahoma" w:eastAsia="Calibri" w:hAnsi="Tahoma"/>
      <w:sz w:val="16"/>
      <w:szCs w:val="16"/>
      <w:lang w:val="en-US" w:eastAsia="en-US" w:bidi="ar-SA"/>
    </w:rPr>
  </w:style>
  <w:style w:type="paragraph" w:styleId="ListParagraph">
    <w:name w:val="List Paragraph"/>
    <w:basedOn w:val="Normal"/>
    <w:qFormat/>
    <w:rsid w:val="002F5A7E"/>
    <w:pPr>
      <w:widowControl/>
      <w:adjustRightInd/>
      <w:spacing w:line="240" w:lineRule="auto"/>
      <w:ind w:left="720"/>
      <w:jc w:val="left"/>
      <w:textAlignment w:val="auto"/>
    </w:pPr>
    <w:rPr>
      <w:rFonts w:ascii="Arial" w:eastAsia="Calibri"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dfordlicen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bmdclogos\Footer_bw.jp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3880</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Greenwich Council</Company>
  <LinksUpToDate>false</LinksUpToDate>
  <CharactersWithSpaces>26083</CharactersWithSpaces>
  <SharedDoc>false</SharedDoc>
  <HLinks>
    <vt:vector size="12" baseType="variant">
      <vt:variant>
        <vt:i4>65605</vt:i4>
      </vt:variant>
      <vt:variant>
        <vt:i4>49</vt:i4>
      </vt:variant>
      <vt:variant>
        <vt:i4>0</vt:i4>
      </vt:variant>
      <vt:variant>
        <vt:i4>5</vt:i4>
      </vt:variant>
      <vt:variant>
        <vt:lpwstr>http://www.bradfordlicensing.org.uk/</vt:lpwstr>
      </vt:variant>
      <vt:variant>
        <vt:lpwstr/>
      </vt:variant>
      <vt:variant>
        <vt:i4>852024</vt:i4>
      </vt:variant>
      <vt:variant>
        <vt:i4>13747</vt:i4>
      </vt:variant>
      <vt:variant>
        <vt:i4>1026</vt:i4>
      </vt:variant>
      <vt:variant>
        <vt:i4>1</vt:i4>
      </vt:variant>
      <vt:variant>
        <vt:lpwstr>C:\bmdclogos\Footer_bw.jpg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Valentine</dc:creator>
  <cp:lastModifiedBy>Helen Valentine</cp:lastModifiedBy>
  <cp:revision>3</cp:revision>
  <cp:lastPrinted>2005-01-31T09:41:00Z</cp:lastPrinted>
  <dcterms:created xsi:type="dcterms:W3CDTF">2017-07-19T12:25:00Z</dcterms:created>
  <dcterms:modified xsi:type="dcterms:W3CDTF">2017-08-07T10:49:00Z</dcterms:modified>
</cp:coreProperties>
</file>